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303470581"/>
        <w:docPartObj>
          <w:docPartGallery w:val="Cover Pages"/>
          <w:docPartUnique/>
        </w:docPartObj>
      </w:sdtPr>
      <w:sdtEndPr/>
      <w:sdtContent>
        <w:p w14:paraId="4CA6B16C" w14:textId="3A7B94AA" w:rsidR="0044737D" w:rsidRPr="00996ADE" w:rsidRDefault="0044737D">
          <w:pPr>
            <w:rPr>
              <w:rFonts w:ascii="Times New Roman" w:hAnsi="Times New Roman" w:cs="Times New Roman"/>
            </w:rPr>
          </w:pPr>
        </w:p>
        <w:tbl>
          <w:tblPr>
            <w:tblpPr w:leftFromText="187" w:rightFromText="187" w:horzAnchor="margin" w:tblpXSpec="center" w:tblpY="2881"/>
            <w:tblW w:w="4226" w:type="pct"/>
            <w:tblBorders>
              <w:left w:val="single" w:sz="12" w:space="0" w:color="4472C4" w:themeColor="accent1"/>
            </w:tblBorders>
            <w:tblCellMar>
              <w:left w:w="144" w:type="dxa"/>
              <w:right w:w="115" w:type="dxa"/>
            </w:tblCellMar>
            <w:tblLook w:val="04A0" w:firstRow="1" w:lastRow="0" w:firstColumn="1" w:lastColumn="0" w:noHBand="0" w:noVBand="1"/>
          </w:tblPr>
          <w:tblGrid>
            <w:gridCol w:w="7898"/>
          </w:tblGrid>
          <w:tr w:rsidR="00996ADE" w:rsidRPr="00996ADE" w14:paraId="1060A105" w14:textId="77777777" w:rsidTr="000E0D8F">
            <w:trPr>
              <w:trHeight w:val="322"/>
            </w:trPr>
            <w:tc>
              <w:tcPr>
                <w:tcW w:w="7899" w:type="dxa"/>
                <w:tcMar>
                  <w:top w:w="216" w:type="dxa"/>
                  <w:left w:w="115" w:type="dxa"/>
                  <w:bottom w:w="216" w:type="dxa"/>
                  <w:right w:w="115" w:type="dxa"/>
                </w:tcMar>
              </w:tcPr>
              <w:p w14:paraId="31F147EA" w14:textId="308E2FCC" w:rsidR="0044737D" w:rsidRPr="00026511" w:rsidRDefault="0044737D">
                <w:pPr>
                  <w:pStyle w:val="NoSpacing"/>
                  <w:rPr>
                    <w:rFonts w:ascii="Times New Roman" w:hAnsi="Times New Roman" w:cs="Times New Roman"/>
                    <w:sz w:val="24"/>
                  </w:rPr>
                </w:pPr>
              </w:p>
            </w:tc>
          </w:tr>
          <w:tr w:rsidR="00996ADE" w:rsidRPr="000E0D8F" w14:paraId="41748BA6" w14:textId="77777777" w:rsidTr="000E0D8F">
            <w:trPr>
              <w:trHeight w:val="1039"/>
            </w:trPr>
            <w:tc>
              <w:tcPr>
                <w:tcW w:w="7899" w:type="dxa"/>
              </w:tcPr>
              <w:sdt>
                <w:sdtPr>
                  <w:rPr>
                    <w:rFonts w:ascii="Times New Roman" w:eastAsiaTheme="majorEastAsia" w:hAnsi="Times New Roman" w:cs="Times New Roman"/>
                    <w:sz w:val="88"/>
                    <w:szCs w:val="88"/>
                  </w:rPr>
                  <w:alias w:val="Title"/>
                  <w:id w:val="13406919"/>
                  <w:placeholder>
                    <w:docPart w:val="BFC305722D7948CBB707F589A99771CA"/>
                  </w:placeholder>
                  <w:dataBinding w:prefixMappings="xmlns:ns0='http://schemas.openxmlformats.org/package/2006/metadata/core-properties' xmlns:ns1='http://purl.org/dc/elements/1.1/'" w:xpath="/ns0:coreProperties[1]/ns1:title[1]" w:storeItemID="{6C3C8BC8-F283-45AE-878A-BAB7291924A1}"/>
                  <w:text/>
                </w:sdtPr>
                <w:sdtEndPr/>
                <w:sdtContent>
                  <w:p w14:paraId="660DFB74" w14:textId="253D88A4" w:rsidR="0044737D" w:rsidRPr="000E0D8F" w:rsidRDefault="000900E5" w:rsidP="000E0D8F">
                    <w:pPr>
                      <w:rPr>
                        <w:rFonts w:ascii="Times New Roman" w:eastAsiaTheme="majorEastAsia" w:hAnsi="Times New Roman" w:cs="Times New Roman"/>
                        <w:sz w:val="88"/>
                        <w:szCs w:val="88"/>
                      </w:rPr>
                    </w:pPr>
                    <w:r w:rsidRPr="000E0D8F">
                      <w:rPr>
                        <w:rFonts w:ascii="Times New Roman" w:eastAsiaTheme="majorEastAsia" w:hAnsi="Times New Roman" w:cs="Times New Roman"/>
                        <w:sz w:val="88"/>
                        <w:szCs w:val="88"/>
                      </w:rPr>
                      <w:t>Colorado Online @</w:t>
                    </w:r>
                  </w:p>
                </w:sdtContent>
              </w:sdt>
            </w:tc>
          </w:tr>
          <w:tr w:rsidR="00996ADE" w:rsidRPr="00996ADE" w14:paraId="35693347" w14:textId="77777777" w:rsidTr="000E0D8F">
            <w:trPr>
              <w:trHeight w:val="637"/>
            </w:trPr>
            <w:sdt>
              <w:sdtPr>
                <w:rPr>
                  <w:rFonts w:ascii="Times New Roman" w:hAnsi="Times New Roman" w:cs="Times New Roman"/>
                  <w:sz w:val="24"/>
                  <w:szCs w:val="24"/>
                </w:rPr>
                <w:alias w:val="Subtitle"/>
                <w:id w:val="13406923"/>
                <w:placeholder>
                  <w:docPart w:val="77DD6225FCF844E2A82AFD257D3579FB"/>
                </w:placeholder>
                <w:dataBinding w:prefixMappings="xmlns:ns0='http://schemas.openxmlformats.org/package/2006/metadata/core-properties' xmlns:ns1='http://purl.org/dc/elements/1.1/'" w:xpath="/ns0:coreProperties[1]/ns1:subject[1]" w:storeItemID="{6C3C8BC8-F283-45AE-878A-BAB7291924A1}"/>
                <w:text/>
              </w:sdtPr>
              <w:sdtEndPr/>
              <w:sdtContent>
                <w:tc>
                  <w:tcPr>
                    <w:tcW w:w="7899" w:type="dxa"/>
                    <w:tcMar>
                      <w:top w:w="216" w:type="dxa"/>
                      <w:left w:w="115" w:type="dxa"/>
                      <w:bottom w:w="216" w:type="dxa"/>
                      <w:right w:w="115" w:type="dxa"/>
                    </w:tcMar>
                  </w:tcPr>
                  <w:p w14:paraId="2F1E3879" w14:textId="7639EC09" w:rsidR="0044737D" w:rsidRPr="00996ADE" w:rsidRDefault="000900E5">
                    <w:pPr>
                      <w:pStyle w:val="NoSpacing"/>
                      <w:rPr>
                        <w:rFonts w:ascii="Times New Roman" w:hAnsi="Times New Roman" w:cs="Times New Roman"/>
                        <w:sz w:val="24"/>
                      </w:rPr>
                    </w:pPr>
                    <w:r>
                      <w:rPr>
                        <w:rFonts w:ascii="Times New Roman" w:hAnsi="Times New Roman" w:cs="Times New Roman"/>
                        <w:sz w:val="24"/>
                        <w:szCs w:val="24"/>
                      </w:rPr>
                      <w:t>Technology Subcommittee Recommendations</w:t>
                    </w:r>
                    <w:r w:rsidR="007E055C">
                      <w:rPr>
                        <w:rFonts w:ascii="Times New Roman" w:hAnsi="Times New Roman" w:cs="Times New Roman"/>
                        <w:sz w:val="24"/>
                        <w:szCs w:val="24"/>
                      </w:rPr>
                      <w:t xml:space="preserve">: </w:t>
                    </w:r>
                    <w:r w:rsidR="00811438">
                      <w:rPr>
                        <w:rFonts w:ascii="Times New Roman" w:hAnsi="Times New Roman" w:cs="Times New Roman"/>
                        <w:sz w:val="24"/>
                        <w:szCs w:val="24"/>
                      </w:rPr>
                      <w:t>LMS</w:t>
                    </w:r>
                    <w:r>
                      <w:rPr>
                        <w:rFonts w:ascii="Times New Roman" w:hAnsi="Times New Roman" w:cs="Times New Roman"/>
                        <w:sz w:val="24"/>
                        <w:szCs w:val="24"/>
                      </w:rPr>
                      <w:t xml:space="preserve"> Support Model</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996ADE" w:rsidRPr="00996ADE" w14:paraId="5EDBAE19" w14:textId="77777777">
            <w:tc>
              <w:tcPr>
                <w:tcW w:w="7221" w:type="dxa"/>
                <w:tcMar>
                  <w:top w:w="216" w:type="dxa"/>
                  <w:left w:w="115" w:type="dxa"/>
                  <w:bottom w:w="216" w:type="dxa"/>
                  <w:right w:w="115" w:type="dxa"/>
                </w:tcMar>
              </w:tcPr>
              <w:p w14:paraId="1FE102E9" w14:textId="4E593083" w:rsidR="0044737D" w:rsidRPr="00996ADE" w:rsidRDefault="0044737D">
                <w:pPr>
                  <w:pStyle w:val="NoSpacing"/>
                  <w:rPr>
                    <w:rFonts w:ascii="Times New Roman" w:hAnsi="Times New Roman" w:cs="Times New Roman"/>
                    <w:sz w:val="28"/>
                    <w:szCs w:val="28"/>
                  </w:rPr>
                </w:pPr>
              </w:p>
              <w:sdt>
                <w:sdtPr>
                  <w:rPr>
                    <w:rFonts w:cs="Times New Roman"/>
                    <w:sz w:val="28"/>
                    <w:szCs w:val="28"/>
                  </w:rPr>
                  <w:alias w:val="Date"/>
                  <w:tag w:val="Date"/>
                  <w:id w:val="13406932"/>
                  <w:placeholder>
                    <w:docPart w:val="C32CC1831E314ECE9312464E73F60B8C"/>
                  </w:placeholder>
                  <w:dataBinding w:prefixMappings="xmlns:ns0='http://schemas.microsoft.com/office/2006/coverPageProps'" w:xpath="/ns0:CoverPageProperties[1]/ns0:PublishDate[1]" w:storeItemID="{55AF091B-3C7A-41E3-B477-F2FDAA23CFDA}"/>
                  <w:date w:fullDate="2021-12-10T00:00:00Z">
                    <w:dateFormat w:val="M-d-yyyy"/>
                    <w:lid w:val="en-US"/>
                    <w:storeMappedDataAs w:val="dateTime"/>
                    <w:calendar w:val="gregorian"/>
                  </w:date>
                </w:sdtPr>
                <w:sdtEndPr/>
                <w:sdtContent>
                  <w:p w14:paraId="16396F80" w14:textId="27357E58" w:rsidR="0044737D" w:rsidRPr="00785761" w:rsidRDefault="00811438">
                    <w:pPr>
                      <w:pStyle w:val="NoSpacing"/>
                      <w:rPr>
                        <w:rFonts w:cs="Times New Roman"/>
                        <w:sz w:val="28"/>
                        <w:szCs w:val="28"/>
                      </w:rPr>
                    </w:pPr>
                    <w:r>
                      <w:rPr>
                        <w:rFonts w:cs="Times New Roman"/>
                        <w:sz w:val="28"/>
                        <w:szCs w:val="28"/>
                      </w:rPr>
                      <w:t>12-10-2021</w:t>
                    </w:r>
                  </w:p>
                </w:sdtContent>
              </w:sdt>
              <w:p w14:paraId="34774696" w14:textId="77777777" w:rsidR="0044737D" w:rsidRPr="00996ADE" w:rsidRDefault="0044737D">
                <w:pPr>
                  <w:pStyle w:val="NoSpacing"/>
                  <w:rPr>
                    <w:rFonts w:ascii="Times New Roman" w:hAnsi="Times New Roman" w:cs="Times New Roman"/>
                  </w:rPr>
                </w:pPr>
              </w:p>
            </w:tc>
          </w:tr>
        </w:tbl>
        <w:p w14:paraId="1183F927" w14:textId="4E7D5D92" w:rsidR="0044737D" w:rsidRPr="00996ADE" w:rsidRDefault="0044737D">
          <w:pPr>
            <w:rPr>
              <w:rFonts w:ascii="Times New Roman" w:hAnsi="Times New Roman" w:cs="Times New Roman"/>
            </w:rPr>
          </w:pPr>
          <w:r w:rsidRPr="00026511">
            <w:rPr>
              <w:rFonts w:ascii="Times New Roman" w:hAnsi="Times New Roman" w:cs="Times New Roman"/>
            </w:rPr>
            <w:br w:type="page"/>
          </w:r>
        </w:p>
      </w:sdtContent>
    </w:sdt>
    <w:bookmarkStart w:id="0" w:name="_Toc89381128" w:displacedByCustomXml="next"/>
    <w:sdt>
      <w:sdtPr>
        <w:rPr>
          <w:rFonts w:asciiTheme="minorHAnsi" w:eastAsiaTheme="minorHAnsi" w:hAnsiTheme="minorHAnsi" w:cstheme="minorBidi"/>
          <w:b w:val="0"/>
          <w:bCs w:val="0"/>
          <w:sz w:val="22"/>
          <w:szCs w:val="22"/>
        </w:rPr>
        <w:id w:val="1279373833"/>
        <w:docPartObj>
          <w:docPartGallery w:val="Table of Contents"/>
          <w:docPartUnique/>
        </w:docPartObj>
      </w:sdtPr>
      <w:sdtEndPr>
        <w:rPr>
          <w:noProof/>
        </w:rPr>
      </w:sdtEndPr>
      <w:sdtContent>
        <w:p w14:paraId="4DB1EDDC" w14:textId="3E8C4431" w:rsidR="00996ADE" w:rsidRPr="00996ADE" w:rsidRDefault="00996ADE" w:rsidP="00110B9B">
          <w:pPr>
            <w:pStyle w:val="Heading1"/>
          </w:pPr>
          <w:r w:rsidRPr="00996ADE">
            <w:t>Contents</w:t>
          </w:r>
          <w:bookmarkEnd w:id="0"/>
        </w:p>
        <w:p w14:paraId="160E9B8D" w14:textId="74FE7DED" w:rsidR="00622D05" w:rsidRDefault="00996ADE">
          <w:pPr>
            <w:pStyle w:val="TOC1"/>
            <w:tabs>
              <w:tab w:val="right" w:leader="dot" w:pos="9350"/>
            </w:tabs>
            <w:rPr>
              <w:rFonts w:eastAsiaTheme="minorEastAsia"/>
              <w:noProof/>
            </w:rPr>
          </w:pPr>
          <w:r w:rsidRPr="001314AC">
            <w:rPr>
              <w:rFonts w:asciiTheme="majorHAnsi" w:hAnsiTheme="majorHAnsi" w:cstheme="majorHAnsi"/>
              <w:sz w:val="24"/>
              <w:szCs w:val="24"/>
            </w:rPr>
            <w:fldChar w:fldCharType="begin"/>
          </w:r>
          <w:r w:rsidRPr="001314AC">
            <w:rPr>
              <w:rFonts w:asciiTheme="majorHAnsi" w:hAnsiTheme="majorHAnsi" w:cstheme="majorHAnsi"/>
              <w:sz w:val="24"/>
              <w:szCs w:val="24"/>
            </w:rPr>
            <w:instrText xml:space="preserve"> TOC \o "1-3" \h \z \u </w:instrText>
          </w:r>
          <w:r w:rsidRPr="001314AC">
            <w:rPr>
              <w:rFonts w:asciiTheme="majorHAnsi" w:hAnsiTheme="majorHAnsi" w:cstheme="majorHAnsi"/>
              <w:sz w:val="24"/>
              <w:szCs w:val="24"/>
            </w:rPr>
            <w:fldChar w:fldCharType="separate"/>
          </w:r>
          <w:hyperlink w:anchor="_Toc89381128" w:history="1">
            <w:r w:rsidR="00622D05" w:rsidRPr="001C5BEF">
              <w:rPr>
                <w:rStyle w:val="Hyperlink"/>
                <w:noProof/>
              </w:rPr>
              <w:t>Contents</w:t>
            </w:r>
            <w:r w:rsidR="00622D05">
              <w:rPr>
                <w:noProof/>
                <w:webHidden/>
              </w:rPr>
              <w:tab/>
            </w:r>
            <w:r w:rsidR="00622D05">
              <w:rPr>
                <w:noProof/>
                <w:webHidden/>
              </w:rPr>
              <w:fldChar w:fldCharType="begin"/>
            </w:r>
            <w:r w:rsidR="00622D05">
              <w:rPr>
                <w:noProof/>
                <w:webHidden/>
              </w:rPr>
              <w:instrText xml:space="preserve"> PAGEREF _Toc89381128 \h </w:instrText>
            </w:r>
            <w:r w:rsidR="00622D05">
              <w:rPr>
                <w:noProof/>
                <w:webHidden/>
              </w:rPr>
            </w:r>
            <w:r w:rsidR="00622D05">
              <w:rPr>
                <w:noProof/>
                <w:webHidden/>
              </w:rPr>
              <w:fldChar w:fldCharType="separate"/>
            </w:r>
            <w:r w:rsidR="00622D05">
              <w:rPr>
                <w:noProof/>
                <w:webHidden/>
              </w:rPr>
              <w:t>1</w:t>
            </w:r>
            <w:r w:rsidR="00622D05">
              <w:rPr>
                <w:noProof/>
                <w:webHidden/>
              </w:rPr>
              <w:fldChar w:fldCharType="end"/>
            </w:r>
          </w:hyperlink>
        </w:p>
        <w:p w14:paraId="49723947" w14:textId="10318E9A" w:rsidR="00622D05" w:rsidRDefault="000F4375">
          <w:pPr>
            <w:pStyle w:val="TOC1"/>
            <w:tabs>
              <w:tab w:val="right" w:leader="dot" w:pos="9350"/>
            </w:tabs>
            <w:rPr>
              <w:rFonts w:eastAsiaTheme="minorEastAsia"/>
              <w:noProof/>
            </w:rPr>
          </w:pPr>
          <w:hyperlink w:anchor="_Toc89381129" w:history="1">
            <w:r w:rsidR="00622D05" w:rsidRPr="001C5BEF">
              <w:rPr>
                <w:rStyle w:val="Hyperlink"/>
                <w:noProof/>
              </w:rPr>
              <w:t>Introduction</w:t>
            </w:r>
            <w:r w:rsidR="00622D05">
              <w:rPr>
                <w:noProof/>
                <w:webHidden/>
              </w:rPr>
              <w:tab/>
            </w:r>
            <w:r w:rsidR="00622D05">
              <w:rPr>
                <w:noProof/>
                <w:webHidden/>
              </w:rPr>
              <w:fldChar w:fldCharType="begin"/>
            </w:r>
            <w:r w:rsidR="00622D05">
              <w:rPr>
                <w:noProof/>
                <w:webHidden/>
              </w:rPr>
              <w:instrText xml:space="preserve"> PAGEREF _Toc89381129 \h </w:instrText>
            </w:r>
            <w:r w:rsidR="00622D05">
              <w:rPr>
                <w:noProof/>
                <w:webHidden/>
              </w:rPr>
            </w:r>
            <w:r w:rsidR="00622D05">
              <w:rPr>
                <w:noProof/>
                <w:webHidden/>
              </w:rPr>
              <w:fldChar w:fldCharType="separate"/>
            </w:r>
            <w:r w:rsidR="00622D05">
              <w:rPr>
                <w:noProof/>
                <w:webHidden/>
              </w:rPr>
              <w:t>2</w:t>
            </w:r>
            <w:r w:rsidR="00622D05">
              <w:rPr>
                <w:noProof/>
                <w:webHidden/>
              </w:rPr>
              <w:fldChar w:fldCharType="end"/>
            </w:r>
          </w:hyperlink>
        </w:p>
        <w:p w14:paraId="3E0C3674" w14:textId="363349A5" w:rsidR="00622D05" w:rsidRDefault="000F4375">
          <w:pPr>
            <w:pStyle w:val="TOC1"/>
            <w:tabs>
              <w:tab w:val="right" w:leader="dot" w:pos="9350"/>
            </w:tabs>
            <w:rPr>
              <w:rFonts w:eastAsiaTheme="minorEastAsia"/>
              <w:noProof/>
            </w:rPr>
          </w:pPr>
          <w:hyperlink w:anchor="_Toc89381130" w:history="1">
            <w:r w:rsidR="00622D05" w:rsidRPr="001C5BEF">
              <w:rPr>
                <w:rStyle w:val="Hyperlink"/>
                <w:noProof/>
              </w:rPr>
              <w:t>Deliverable</w:t>
            </w:r>
            <w:r w:rsidR="00AB2DAB">
              <w:rPr>
                <w:rStyle w:val="Hyperlink"/>
                <w:noProof/>
              </w:rPr>
              <w:t xml:space="preserve"> 1</w:t>
            </w:r>
            <w:r w:rsidR="00622D05" w:rsidRPr="001C5BEF">
              <w:rPr>
                <w:rStyle w:val="Hyperlink"/>
                <w:noProof/>
              </w:rPr>
              <w:t>: Learning Management System Technology Support Model for Students</w:t>
            </w:r>
            <w:r w:rsidR="00622D05">
              <w:rPr>
                <w:noProof/>
                <w:webHidden/>
              </w:rPr>
              <w:tab/>
            </w:r>
            <w:r w:rsidR="00622D05">
              <w:rPr>
                <w:noProof/>
                <w:webHidden/>
              </w:rPr>
              <w:fldChar w:fldCharType="begin"/>
            </w:r>
            <w:r w:rsidR="00622D05">
              <w:rPr>
                <w:noProof/>
                <w:webHidden/>
              </w:rPr>
              <w:instrText xml:space="preserve"> PAGEREF _Toc89381130 \h </w:instrText>
            </w:r>
            <w:r w:rsidR="00622D05">
              <w:rPr>
                <w:noProof/>
                <w:webHidden/>
              </w:rPr>
            </w:r>
            <w:r w:rsidR="00622D05">
              <w:rPr>
                <w:noProof/>
                <w:webHidden/>
              </w:rPr>
              <w:fldChar w:fldCharType="separate"/>
            </w:r>
            <w:r w:rsidR="00622D05">
              <w:rPr>
                <w:noProof/>
                <w:webHidden/>
              </w:rPr>
              <w:t>2</w:t>
            </w:r>
            <w:r w:rsidR="00622D05">
              <w:rPr>
                <w:noProof/>
                <w:webHidden/>
              </w:rPr>
              <w:fldChar w:fldCharType="end"/>
            </w:r>
          </w:hyperlink>
        </w:p>
        <w:p w14:paraId="7591DBED" w14:textId="0B37A49E" w:rsidR="00622D05" w:rsidRDefault="000F4375">
          <w:pPr>
            <w:pStyle w:val="TOC2"/>
            <w:tabs>
              <w:tab w:val="right" w:leader="dot" w:pos="9350"/>
            </w:tabs>
            <w:rPr>
              <w:rFonts w:eastAsiaTheme="minorEastAsia"/>
              <w:noProof/>
            </w:rPr>
          </w:pPr>
          <w:hyperlink w:anchor="_Toc89381131" w:history="1">
            <w:r w:rsidR="00622D05" w:rsidRPr="001C5BEF">
              <w:rPr>
                <w:rStyle w:val="Hyperlink"/>
                <w:rFonts w:asciiTheme="majorHAnsi" w:hAnsiTheme="majorHAnsi" w:cstheme="majorHAnsi"/>
                <w:noProof/>
              </w:rPr>
              <w:t>Recommendation</w:t>
            </w:r>
            <w:r w:rsidR="00622D05">
              <w:rPr>
                <w:noProof/>
                <w:webHidden/>
              </w:rPr>
              <w:tab/>
            </w:r>
            <w:r w:rsidR="00622D05">
              <w:rPr>
                <w:noProof/>
                <w:webHidden/>
              </w:rPr>
              <w:fldChar w:fldCharType="begin"/>
            </w:r>
            <w:r w:rsidR="00622D05">
              <w:rPr>
                <w:noProof/>
                <w:webHidden/>
              </w:rPr>
              <w:instrText xml:space="preserve"> PAGEREF _Toc89381131 \h </w:instrText>
            </w:r>
            <w:r w:rsidR="00622D05">
              <w:rPr>
                <w:noProof/>
                <w:webHidden/>
              </w:rPr>
            </w:r>
            <w:r w:rsidR="00622D05">
              <w:rPr>
                <w:noProof/>
                <w:webHidden/>
              </w:rPr>
              <w:fldChar w:fldCharType="separate"/>
            </w:r>
            <w:r w:rsidR="00622D05">
              <w:rPr>
                <w:noProof/>
                <w:webHidden/>
              </w:rPr>
              <w:t>2</w:t>
            </w:r>
            <w:r w:rsidR="00622D05">
              <w:rPr>
                <w:noProof/>
                <w:webHidden/>
              </w:rPr>
              <w:fldChar w:fldCharType="end"/>
            </w:r>
          </w:hyperlink>
        </w:p>
        <w:p w14:paraId="77AF007D" w14:textId="3FB15A84" w:rsidR="00622D05" w:rsidRDefault="000F4375">
          <w:pPr>
            <w:pStyle w:val="TOC2"/>
            <w:tabs>
              <w:tab w:val="right" w:leader="dot" w:pos="9350"/>
            </w:tabs>
            <w:rPr>
              <w:rFonts w:eastAsiaTheme="minorEastAsia"/>
              <w:noProof/>
            </w:rPr>
          </w:pPr>
          <w:hyperlink w:anchor="_Toc89381132" w:history="1">
            <w:r w:rsidR="00622D05" w:rsidRPr="001C5BEF">
              <w:rPr>
                <w:rStyle w:val="Hyperlink"/>
                <w:rFonts w:asciiTheme="majorHAnsi" w:hAnsiTheme="majorHAnsi" w:cstheme="majorHAnsi"/>
                <w:noProof/>
              </w:rPr>
              <w:t>Rationale</w:t>
            </w:r>
            <w:r w:rsidR="00622D05">
              <w:rPr>
                <w:noProof/>
                <w:webHidden/>
              </w:rPr>
              <w:tab/>
            </w:r>
            <w:r w:rsidR="00622D05">
              <w:rPr>
                <w:noProof/>
                <w:webHidden/>
              </w:rPr>
              <w:fldChar w:fldCharType="begin"/>
            </w:r>
            <w:r w:rsidR="00622D05">
              <w:rPr>
                <w:noProof/>
                <w:webHidden/>
              </w:rPr>
              <w:instrText xml:space="preserve"> PAGEREF _Toc89381132 \h </w:instrText>
            </w:r>
            <w:r w:rsidR="00622D05">
              <w:rPr>
                <w:noProof/>
                <w:webHidden/>
              </w:rPr>
            </w:r>
            <w:r w:rsidR="00622D05">
              <w:rPr>
                <w:noProof/>
                <w:webHidden/>
              </w:rPr>
              <w:fldChar w:fldCharType="separate"/>
            </w:r>
            <w:r w:rsidR="00622D05">
              <w:rPr>
                <w:noProof/>
                <w:webHidden/>
              </w:rPr>
              <w:t>4</w:t>
            </w:r>
            <w:r w:rsidR="00622D05">
              <w:rPr>
                <w:noProof/>
                <w:webHidden/>
              </w:rPr>
              <w:fldChar w:fldCharType="end"/>
            </w:r>
          </w:hyperlink>
        </w:p>
        <w:p w14:paraId="0FB2C31C" w14:textId="68E56370" w:rsidR="00622D05" w:rsidRDefault="000F4375">
          <w:pPr>
            <w:pStyle w:val="TOC2"/>
            <w:tabs>
              <w:tab w:val="right" w:leader="dot" w:pos="9350"/>
            </w:tabs>
            <w:rPr>
              <w:rFonts w:eastAsiaTheme="minorEastAsia"/>
              <w:noProof/>
            </w:rPr>
          </w:pPr>
          <w:hyperlink w:anchor="_Toc89381133" w:history="1">
            <w:r w:rsidR="00622D05" w:rsidRPr="001C5BEF">
              <w:rPr>
                <w:rStyle w:val="Hyperlink"/>
                <w:rFonts w:asciiTheme="majorHAnsi" w:hAnsiTheme="majorHAnsi" w:cstheme="majorHAnsi"/>
                <w:noProof/>
              </w:rPr>
              <w:t>Factors to Consider</w:t>
            </w:r>
            <w:r w:rsidR="00622D05">
              <w:rPr>
                <w:noProof/>
                <w:webHidden/>
              </w:rPr>
              <w:tab/>
            </w:r>
            <w:r w:rsidR="00622D05">
              <w:rPr>
                <w:noProof/>
                <w:webHidden/>
              </w:rPr>
              <w:fldChar w:fldCharType="begin"/>
            </w:r>
            <w:r w:rsidR="00622D05">
              <w:rPr>
                <w:noProof/>
                <w:webHidden/>
              </w:rPr>
              <w:instrText xml:space="preserve"> PAGEREF _Toc89381133 \h </w:instrText>
            </w:r>
            <w:r w:rsidR="00622D05">
              <w:rPr>
                <w:noProof/>
                <w:webHidden/>
              </w:rPr>
            </w:r>
            <w:r w:rsidR="00622D05">
              <w:rPr>
                <w:noProof/>
                <w:webHidden/>
              </w:rPr>
              <w:fldChar w:fldCharType="separate"/>
            </w:r>
            <w:r w:rsidR="00622D05">
              <w:rPr>
                <w:noProof/>
                <w:webHidden/>
              </w:rPr>
              <w:t>4</w:t>
            </w:r>
            <w:r w:rsidR="00622D05">
              <w:rPr>
                <w:noProof/>
                <w:webHidden/>
              </w:rPr>
              <w:fldChar w:fldCharType="end"/>
            </w:r>
          </w:hyperlink>
        </w:p>
        <w:p w14:paraId="57F3BAD9" w14:textId="67E57EFE" w:rsidR="00622D05" w:rsidRDefault="000F4375">
          <w:pPr>
            <w:pStyle w:val="TOC2"/>
            <w:tabs>
              <w:tab w:val="right" w:leader="dot" w:pos="9350"/>
            </w:tabs>
            <w:rPr>
              <w:rFonts w:eastAsiaTheme="minorEastAsia"/>
              <w:noProof/>
            </w:rPr>
          </w:pPr>
          <w:hyperlink w:anchor="_Toc89381134" w:history="1">
            <w:r w:rsidR="00622D05" w:rsidRPr="001C5BEF">
              <w:rPr>
                <w:rStyle w:val="Hyperlink"/>
                <w:rFonts w:asciiTheme="majorHAnsi" w:hAnsiTheme="majorHAnsi" w:cstheme="majorHAnsi"/>
                <w:noProof/>
              </w:rPr>
              <w:t>Training Needs</w:t>
            </w:r>
            <w:r w:rsidR="00622D05">
              <w:rPr>
                <w:noProof/>
                <w:webHidden/>
              </w:rPr>
              <w:tab/>
            </w:r>
            <w:r w:rsidR="00622D05">
              <w:rPr>
                <w:noProof/>
                <w:webHidden/>
              </w:rPr>
              <w:fldChar w:fldCharType="begin"/>
            </w:r>
            <w:r w:rsidR="00622D05">
              <w:rPr>
                <w:noProof/>
                <w:webHidden/>
              </w:rPr>
              <w:instrText xml:space="preserve"> PAGEREF _Toc89381134 \h </w:instrText>
            </w:r>
            <w:r w:rsidR="00622D05">
              <w:rPr>
                <w:noProof/>
                <w:webHidden/>
              </w:rPr>
            </w:r>
            <w:r w:rsidR="00622D05">
              <w:rPr>
                <w:noProof/>
                <w:webHidden/>
              </w:rPr>
              <w:fldChar w:fldCharType="separate"/>
            </w:r>
            <w:r w:rsidR="00622D05">
              <w:rPr>
                <w:noProof/>
                <w:webHidden/>
              </w:rPr>
              <w:t>5</w:t>
            </w:r>
            <w:r w:rsidR="00622D05">
              <w:rPr>
                <w:noProof/>
                <w:webHidden/>
              </w:rPr>
              <w:fldChar w:fldCharType="end"/>
            </w:r>
          </w:hyperlink>
        </w:p>
        <w:p w14:paraId="3C540115" w14:textId="038068A2" w:rsidR="00622D05" w:rsidRDefault="000F4375">
          <w:pPr>
            <w:pStyle w:val="TOC2"/>
            <w:tabs>
              <w:tab w:val="right" w:leader="dot" w:pos="9350"/>
            </w:tabs>
            <w:rPr>
              <w:rFonts w:eastAsiaTheme="minorEastAsia"/>
              <w:noProof/>
            </w:rPr>
          </w:pPr>
          <w:hyperlink w:anchor="_Toc89381135" w:history="1">
            <w:r w:rsidR="00622D05" w:rsidRPr="001C5BEF">
              <w:rPr>
                <w:rStyle w:val="Hyperlink"/>
                <w:rFonts w:asciiTheme="majorHAnsi" w:hAnsiTheme="majorHAnsi" w:cstheme="majorHAnsi"/>
                <w:noProof/>
              </w:rPr>
              <w:t>Next Steps</w:t>
            </w:r>
            <w:r w:rsidR="00622D05">
              <w:rPr>
                <w:noProof/>
                <w:webHidden/>
              </w:rPr>
              <w:tab/>
            </w:r>
            <w:r w:rsidR="00622D05">
              <w:rPr>
                <w:noProof/>
                <w:webHidden/>
              </w:rPr>
              <w:fldChar w:fldCharType="begin"/>
            </w:r>
            <w:r w:rsidR="00622D05">
              <w:rPr>
                <w:noProof/>
                <w:webHidden/>
              </w:rPr>
              <w:instrText xml:space="preserve"> PAGEREF _Toc89381135 \h </w:instrText>
            </w:r>
            <w:r w:rsidR="00622D05">
              <w:rPr>
                <w:noProof/>
                <w:webHidden/>
              </w:rPr>
            </w:r>
            <w:r w:rsidR="00622D05">
              <w:rPr>
                <w:noProof/>
                <w:webHidden/>
              </w:rPr>
              <w:fldChar w:fldCharType="separate"/>
            </w:r>
            <w:r w:rsidR="00622D05">
              <w:rPr>
                <w:noProof/>
                <w:webHidden/>
              </w:rPr>
              <w:t>5</w:t>
            </w:r>
            <w:r w:rsidR="00622D05">
              <w:rPr>
                <w:noProof/>
                <w:webHidden/>
              </w:rPr>
              <w:fldChar w:fldCharType="end"/>
            </w:r>
          </w:hyperlink>
        </w:p>
        <w:p w14:paraId="7DBA4BD5" w14:textId="26893234" w:rsidR="00622D05" w:rsidRDefault="000F4375">
          <w:pPr>
            <w:pStyle w:val="TOC2"/>
            <w:tabs>
              <w:tab w:val="right" w:leader="dot" w:pos="9350"/>
            </w:tabs>
            <w:rPr>
              <w:rFonts w:eastAsiaTheme="minorEastAsia"/>
              <w:noProof/>
            </w:rPr>
          </w:pPr>
          <w:hyperlink w:anchor="_Toc89381136" w:history="1">
            <w:r w:rsidR="00622D05" w:rsidRPr="001C5BEF">
              <w:rPr>
                <w:rStyle w:val="Hyperlink"/>
                <w:rFonts w:asciiTheme="majorHAnsi" w:hAnsiTheme="majorHAnsi" w:cstheme="majorHAnsi"/>
                <w:noProof/>
              </w:rPr>
              <w:t>Required Resources</w:t>
            </w:r>
            <w:r w:rsidR="00622D05">
              <w:rPr>
                <w:noProof/>
                <w:webHidden/>
              </w:rPr>
              <w:tab/>
            </w:r>
            <w:r w:rsidR="00622D05">
              <w:rPr>
                <w:noProof/>
                <w:webHidden/>
              </w:rPr>
              <w:fldChar w:fldCharType="begin"/>
            </w:r>
            <w:r w:rsidR="00622D05">
              <w:rPr>
                <w:noProof/>
                <w:webHidden/>
              </w:rPr>
              <w:instrText xml:space="preserve"> PAGEREF _Toc89381136 \h </w:instrText>
            </w:r>
            <w:r w:rsidR="00622D05">
              <w:rPr>
                <w:noProof/>
                <w:webHidden/>
              </w:rPr>
            </w:r>
            <w:r w:rsidR="00622D05">
              <w:rPr>
                <w:noProof/>
                <w:webHidden/>
              </w:rPr>
              <w:fldChar w:fldCharType="separate"/>
            </w:r>
            <w:r w:rsidR="00622D05">
              <w:rPr>
                <w:noProof/>
                <w:webHidden/>
              </w:rPr>
              <w:t>5</w:t>
            </w:r>
            <w:r w:rsidR="00622D05">
              <w:rPr>
                <w:noProof/>
                <w:webHidden/>
              </w:rPr>
              <w:fldChar w:fldCharType="end"/>
            </w:r>
          </w:hyperlink>
        </w:p>
        <w:p w14:paraId="6EFC15F9" w14:textId="01F734AC" w:rsidR="00622D05" w:rsidRDefault="000F4375">
          <w:pPr>
            <w:pStyle w:val="TOC2"/>
            <w:tabs>
              <w:tab w:val="right" w:leader="dot" w:pos="9350"/>
            </w:tabs>
            <w:rPr>
              <w:rFonts w:eastAsiaTheme="minorEastAsia"/>
              <w:noProof/>
            </w:rPr>
          </w:pPr>
          <w:hyperlink w:anchor="_Toc89381137" w:history="1">
            <w:r w:rsidR="00622D05" w:rsidRPr="001C5BEF">
              <w:rPr>
                <w:rStyle w:val="Hyperlink"/>
                <w:rFonts w:asciiTheme="majorHAnsi" w:hAnsiTheme="majorHAnsi" w:cstheme="majorHAnsi"/>
                <w:noProof/>
              </w:rPr>
              <w:t>Communication Plan</w:t>
            </w:r>
            <w:r w:rsidR="00622D05">
              <w:rPr>
                <w:noProof/>
                <w:webHidden/>
              </w:rPr>
              <w:tab/>
            </w:r>
            <w:r w:rsidR="00622D05">
              <w:rPr>
                <w:noProof/>
                <w:webHidden/>
              </w:rPr>
              <w:fldChar w:fldCharType="begin"/>
            </w:r>
            <w:r w:rsidR="00622D05">
              <w:rPr>
                <w:noProof/>
                <w:webHidden/>
              </w:rPr>
              <w:instrText xml:space="preserve"> PAGEREF _Toc89381137 \h </w:instrText>
            </w:r>
            <w:r w:rsidR="00622D05">
              <w:rPr>
                <w:noProof/>
                <w:webHidden/>
              </w:rPr>
            </w:r>
            <w:r w:rsidR="00622D05">
              <w:rPr>
                <w:noProof/>
                <w:webHidden/>
              </w:rPr>
              <w:fldChar w:fldCharType="separate"/>
            </w:r>
            <w:r w:rsidR="00622D05">
              <w:rPr>
                <w:noProof/>
                <w:webHidden/>
              </w:rPr>
              <w:t>5</w:t>
            </w:r>
            <w:r w:rsidR="00622D05">
              <w:rPr>
                <w:noProof/>
                <w:webHidden/>
              </w:rPr>
              <w:fldChar w:fldCharType="end"/>
            </w:r>
          </w:hyperlink>
        </w:p>
        <w:p w14:paraId="57E3EB5D" w14:textId="6B655E00" w:rsidR="00622D05" w:rsidRDefault="000F4375">
          <w:pPr>
            <w:pStyle w:val="TOC1"/>
            <w:tabs>
              <w:tab w:val="right" w:leader="dot" w:pos="9350"/>
            </w:tabs>
            <w:rPr>
              <w:rFonts w:eastAsiaTheme="minorEastAsia"/>
              <w:noProof/>
            </w:rPr>
          </w:pPr>
          <w:hyperlink w:anchor="_Toc89381138" w:history="1">
            <w:r w:rsidR="00622D05" w:rsidRPr="001C5BEF">
              <w:rPr>
                <w:rStyle w:val="Hyperlink"/>
                <w:noProof/>
              </w:rPr>
              <w:t>Deliverable</w:t>
            </w:r>
            <w:r w:rsidR="00AB2DAB">
              <w:rPr>
                <w:rStyle w:val="Hyperlink"/>
                <w:noProof/>
              </w:rPr>
              <w:t xml:space="preserve"> 2</w:t>
            </w:r>
            <w:r w:rsidR="00622D05" w:rsidRPr="001C5BEF">
              <w:rPr>
                <w:rStyle w:val="Hyperlink"/>
                <w:noProof/>
              </w:rPr>
              <w:t>: Learning Management System Technology Support Model for Faculty/Instructors</w:t>
            </w:r>
            <w:r w:rsidR="00622D05">
              <w:rPr>
                <w:noProof/>
                <w:webHidden/>
              </w:rPr>
              <w:tab/>
            </w:r>
            <w:r w:rsidR="00622D05">
              <w:rPr>
                <w:noProof/>
                <w:webHidden/>
              </w:rPr>
              <w:fldChar w:fldCharType="begin"/>
            </w:r>
            <w:r w:rsidR="00622D05">
              <w:rPr>
                <w:noProof/>
                <w:webHidden/>
              </w:rPr>
              <w:instrText xml:space="preserve"> PAGEREF _Toc89381138 \h </w:instrText>
            </w:r>
            <w:r w:rsidR="00622D05">
              <w:rPr>
                <w:noProof/>
                <w:webHidden/>
              </w:rPr>
            </w:r>
            <w:r w:rsidR="00622D05">
              <w:rPr>
                <w:noProof/>
                <w:webHidden/>
              </w:rPr>
              <w:fldChar w:fldCharType="separate"/>
            </w:r>
            <w:r w:rsidR="00622D05">
              <w:rPr>
                <w:noProof/>
                <w:webHidden/>
              </w:rPr>
              <w:t>5</w:t>
            </w:r>
            <w:r w:rsidR="00622D05">
              <w:rPr>
                <w:noProof/>
                <w:webHidden/>
              </w:rPr>
              <w:fldChar w:fldCharType="end"/>
            </w:r>
          </w:hyperlink>
        </w:p>
        <w:p w14:paraId="5DC93D01" w14:textId="63D1E1D1" w:rsidR="00622D05" w:rsidRDefault="000F4375">
          <w:pPr>
            <w:pStyle w:val="TOC2"/>
            <w:tabs>
              <w:tab w:val="right" w:leader="dot" w:pos="9350"/>
            </w:tabs>
            <w:rPr>
              <w:rFonts w:eastAsiaTheme="minorEastAsia"/>
              <w:noProof/>
            </w:rPr>
          </w:pPr>
          <w:hyperlink w:anchor="_Toc89381139" w:history="1">
            <w:r w:rsidR="00622D05" w:rsidRPr="001C5BEF">
              <w:rPr>
                <w:rStyle w:val="Hyperlink"/>
                <w:rFonts w:asciiTheme="majorHAnsi" w:hAnsiTheme="majorHAnsi" w:cstheme="majorHAnsi"/>
                <w:noProof/>
              </w:rPr>
              <w:t>Recommendation</w:t>
            </w:r>
            <w:r w:rsidR="00622D05">
              <w:rPr>
                <w:noProof/>
                <w:webHidden/>
              </w:rPr>
              <w:tab/>
            </w:r>
            <w:r w:rsidR="00622D05">
              <w:rPr>
                <w:noProof/>
                <w:webHidden/>
              </w:rPr>
              <w:fldChar w:fldCharType="begin"/>
            </w:r>
            <w:r w:rsidR="00622D05">
              <w:rPr>
                <w:noProof/>
                <w:webHidden/>
              </w:rPr>
              <w:instrText xml:space="preserve"> PAGEREF _Toc89381139 \h </w:instrText>
            </w:r>
            <w:r w:rsidR="00622D05">
              <w:rPr>
                <w:noProof/>
                <w:webHidden/>
              </w:rPr>
            </w:r>
            <w:r w:rsidR="00622D05">
              <w:rPr>
                <w:noProof/>
                <w:webHidden/>
              </w:rPr>
              <w:fldChar w:fldCharType="separate"/>
            </w:r>
            <w:r w:rsidR="00622D05">
              <w:rPr>
                <w:noProof/>
                <w:webHidden/>
              </w:rPr>
              <w:t>5</w:t>
            </w:r>
            <w:r w:rsidR="00622D05">
              <w:rPr>
                <w:noProof/>
                <w:webHidden/>
              </w:rPr>
              <w:fldChar w:fldCharType="end"/>
            </w:r>
          </w:hyperlink>
        </w:p>
        <w:p w14:paraId="0C3630A0" w14:textId="74830766" w:rsidR="00622D05" w:rsidRDefault="000F4375">
          <w:pPr>
            <w:pStyle w:val="TOC2"/>
            <w:tabs>
              <w:tab w:val="right" w:leader="dot" w:pos="9350"/>
            </w:tabs>
            <w:rPr>
              <w:rFonts w:eastAsiaTheme="minorEastAsia"/>
              <w:noProof/>
            </w:rPr>
          </w:pPr>
          <w:hyperlink w:anchor="_Toc89381140" w:history="1">
            <w:r w:rsidR="00622D05" w:rsidRPr="001C5BEF">
              <w:rPr>
                <w:rStyle w:val="Hyperlink"/>
                <w:rFonts w:asciiTheme="majorHAnsi" w:hAnsiTheme="majorHAnsi" w:cstheme="majorHAnsi"/>
                <w:noProof/>
              </w:rPr>
              <w:t>Rationale</w:t>
            </w:r>
            <w:r w:rsidR="00622D05">
              <w:rPr>
                <w:noProof/>
                <w:webHidden/>
              </w:rPr>
              <w:tab/>
            </w:r>
            <w:r w:rsidR="00622D05">
              <w:rPr>
                <w:noProof/>
                <w:webHidden/>
              </w:rPr>
              <w:fldChar w:fldCharType="begin"/>
            </w:r>
            <w:r w:rsidR="00622D05">
              <w:rPr>
                <w:noProof/>
                <w:webHidden/>
              </w:rPr>
              <w:instrText xml:space="preserve"> PAGEREF _Toc89381140 \h </w:instrText>
            </w:r>
            <w:r w:rsidR="00622D05">
              <w:rPr>
                <w:noProof/>
                <w:webHidden/>
              </w:rPr>
            </w:r>
            <w:r w:rsidR="00622D05">
              <w:rPr>
                <w:noProof/>
                <w:webHidden/>
              </w:rPr>
              <w:fldChar w:fldCharType="separate"/>
            </w:r>
            <w:r w:rsidR="00622D05">
              <w:rPr>
                <w:noProof/>
                <w:webHidden/>
              </w:rPr>
              <w:t>7</w:t>
            </w:r>
            <w:r w:rsidR="00622D05">
              <w:rPr>
                <w:noProof/>
                <w:webHidden/>
              </w:rPr>
              <w:fldChar w:fldCharType="end"/>
            </w:r>
          </w:hyperlink>
        </w:p>
        <w:p w14:paraId="15F414C3" w14:textId="025FD2F5" w:rsidR="00622D05" w:rsidRDefault="000F4375">
          <w:pPr>
            <w:pStyle w:val="TOC2"/>
            <w:tabs>
              <w:tab w:val="right" w:leader="dot" w:pos="9350"/>
            </w:tabs>
            <w:rPr>
              <w:rFonts w:eastAsiaTheme="minorEastAsia"/>
              <w:noProof/>
            </w:rPr>
          </w:pPr>
          <w:hyperlink w:anchor="_Toc89381141" w:history="1">
            <w:r w:rsidR="00622D05" w:rsidRPr="001C5BEF">
              <w:rPr>
                <w:rStyle w:val="Hyperlink"/>
                <w:rFonts w:asciiTheme="majorHAnsi" w:hAnsiTheme="majorHAnsi" w:cstheme="majorHAnsi"/>
                <w:noProof/>
              </w:rPr>
              <w:t>Factors to Consider</w:t>
            </w:r>
            <w:r w:rsidR="00622D05">
              <w:rPr>
                <w:noProof/>
                <w:webHidden/>
              </w:rPr>
              <w:tab/>
            </w:r>
            <w:r w:rsidR="00622D05">
              <w:rPr>
                <w:noProof/>
                <w:webHidden/>
              </w:rPr>
              <w:fldChar w:fldCharType="begin"/>
            </w:r>
            <w:r w:rsidR="00622D05">
              <w:rPr>
                <w:noProof/>
                <w:webHidden/>
              </w:rPr>
              <w:instrText xml:space="preserve"> PAGEREF _Toc89381141 \h </w:instrText>
            </w:r>
            <w:r w:rsidR="00622D05">
              <w:rPr>
                <w:noProof/>
                <w:webHidden/>
              </w:rPr>
            </w:r>
            <w:r w:rsidR="00622D05">
              <w:rPr>
                <w:noProof/>
                <w:webHidden/>
              </w:rPr>
              <w:fldChar w:fldCharType="separate"/>
            </w:r>
            <w:r w:rsidR="00622D05">
              <w:rPr>
                <w:noProof/>
                <w:webHidden/>
              </w:rPr>
              <w:t>8</w:t>
            </w:r>
            <w:r w:rsidR="00622D05">
              <w:rPr>
                <w:noProof/>
                <w:webHidden/>
              </w:rPr>
              <w:fldChar w:fldCharType="end"/>
            </w:r>
          </w:hyperlink>
        </w:p>
        <w:p w14:paraId="4FCD3DE1" w14:textId="446069D5" w:rsidR="00622D05" w:rsidRDefault="000F4375">
          <w:pPr>
            <w:pStyle w:val="TOC2"/>
            <w:tabs>
              <w:tab w:val="right" w:leader="dot" w:pos="9350"/>
            </w:tabs>
            <w:rPr>
              <w:rFonts w:eastAsiaTheme="minorEastAsia"/>
              <w:noProof/>
            </w:rPr>
          </w:pPr>
          <w:hyperlink w:anchor="_Toc89381142" w:history="1">
            <w:r w:rsidR="00622D05" w:rsidRPr="001C5BEF">
              <w:rPr>
                <w:rStyle w:val="Hyperlink"/>
                <w:rFonts w:asciiTheme="majorHAnsi" w:hAnsiTheme="majorHAnsi" w:cstheme="majorHAnsi"/>
                <w:noProof/>
              </w:rPr>
              <w:t>Potential Impact/Effect on Other Decisions</w:t>
            </w:r>
            <w:r w:rsidR="00622D05">
              <w:rPr>
                <w:noProof/>
                <w:webHidden/>
              </w:rPr>
              <w:tab/>
            </w:r>
            <w:r w:rsidR="00622D05">
              <w:rPr>
                <w:noProof/>
                <w:webHidden/>
              </w:rPr>
              <w:fldChar w:fldCharType="begin"/>
            </w:r>
            <w:r w:rsidR="00622D05">
              <w:rPr>
                <w:noProof/>
                <w:webHidden/>
              </w:rPr>
              <w:instrText xml:space="preserve"> PAGEREF _Toc89381142 \h </w:instrText>
            </w:r>
            <w:r w:rsidR="00622D05">
              <w:rPr>
                <w:noProof/>
                <w:webHidden/>
              </w:rPr>
            </w:r>
            <w:r w:rsidR="00622D05">
              <w:rPr>
                <w:noProof/>
                <w:webHidden/>
              </w:rPr>
              <w:fldChar w:fldCharType="separate"/>
            </w:r>
            <w:r w:rsidR="00622D05">
              <w:rPr>
                <w:noProof/>
                <w:webHidden/>
              </w:rPr>
              <w:t>8</w:t>
            </w:r>
            <w:r w:rsidR="00622D05">
              <w:rPr>
                <w:noProof/>
                <w:webHidden/>
              </w:rPr>
              <w:fldChar w:fldCharType="end"/>
            </w:r>
          </w:hyperlink>
        </w:p>
        <w:p w14:paraId="0FCBADB1" w14:textId="33872D0E" w:rsidR="00622D05" w:rsidRDefault="000F4375">
          <w:pPr>
            <w:pStyle w:val="TOC2"/>
            <w:tabs>
              <w:tab w:val="right" w:leader="dot" w:pos="9350"/>
            </w:tabs>
            <w:rPr>
              <w:rFonts w:eastAsiaTheme="minorEastAsia"/>
              <w:noProof/>
            </w:rPr>
          </w:pPr>
          <w:hyperlink w:anchor="_Toc89381143" w:history="1">
            <w:r w:rsidR="00622D05" w:rsidRPr="001C5BEF">
              <w:rPr>
                <w:rStyle w:val="Hyperlink"/>
                <w:rFonts w:asciiTheme="majorHAnsi" w:hAnsiTheme="majorHAnsi" w:cstheme="majorHAnsi"/>
                <w:noProof/>
              </w:rPr>
              <w:t>Training</w:t>
            </w:r>
            <w:r w:rsidR="00622D05">
              <w:rPr>
                <w:noProof/>
                <w:webHidden/>
              </w:rPr>
              <w:tab/>
            </w:r>
            <w:r w:rsidR="00622D05">
              <w:rPr>
                <w:noProof/>
                <w:webHidden/>
              </w:rPr>
              <w:fldChar w:fldCharType="begin"/>
            </w:r>
            <w:r w:rsidR="00622D05">
              <w:rPr>
                <w:noProof/>
                <w:webHidden/>
              </w:rPr>
              <w:instrText xml:space="preserve"> PAGEREF _Toc89381143 \h </w:instrText>
            </w:r>
            <w:r w:rsidR="00622D05">
              <w:rPr>
                <w:noProof/>
                <w:webHidden/>
              </w:rPr>
            </w:r>
            <w:r w:rsidR="00622D05">
              <w:rPr>
                <w:noProof/>
                <w:webHidden/>
              </w:rPr>
              <w:fldChar w:fldCharType="separate"/>
            </w:r>
            <w:r w:rsidR="00622D05">
              <w:rPr>
                <w:noProof/>
                <w:webHidden/>
              </w:rPr>
              <w:t>8</w:t>
            </w:r>
            <w:r w:rsidR="00622D05">
              <w:rPr>
                <w:noProof/>
                <w:webHidden/>
              </w:rPr>
              <w:fldChar w:fldCharType="end"/>
            </w:r>
          </w:hyperlink>
        </w:p>
        <w:p w14:paraId="13D327AF" w14:textId="6DB7790C" w:rsidR="00622D05" w:rsidRDefault="000F4375">
          <w:pPr>
            <w:pStyle w:val="TOC2"/>
            <w:tabs>
              <w:tab w:val="right" w:leader="dot" w:pos="9350"/>
            </w:tabs>
            <w:rPr>
              <w:rFonts w:eastAsiaTheme="minorEastAsia"/>
              <w:noProof/>
            </w:rPr>
          </w:pPr>
          <w:hyperlink w:anchor="_Toc89381144" w:history="1">
            <w:r w:rsidR="00622D05" w:rsidRPr="001C5BEF">
              <w:rPr>
                <w:rStyle w:val="Hyperlink"/>
                <w:rFonts w:asciiTheme="majorHAnsi" w:hAnsiTheme="majorHAnsi" w:cstheme="majorHAnsi"/>
                <w:noProof/>
              </w:rPr>
              <w:t>Next Steps</w:t>
            </w:r>
            <w:r w:rsidR="00622D05">
              <w:rPr>
                <w:noProof/>
                <w:webHidden/>
              </w:rPr>
              <w:tab/>
            </w:r>
            <w:r w:rsidR="00622D05">
              <w:rPr>
                <w:noProof/>
                <w:webHidden/>
              </w:rPr>
              <w:fldChar w:fldCharType="begin"/>
            </w:r>
            <w:r w:rsidR="00622D05">
              <w:rPr>
                <w:noProof/>
                <w:webHidden/>
              </w:rPr>
              <w:instrText xml:space="preserve"> PAGEREF _Toc89381144 \h </w:instrText>
            </w:r>
            <w:r w:rsidR="00622D05">
              <w:rPr>
                <w:noProof/>
                <w:webHidden/>
              </w:rPr>
            </w:r>
            <w:r w:rsidR="00622D05">
              <w:rPr>
                <w:noProof/>
                <w:webHidden/>
              </w:rPr>
              <w:fldChar w:fldCharType="separate"/>
            </w:r>
            <w:r w:rsidR="00622D05">
              <w:rPr>
                <w:noProof/>
                <w:webHidden/>
              </w:rPr>
              <w:t>8</w:t>
            </w:r>
            <w:r w:rsidR="00622D05">
              <w:rPr>
                <w:noProof/>
                <w:webHidden/>
              </w:rPr>
              <w:fldChar w:fldCharType="end"/>
            </w:r>
          </w:hyperlink>
        </w:p>
        <w:p w14:paraId="26A629E2" w14:textId="12DF4495" w:rsidR="00622D05" w:rsidRDefault="000F4375">
          <w:pPr>
            <w:pStyle w:val="TOC2"/>
            <w:tabs>
              <w:tab w:val="right" w:leader="dot" w:pos="9350"/>
            </w:tabs>
            <w:rPr>
              <w:rFonts w:eastAsiaTheme="minorEastAsia"/>
              <w:noProof/>
            </w:rPr>
          </w:pPr>
          <w:hyperlink w:anchor="_Toc89381145" w:history="1">
            <w:r w:rsidR="00622D05" w:rsidRPr="001C5BEF">
              <w:rPr>
                <w:rStyle w:val="Hyperlink"/>
                <w:rFonts w:asciiTheme="majorHAnsi" w:hAnsiTheme="majorHAnsi" w:cstheme="majorHAnsi"/>
                <w:noProof/>
              </w:rPr>
              <w:t>Required Resources</w:t>
            </w:r>
            <w:r w:rsidR="00622D05">
              <w:rPr>
                <w:noProof/>
                <w:webHidden/>
              </w:rPr>
              <w:tab/>
            </w:r>
            <w:r w:rsidR="00622D05">
              <w:rPr>
                <w:noProof/>
                <w:webHidden/>
              </w:rPr>
              <w:fldChar w:fldCharType="begin"/>
            </w:r>
            <w:r w:rsidR="00622D05">
              <w:rPr>
                <w:noProof/>
                <w:webHidden/>
              </w:rPr>
              <w:instrText xml:space="preserve"> PAGEREF _Toc89381145 \h </w:instrText>
            </w:r>
            <w:r w:rsidR="00622D05">
              <w:rPr>
                <w:noProof/>
                <w:webHidden/>
              </w:rPr>
            </w:r>
            <w:r w:rsidR="00622D05">
              <w:rPr>
                <w:noProof/>
                <w:webHidden/>
              </w:rPr>
              <w:fldChar w:fldCharType="separate"/>
            </w:r>
            <w:r w:rsidR="00622D05">
              <w:rPr>
                <w:noProof/>
                <w:webHidden/>
              </w:rPr>
              <w:t>8</w:t>
            </w:r>
            <w:r w:rsidR="00622D05">
              <w:rPr>
                <w:noProof/>
                <w:webHidden/>
              </w:rPr>
              <w:fldChar w:fldCharType="end"/>
            </w:r>
          </w:hyperlink>
        </w:p>
        <w:p w14:paraId="4FA19D9D" w14:textId="0228B5D3" w:rsidR="00622D05" w:rsidRDefault="000F4375">
          <w:pPr>
            <w:pStyle w:val="TOC2"/>
            <w:tabs>
              <w:tab w:val="right" w:leader="dot" w:pos="9350"/>
            </w:tabs>
            <w:rPr>
              <w:rFonts w:eastAsiaTheme="minorEastAsia"/>
              <w:noProof/>
            </w:rPr>
          </w:pPr>
          <w:hyperlink w:anchor="_Toc89381146" w:history="1">
            <w:r w:rsidR="00622D05" w:rsidRPr="001C5BEF">
              <w:rPr>
                <w:rStyle w:val="Hyperlink"/>
                <w:rFonts w:asciiTheme="majorHAnsi" w:hAnsiTheme="majorHAnsi" w:cstheme="majorHAnsi"/>
                <w:noProof/>
              </w:rPr>
              <w:t>Communication Plan</w:t>
            </w:r>
            <w:r w:rsidR="00622D05">
              <w:rPr>
                <w:noProof/>
                <w:webHidden/>
              </w:rPr>
              <w:tab/>
            </w:r>
            <w:r w:rsidR="00622D05">
              <w:rPr>
                <w:noProof/>
                <w:webHidden/>
              </w:rPr>
              <w:fldChar w:fldCharType="begin"/>
            </w:r>
            <w:r w:rsidR="00622D05">
              <w:rPr>
                <w:noProof/>
                <w:webHidden/>
              </w:rPr>
              <w:instrText xml:space="preserve"> PAGEREF _Toc89381146 \h </w:instrText>
            </w:r>
            <w:r w:rsidR="00622D05">
              <w:rPr>
                <w:noProof/>
                <w:webHidden/>
              </w:rPr>
            </w:r>
            <w:r w:rsidR="00622D05">
              <w:rPr>
                <w:noProof/>
                <w:webHidden/>
              </w:rPr>
              <w:fldChar w:fldCharType="separate"/>
            </w:r>
            <w:r w:rsidR="00622D05">
              <w:rPr>
                <w:noProof/>
                <w:webHidden/>
              </w:rPr>
              <w:t>8</w:t>
            </w:r>
            <w:r w:rsidR="00622D05">
              <w:rPr>
                <w:noProof/>
                <w:webHidden/>
              </w:rPr>
              <w:fldChar w:fldCharType="end"/>
            </w:r>
          </w:hyperlink>
        </w:p>
        <w:p w14:paraId="06287A10" w14:textId="27A7EC31" w:rsidR="00622D05" w:rsidRDefault="000F4375">
          <w:pPr>
            <w:pStyle w:val="TOC1"/>
            <w:tabs>
              <w:tab w:val="right" w:leader="dot" w:pos="9350"/>
            </w:tabs>
            <w:rPr>
              <w:rFonts w:eastAsiaTheme="minorEastAsia"/>
              <w:noProof/>
            </w:rPr>
          </w:pPr>
          <w:hyperlink w:anchor="_Toc89381147" w:history="1">
            <w:r w:rsidR="00622D05" w:rsidRPr="001C5BEF">
              <w:rPr>
                <w:rStyle w:val="Hyperlink"/>
                <w:noProof/>
              </w:rPr>
              <w:t>Deliverable</w:t>
            </w:r>
            <w:r w:rsidR="00AB2DAB">
              <w:rPr>
                <w:rStyle w:val="Hyperlink"/>
                <w:noProof/>
              </w:rPr>
              <w:t xml:space="preserve"> 3</w:t>
            </w:r>
            <w:r w:rsidR="00622D05" w:rsidRPr="001C5BEF">
              <w:rPr>
                <w:rStyle w:val="Hyperlink"/>
                <w:noProof/>
              </w:rPr>
              <w:t>: Centralized Ticketing System for Students and Faculty/Instructors</w:t>
            </w:r>
            <w:r w:rsidR="00622D05">
              <w:rPr>
                <w:noProof/>
                <w:webHidden/>
              </w:rPr>
              <w:tab/>
            </w:r>
            <w:r w:rsidR="00622D05">
              <w:rPr>
                <w:noProof/>
                <w:webHidden/>
              </w:rPr>
              <w:fldChar w:fldCharType="begin"/>
            </w:r>
            <w:r w:rsidR="00622D05">
              <w:rPr>
                <w:noProof/>
                <w:webHidden/>
              </w:rPr>
              <w:instrText xml:space="preserve"> PAGEREF _Toc89381147 \h </w:instrText>
            </w:r>
            <w:r w:rsidR="00622D05">
              <w:rPr>
                <w:noProof/>
                <w:webHidden/>
              </w:rPr>
            </w:r>
            <w:r w:rsidR="00622D05">
              <w:rPr>
                <w:noProof/>
                <w:webHidden/>
              </w:rPr>
              <w:fldChar w:fldCharType="separate"/>
            </w:r>
            <w:r w:rsidR="00622D05">
              <w:rPr>
                <w:noProof/>
                <w:webHidden/>
              </w:rPr>
              <w:t>8</w:t>
            </w:r>
            <w:r w:rsidR="00622D05">
              <w:rPr>
                <w:noProof/>
                <w:webHidden/>
              </w:rPr>
              <w:fldChar w:fldCharType="end"/>
            </w:r>
          </w:hyperlink>
        </w:p>
        <w:p w14:paraId="59DF6C1C" w14:textId="62420E1A" w:rsidR="00622D05" w:rsidRDefault="000F4375">
          <w:pPr>
            <w:pStyle w:val="TOC2"/>
            <w:tabs>
              <w:tab w:val="right" w:leader="dot" w:pos="9350"/>
            </w:tabs>
            <w:rPr>
              <w:rFonts w:eastAsiaTheme="minorEastAsia"/>
              <w:noProof/>
            </w:rPr>
          </w:pPr>
          <w:hyperlink w:anchor="_Toc89381148" w:history="1">
            <w:r w:rsidR="00622D05" w:rsidRPr="001C5BEF">
              <w:rPr>
                <w:rStyle w:val="Hyperlink"/>
                <w:rFonts w:asciiTheme="majorHAnsi" w:hAnsiTheme="majorHAnsi" w:cstheme="majorHAnsi"/>
                <w:noProof/>
              </w:rPr>
              <w:t>Recommendation</w:t>
            </w:r>
            <w:r w:rsidR="00622D05">
              <w:rPr>
                <w:noProof/>
                <w:webHidden/>
              </w:rPr>
              <w:tab/>
            </w:r>
            <w:r w:rsidR="00622D05">
              <w:rPr>
                <w:noProof/>
                <w:webHidden/>
              </w:rPr>
              <w:fldChar w:fldCharType="begin"/>
            </w:r>
            <w:r w:rsidR="00622D05">
              <w:rPr>
                <w:noProof/>
                <w:webHidden/>
              </w:rPr>
              <w:instrText xml:space="preserve"> PAGEREF _Toc89381148 \h </w:instrText>
            </w:r>
            <w:r w:rsidR="00622D05">
              <w:rPr>
                <w:noProof/>
                <w:webHidden/>
              </w:rPr>
            </w:r>
            <w:r w:rsidR="00622D05">
              <w:rPr>
                <w:noProof/>
                <w:webHidden/>
              </w:rPr>
              <w:fldChar w:fldCharType="separate"/>
            </w:r>
            <w:r w:rsidR="00622D05">
              <w:rPr>
                <w:noProof/>
                <w:webHidden/>
              </w:rPr>
              <w:t>8</w:t>
            </w:r>
            <w:r w:rsidR="00622D05">
              <w:rPr>
                <w:noProof/>
                <w:webHidden/>
              </w:rPr>
              <w:fldChar w:fldCharType="end"/>
            </w:r>
          </w:hyperlink>
        </w:p>
        <w:p w14:paraId="6B436621" w14:textId="791F8AF9" w:rsidR="00622D05" w:rsidRDefault="000F4375">
          <w:pPr>
            <w:pStyle w:val="TOC2"/>
            <w:tabs>
              <w:tab w:val="right" w:leader="dot" w:pos="9350"/>
            </w:tabs>
            <w:rPr>
              <w:rFonts w:eastAsiaTheme="minorEastAsia"/>
              <w:noProof/>
            </w:rPr>
          </w:pPr>
          <w:hyperlink w:anchor="_Toc89381149" w:history="1">
            <w:r w:rsidR="00622D05" w:rsidRPr="001C5BEF">
              <w:rPr>
                <w:rStyle w:val="Hyperlink"/>
                <w:rFonts w:asciiTheme="majorHAnsi" w:hAnsiTheme="majorHAnsi" w:cstheme="majorHAnsi"/>
                <w:noProof/>
              </w:rPr>
              <w:t>Rationale</w:t>
            </w:r>
            <w:r w:rsidR="00622D05">
              <w:rPr>
                <w:noProof/>
                <w:webHidden/>
              </w:rPr>
              <w:tab/>
            </w:r>
            <w:r w:rsidR="00622D05">
              <w:rPr>
                <w:noProof/>
                <w:webHidden/>
              </w:rPr>
              <w:fldChar w:fldCharType="begin"/>
            </w:r>
            <w:r w:rsidR="00622D05">
              <w:rPr>
                <w:noProof/>
                <w:webHidden/>
              </w:rPr>
              <w:instrText xml:space="preserve"> PAGEREF _Toc89381149 \h </w:instrText>
            </w:r>
            <w:r w:rsidR="00622D05">
              <w:rPr>
                <w:noProof/>
                <w:webHidden/>
              </w:rPr>
            </w:r>
            <w:r w:rsidR="00622D05">
              <w:rPr>
                <w:noProof/>
                <w:webHidden/>
              </w:rPr>
              <w:fldChar w:fldCharType="separate"/>
            </w:r>
            <w:r w:rsidR="00622D05">
              <w:rPr>
                <w:noProof/>
                <w:webHidden/>
              </w:rPr>
              <w:t>10</w:t>
            </w:r>
            <w:r w:rsidR="00622D05">
              <w:rPr>
                <w:noProof/>
                <w:webHidden/>
              </w:rPr>
              <w:fldChar w:fldCharType="end"/>
            </w:r>
          </w:hyperlink>
        </w:p>
        <w:p w14:paraId="13B1F8C7" w14:textId="7EF1C2FB" w:rsidR="00622D05" w:rsidRDefault="000F4375">
          <w:pPr>
            <w:pStyle w:val="TOC2"/>
            <w:tabs>
              <w:tab w:val="right" w:leader="dot" w:pos="9350"/>
            </w:tabs>
            <w:rPr>
              <w:rFonts w:eastAsiaTheme="minorEastAsia"/>
              <w:noProof/>
            </w:rPr>
          </w:pPr>
          <w:hyperlink w:anchor="_Toc89381150" w:history="1">
            <w:r w:rsidR="00622D05" w:rsidRPr="001C5BEF">
              <w:rPr>
                <w:rStyle w:val="Hyperlink"/>
                <w:rFonts w:asciiTheme="majorHAnsi" w:hAnsiTheme="majorHAnsi" w:cstheme="majorHAnsi"/>
                <w:noProof/>
              </w:rPr>
              <w:t>Factors to Consider</w:t>
            </w:r>
            <w:r w:rsidR="00622D05">
              <w:rPr>
                <w:noProof/>
                <w:webHidden/>
              </w:rPr>
              <w:tab/>
            </w:r>
            <w:r w:rsidR="00622D05">
              <w:rPr>
                <w:noProof/>
                <w:webHidden/>
              </w:rPr>
              <w:fldChar w:fldCharType="begin"/>
            </w:r>
            <w:r w:rsidR="00622D05">
              <w:rPr>
                <w:noProof/>
                <w:webHidden/>
              </w:rPr>
              <w:instrText xml:space="preserve"> PAGEREF _Toc89381150 \h </w:instrText>
            </w:r>
            <w:r w:rsidR="00622D05">
              <w:rPr>
                <w:noProof/>
                <w:webHidden/>
              </w:rPr>
            </w:r>
            <w:r w:rsidR="00622D05">
              <w:rPr>
                <w:noProof/>
                <w:webHidden/>
              </w:rPr>
              <w:fldChar w:fldCharType="separate"/>
            </w:r>
            <w:r w:rsidR="00622D05">
              <w:rPr>
                <w:noProof/>
                <w:webHidden/>
              </w:rPr>
              <w:t>11</w:t>
            </w:r>
            <w:r w:rsidR="00622D05">
              <w:rPr>
                <w:noProof/>
                <w:webHidden/>
              </w:rPr>
              <w:fldChar w:fldCharType="end"/>
            </w:r>
          </w:hyperlink>
        </w:p>
        <w:p w14:paraId="2DA19647" w14:textId="0C13CFCA" w:rsidR="00622D05" w:rsidRDefault="000F4375">
          <w:pPr>
            <w:pStyle w:val="TOC2"/>
            <w:tabs>
              <w:tab w:val="right" w:leader="dot" w:pos="9350"/>
            </w:tabs>
            <w:rPr>
              <w:rFonts w:eastAsiaTheme="minorEastAsia"/>
              <w:noProof/>
            </w:rPr>
          </w:pPr>
          <w:hyperlink w:anchor="_Toc89381151" w:history="1">
            <w:r w:rsidR="00622D05" w:rsidRPr="001C5BEF">
              <w:rPr>
                <w:rStyle w:val="Hyperlink"/>
                <w:rFonts w:asciiTheme="majorHAnsi" w:hAnsiTheme="majorHAnsi" w:cstheme="majorHAnsi"/>
                <w:noProof/>
              </w:rPr>
              <w:t>Potential Impact/Effect on Other Decisions</w:t>
            </w:r>
            <w:r w:rsidR="00622D05">
              <w:rPr>
                <w:noProof/>
                <w:webHidden/>
              </w:rPr>
              <w:tab/>
            </w:r>
            <w:r w:rsidR="00622D05">
              <w:rPr>
                <w:noProof/>
                <w:webHidden/>
              </w:rPr>
              <w:fldChar w:fldCharType="begin"/>
            </w:r>
            <w:r w:rsidR="00622D05">
              <w:rPr>
                <w:noProof/>
                <w:webHidden/>
              </w:rPr>
              <w:instrText xml:space="preserve"> PAGEREF _Toc89381151 \h </w:instrText>
            </w:r>
            <w:r w:rsidR="00622D05">
              <w:rPr>
                <w:noProof/>
                <w:webHidden/>
              </w:rPr>
            </w:r>
            <w:r w:rsidR="00622D05">
              <w:rPr>
                <w:noProof/>
                <w:webHidden/>
              </w:rPr>
              <w:fldChar w:fldCharType="separate"/>
            </w:r>
            <w:r w:rsidR="00622D05">
              <w:rPr>
                <w:noProof/>
                <w:webHidden/>
              </w:rPr>
              <w:t>11</w:t>
            </w:r>
            <w:r w:rsidR="00622D05">
              <w:rPr>
                <w:noProof/>
                <w:webHidden/>
              </w:rPr>
              <w:fldChar w:fldCharType="end"/>
            </w:r>
          </w:hyperlink>
        </w:p>
        <w:p w14:paraId="2B0EED2C" w14:textId="435328B1" w:rsidR="00622D05" w:rsidRDefault="000F4375">
          <w:pPr>
            <w:pStyle w:val="TOC2"/>
            <w:tabs>
              <w:tab w:val="right" w:leader="dot" w:pos="9350"/>
            </w:tabs>
            <w:rPr>
              <w:rFonts w:eastAsiaTheme="minorEastAsia"/>
              <w:noProof/>
            </w:rPr>
          </w:pPr>
          <w:hyperlink w:anchor="_Toc89381152" w:history="1">
            <w:r w:rsidR="00622D05" w:rsidRPr="001C5BEF">
              <w:rPr>
                <w:rStyle w:val="Hyperlink"/>
                <w:rFonts w:asciiTheme="majorHAnsi" w:hAnsiTheme="majorHAnsi" w:cstheme="majorHAnsi"/>
                <w:noProof/>
              </w:rPr>
              <w:t>Training</w:t>
            </w:r>
            <w:r w:rsidR="00622D05">
              <w:rPr>
                <w:noProof/>
                <w:webHidden/>
              </w:rPr>
              <w:tab/>
            </w:r>
            <w:r w:rsidR="00622D05">
              <w:rPr>
                <w:noProof/>
                <w:webHidden/>
              </w:rPr>
              <w:fldChar w:fldCharType="begin"/>
            </w:r>
            <w:r w:rsidR="00622D05">
              <w:rPr>
                <w:noProof/>
                <w:webHidden/>
              </w:rPr>
              <w:instrText xml:space="preserve"> PAGEREF _Toc89381152 \h </w:instrText>
            </w:r>
            <w:r w:rsidR="00622D05">
              <w:rPr>
                <w:noProof/>
                <w:webHidden/>
              </w:rPr>
            </w:r>
            <w:r w:rsidR="00622D05">
              <w:rPr>
                <w:noProof/>
                <w:webHidden/>
              </w:rPr>
              <w:fldChar w:fldCharType="separate"/>
            </w:r>
            <w:r w:rsidR="00622D05">
              <w:rPr>
                <w:noProof/>
                <w:webHidden/>
              </w:rPr>
              <w:t>11</w:t>
            </w:r>
            <w:r w:rsidR="00622D05">
              <w:rPr>
                <w:noProof/>
                <w:webHidden/>
              </w:rPr>
              <w:fldChar w:fldCharType="end"/>
            </w:r>
          </w:hyperlink>
        </w:p>
        <w:p w14:paraId="76AD807B" w14:textId="670F01EC" w:rsidR="00622D05" w:rsidRDefault="000F4375">
          <w:pPr>
            <w:pStyle w:val="TOC2"/>
            <w:tabs>
              <w:tab w:val="right" w:leader="dot" w:pos="9350"/>
            </w:tabs>
            <w:rPr>
              <w:rFonts w:eastAsiaTheme="minorEastAsia"/>
              <w:noProof/>
            </w:rPr>
          </w:pPr>
          <w:hyperlink w:anchor="_Toc89381153" w:history="1">
            <w:r w:rsidR="00622D05" w:rsidRPr="001C5BEF">
              <w:rPr>
                <w:rStyle w:val="Hyperlink"/>
                <w:rFonts w:asciiTheme="majorHAnsi" w:hAnsiTheme="majorHAnsi" w:cstheme="majorHAnsi"/>
                <w:noProof/>
              </w:rPr>
              <w:t>Next Steps</w:t>
            </w:r>
            <w:r w:rsidR="00622D05">
              <w:rPr>
                <w:noProof/>
                <w:webHidden/>
              </w:rPr>
              <w:tab/>
            </w:r>
            <w:r w:rsidR="00622D05">
              <w:rPr>
                <w:noProof/>
                <w:webHidden/>
              </w:rPr>
              <w:fldChar w:fldCharType="begin"/>
            </w:r>
            <w:r w:rsidR="00622D05">
              <w:rPr>
                <w:noProof/>
                <w:webHidden/>
              </w:rPr>
              <w:instrText xml:space="preserve"> PAGEREF _Toc89381153 \h </w:instrText>
            </w:r>
            <w:r w:rsidR="00622D05">
              <w:rPr>
                <w:noProof/>
                <w:webHidden/>
              </w:rPr>
            </w:r>
            <w:r w:rsidR="00622D05">
              <w:rPr>
                <w:noProof/>
                <w:webHidden/>
              </w:rPr>
              <w:fldChar w:fldCharType="separate"/>
            </w:r>
            <w:r w:rsidR="00622D05">
              <w:rPr>
                <w:noProof/>
                <w:webHidden/>
              </w:rPr>
              <w:t>11</w:t>
            </w:r>
            <w:r w:rsidR="00622D05">
              <w:rPr>
                <w:noProof/>
                <w:webHidden/>
              </w:rPr>
              <w:fldChar w:fldCharType="end"/>
            </w:r>
          </w:hyperlink>
        </w:p>
        <w:p w14:paraId="7926E42B" w14:textId="2EDCA487" w:rsidR="00622D05" w:rsidRDefault="000F4375">
          <w:pPr>
            <w:pStyle w:val="TOC2"/>
            <w:tabs>
              <w:tab w:val="right" w:leader="dot" w:pos="9350"/>
            </w:tabs>
            <w:rPr>
              <w:rFonts w:eastAsiaTheme="minorEastAsia"/>
              <w:noProof/>
            </w:rPr>
          </w:pPr>
          <w:hyperlink w:anchor="_Toc89381154" w:history="1">
            <w:r w:rsidR="00622D05" w:rsidRPr="001C5BEF">
              <w:rPr>
                <w:rStyle w:val="Hyperlink"/>
                <w:rFonts w:asciiTheme="majorHAnsi" w:hAnsiTheme="majorHAnsi" w:cstheme="majorHAnsi"/>
                <w:noProof/>
              </w:rPr>
              <w:t>Required Resources</w:t>
            </w:r>
            <w:r w:rsidR="00622D05">
              <w:rPr>
                <w:noProof/>
                <w:webHidden/>
              </w:rPr>
              <w:tab/>
            </w:r>
            <w:r w:rsidR="00622D05">
              <w:rPr>
                <w:noProof/>
                <w:webHidden/>
              </w:rPr>
              <w:fldChar w:fldCharType="begin"/>
            </w:r>
            <w:r w:rsidR="00622D05">
              <w:rPr>
                <w:noProof/>
                <w:webHidden/>
              </w:rPr>
              <w:instrText xml:space="preserve"> PAGEREF _Toc89381154 \h </w:instrText>
            </w:r>
            <w:r w:rsidR="00622D05">
              <w:rPr>
                <w:noProof/>
                <w:webHidden/>
              </w:rPr>
            </w:r>
            <w:r w:rsidR="00622D05">
              <w:rPr>
                <w:noProof/>
                <w:webHidden/>
              </w:rPr>
              <w:fldChar w:fldCharType="separate"/>
            </w:r>
            <w:r w:rsidR="00622D05">
              <w:rPr>
                <w:noProof/>
                <w:webHidden/>
              </w:rPr>
              <w:t>11</w:t>
            </w:r>
            <w:r w:rsidR="00622D05">
              <w:rPr>
                <w:noProof/>
                <w:webHidden/>
              </w:rPr>
              <w:fldChar w:fldCharType="end"/>
            </w:r>
          </w:hyperlink>
        </w:p>
        <w:p w14:paraId="640C3EA1" w14:textId="17CB598A" w:rsidR="00622D05" w:rsidRDefault="000F4375">
          <w:pPr>
            <w:pStyle w:val="TOC2"/>
            <w:tabs>
              <w:tab w:val="right" w:leader="dot" w:pos="9350"/>
            </w:tabs>
            <w:rPr>
              <w:rFonts w:eastAsiaTheme="minorEastAsia"/>
              <w:noProof/>
            </w:rPr>
          </w:pPr>
          <w:hyperlink w:anchor="_Toc89381155" w:history="1">
            <w:r w:rsidR="00622D05" w:rsidRPr="001C5BEF">
              <w:rPr>
                <w:rStyle w:val="Hyperlink"/>
                <w:rFonts w:asciiTheme="majorHAnsi" w:hAnsiTheme="majorHAnsi" w:cstheme="majorHAnsi"/>
                <w:noProof/>
              </w:rPr>
              <w:t>Communication Plan</w:t>
            </w:r>
            <w:r w:rsidR="00622D05">
              <w:rPr>
                <w:noProof/>
                <w:webHidden/>
              </w:rPr>
              <w:tab/>
            </w:r>
            <w:r w:rsidR="00622D05">
              <w:rPr>
                <w:noProof/>
                <w:webHidden/>
              </w:rPr>
              <w:fldChar w:fldCharType="begin"/>
            </w:r>
            <w:r w:rsidR="00622D05">
              <w:rPr>
                <w:noProof/>
                <w:webHidden/>
              </w:rPr>
              <w:instrText xml:space="preserve"> PAGEREF _Toc89381155 \h </w:instrText>
            </w:r>
            <w:r w:rsidR="00622D05">
              <w:rPr>
                <w:noProof/>
                <w:webHidden/>
              </w:rPr>
            </w:r>
            <w:r w:rsidR="00622D05">
              <w:rPr>
                <w:noProof/>
                <w:webHidden/>
              </w:rPr>
              <w:fldChar w:fldCharType="separate"/>
            </w:r>
            <w:r w:rsidR="00622D05">
              <w:rPr>
                <w:noProof/>
                <w:webHidden/>
              </w:rPr>
              <w:t>12</w:t>
            </w:r>
            <w:r w:rsidR="00622D05">
              <w:rPr>
                <w:noProof/>
                <w:webHidden/>
              </w:rPr>
              <w:fldChar w:fldCharType="end"/>
            </w:r>
          </w:hyperlink>
        </w:p>
        <w:p w14:paraId="3DFEF8FF" w14:textId="44CB8DD0" w:rsidR="00996ADE" w:rsidRDefault="00996ADE">
          <w:r w:rsidRPr="001314AC">
            <w:rPr>
              <w:rFonts w:asciiTheme="majorHAnsi" w:hAnsiTheme="majorHAnsi" w:cstheme="majorHAnsi"/>
              <w:b/>
              <w:bCs/>
              <w:noProof/>
              <w:sz w:val="24"/>
              <w:szCs w:val="24"/>
            </w:rPr>
            <w:fldChar w:fldCharType="end"/>
          </w:r>
        </w:p>
      </w:sdtContent>
    </w:sdt>
    <w:p w14:paraId="69699344" w14:textId="12439044" w:rsidR="001314AC" w:rsidRDefault="001314AC">
      <w:pPr>
        <w:rPr>
          <w:rFonts w:asciiTheme="majorHAnsi" w:eastAsiaTheme="majorEastAsia" w:hAnsiTheme="majorHAnsi" w:cstheme="majorHAnsi"/>
          <w:b/>
          <w:bCs/>
          <w:sz w:val="32"/>
          <w:szCs w:val="32"/>
        </w:rPr>
      </w:pPr>
      <w:r>
        <w:br w:type="page"/>
      </w:r>
    </w:p>
    <w:p w14:paraId="41B35112" w14:textId="24A502CF" w:rsidR="001314AC" w:rsidRPr="001314AC" w:rsidRDefault="0044737D" w:rsidP="001314AC">
      <w:pPr>
        <w:pStyle w:val="Heading1"/>
      </w:pPr>
      <w:bookmarkStart w:id="1" w:name="_Toc89381129"/>
      <w:r w:rsidRPr="00BC061F">
        <w:lastRenderedPageBreak/>
        <w:t>Introduction</w:t>
      </w:r>
      <w:bookmarkEnd w:id="1"/>
    </w:p>
    <w:p w14:paraId="17712BCC" w14:textId="0423EB4C" w:rsidR="1EEB2779" w:rsidRDefault="1EEB2779" w:rsidP="4B727E70">
      <w:r>
        <w:t xml:space="preserve">The Colorado Online Technology subcommittee has been tasked with recommending a support model for the learning management system (LMS) for students, </w:t>
      </w:r>
      <w:proofErr w:type="gramStart"/>
      <w:r>
        <w:t>faculty</w:t>
      </w:r>
      <w:proofErr w:type="gramEnd"/>
      <w:r>
        <w:t xml:space="preserve"> and instructors with technical issues.  Most LMS issues reside with</w:t>
      </w:r>
      <w:r w:rsidR="00442CCF">
        <w:t>in</w:t>
      </w:r>
      <w:r>
        <w:t xml:space="preserve"> D2L and the integrated teaching and learning tools.  Examples of teaching and learning tools are Yuja, </w:t>
      </w:r>
      <w:proofErr w:type="spellStart"/>
      <w:r>
        <w:t>TurnItIn</w:t>
      </w:r>
      <w:proofErr w:type="spellEnd"/>
      <w:r w:rsidR="52C1C350">
        <w:t>, D2L/WebEx integration, publisher content, etc.</w:t>
      </w:r>
    </w:p>
    <w:p w14:paraId="42E2D519" w14:textId="42209A54" w:rsidR="52C1C350" w:rsidRDefault="52C1C350" w:rsidP="4B727E70">
      <w:r>
        <w:t>The guiding principles for determining the new support models were:</w:t>
      </w:r>
    </w:p>
    <w:p w14:paraId="1034F7D1" w14:textId="622435F8" w:rsidR="52C1C350" w:rsidRDefault="52C1C350" w:rsidP="4B727E70">
      <w:pPr>
        <w:pStyle w:val="ListParagraph"/>
        <w:numPr>
          <w:ilvl w:val="0"/>
          <w:numId w:val="49"/>
        </w:numPr>
        <w:rPr>
          <w:rFonts w:eastAsiaTheme="minorEastAsia"/>
        </w:rPr>
      </w:pPr>
      <w:r>
        <w:t xml:space="preserve">Best support experience for the students </w:t>
      </w:r>
    </w:p>
    <w:p w14:paraId="5C281E39" w14:textId="25B59936" w:rsidR="52C1C350" w:rsidRDefault="52C1C350" w:rsidP="4B727E70">
      <w:pPr>
        <w:pStyle w:val="ListParagraph"/>
        <w:numPr>
          <w:ilvl w:val="0"/>
          <w:numId w:val="49"/>
        </w:numPr>
      </w:pPr>
      <w:r>
        <w:t xml:space="preserve">Best support experience for faculty and instructors </w:t>
      </w:r>
    </w:p>
    <w:p w14:paraId="2FF7E29C" w14:textId="3B5354D4" w:rsidR="52C1C350" w:rsidRDefault="52C1C350" w:rsidP="4B727E70">
      <w:pPr>
        <w:pStyle w:val="ListParagraph"/>
        <w:numPr>
          <w:ilvl w:val="0"/>
          <w:numId w:val="49"/>
        </w:numPr>
      </w:pPr>
      <w:r>
        <w:t xml:space="preserve">Equity with support services across rural and metro colleges </w:t>
      </w:r>
    </w:p>
    <w:p w14:paraId="71E02916" w14:textId="59A32191" w:rsidR="52C1C350" w:rsidRDefault="52C1C350" w:rsidP="4B727E70">
      <w:pPr>
        <w:pStyle w:val="ListParagraph"/>
        <w:numPr>
          <w:ilvl w:val="0"/>
          <w:numId w:val="49"/>
        </w:numPr>
      </w:pPr>
      <w:r>
        <w:t xml:space="preserve">Brings efficiencies from a </w:t>
      </w:r>
      <w:proofErr w:type="spellStart"/>
      <w:r>
        <w:t>consortial</w:t>
      </w:r>
      <w:proofErr w:type="spellEnd"/>
      <w:r>
        <w:t xml:space="preserve"> perspective across colleges</w:t>
      </w:r>
    </w:p>
    <w:p w14:paraId="1E480ABF" w14:textId="77777777" w:rsidR="00442CCF" w:rsidRDefault="00442CCF" w:rsidP="00442CCF">
      <w:r>
        <w:t>The support model proposed in this document is for all course modalities and not only online courses.  The subcommittee believes having a consistent support model, regardless of course modality, provides the best experience for students, faculty, and instructors.</w:t>
      </w:r>
    </w:p>
    <w:p w14:paraId="31556832" w14:textId="3CF88E79" w:rsidR="00996ADE" w:rsidRDefault="007E36C2" w:rsidP="00724190">
      <w:r>
        <w:t xml:space="preserve">Not in </w:t>
      </w:r>
      <w:r w:rsidR="00724190" w:rsidRPr="00724190">
        <w:t xml:space="preserve">scope </w:t>
      </w:r>
      <w:r>
        <w:t>for</w:t>
      </w:r>
      <w:r w:rsidR="00724190" w:rsidRPr="00724190">
        <w:t xml:space="preserve"> this recommendation </w:t>
      </w:r>
      <w:r>
        <w:t>are</w:t>
      </w:r>
      <w:r w:rsidR="00724190" w:rsidRPr="00724190">
        <w:t xml:space="preserve"> projects and operational activities handled by the college eLearning staff.   Operational activities include preparing LMS courses for the start of semester, launching student surveys, etc. </w:t>
      </w:r>
    </w:p>
    <w:p w14:paraId="7F559BFD" w14:textId="40C17FD4" w:rsidR="00855E44" w:rsidRDefault="00855E44" w:rsidP="00724190">
      <w:r>
        <w:rPr>
          <w:noProof/>
        </w:rPr>
        <mc:AlternateContent>
          <mc:Choice Requires="wps">
            <w:drawing>
              <wp:anchor distT="0" distB="0" distL="114300" distR="114300" simplePos="0" relativeHeight="251660288" behindDoc="0" locked="0" layoutInCell="1" allowOverlap="1" wp14:anchorId="4D5789F4" wp14:editId="61DD38FC">
                <wp:simplePos x="0" y="0"/>
                <wp:positionH relativeFrom="margin">
                  <wp:align>left</wp:align>
                </wp:positionH>
                <wp:positionV relativeFrom="paragraph">
                  <wp:posOffset>193040</wp:posOffset>
                </wp:positionV>
                <wp:extent cx="6038850" cy="38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0388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B35B5" id="Straight Connector 1"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pt" to="47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" strokecolor="#4472c4 [3204]" strokeweight=".5pt">
                <v:stroke joinstyle="miter"/>
                <w10:wrap anchorx="margin"/>
              </v:line>
            </w:pict>
          </mc:Fallback>
        </mc:AlternateContent>
      </w:r>
    </w:p>
    <w:p w14:paraId="6E2FF4BD" w14:textId="3FA890A2" w:rsidR="00996ADE" w:rsidRPr="00110B9B" w:rsidRDefault="00A458A8" w:rsidP="00110B9B">
      <w:pPr>
        <w:pStyle w:val="Heading1"/>
      </w:pPr>
      <w:bookmarkStart w:id="2" w:name="_Toc89381130"/>
      <w:r w:rsidRPr="00110B9B">
        <w:t>Deliverable</w:t>
      </w:r>
      <w:r w:rsidR="00A95F9B">
        <w:t xml:space="preserve"> 1</w:t>
      </w:r>
      <w:r w:rsidRPr="00110B9B">
        <w:t xml:space="preserve">: </w:t>
      </w:r>
      <w:r w:rsidR="2A037A6C" w:rsidRPr="00110B9B">
        <w:t>L</w:t>
      </w:r>
      <w:r w:rsidR="0E93909E" w:rsidRPr="00110B9B">
        <w:t>earning Management System</w:t>
      </w:r>
      <w:r w:rsidR="672196DB" w:rsidRPr="00110B9B">
        <w:t xml:space="preserve"> Technology</w:t>
      </w:r>
      <w:r w:rsidR="2A037A6C" w:rsidRPr="00110B9B">
        <w:t xml:space="preserve"> Support Model for Students</w:t>
      </w:r>
      <w:bookmarkEnd w:id="2"/>
    </w:p>
    <w:p w14:paraId="6625FF68" w14:textId="616B49E0" w:rsidR="00996ADE" w:rsidRDefault="00996ADE" w:rsidP="00996ADE">
      <w:pPr>
        <w:pStyle w:val="Heading2"/>
      </w:pPr>
    </w:p>
    <w:p w14:paraId="5F8359D4" w14:textId="6AE6BB37" w:rsidR="001314AC" w:rsidRDefault="4EFB25C8" w:rsidP="001314AC">
      <w:pPr>
        <w:pStyle w:val="Heading2"/>
        <w:rPr>
          <w:rFonts w:ascii="Calibri" w:eastAsia="Calibri" w:hAnsi="Calibri" w:cs="Calibri"/>
        </w:rPr>
      </w:pPr>
      <w:bookmarkStart w:id="3" w:name="_Toc89381131"/>
      <w:r w:rsidRPr="001314AC">
        <w:rPr>
          <w:rFonts w:asciiTheme="majorHAnsi" w:hAnsiTheme="majorHAnsi" w:cstheme="majorHAnsi"/>
          <w:sz w:val="32"/>
          <w:szCs w:val="32"/>
        </w:rPr>
        <w:t>Recommendation</w:t>
      </w:r>
      <w:bookmarkEnd w:id="3"/>
    </w:p>
    <w:p w14:paraId="2F986CA2" w14:textId="6C965D3A" w:rsidR="1C9FC02E" w:rsidRDefault="1C9FC02E" w:rsidP="6D2DB289">
      <w:pPr>
        <w:rPr>
          <w:rFonts w:ascii="Calibri" w:eastAsia="Calibri" w:hAnsi="Calibri" w:cs="Calibri"/>
        </w:rPr>
      </w:pPr>
      <w:r w:rsidRPr="7022BA3C">
        <w:rPr>
          <w:rFonts w:ascii="Calibri" w:eastAsia="Calibri" w:hAnsi="Calibri" w:cs="Calibri"/>
        </w:rPr>
        <w:t>For the student experience, consistency i</w:t>
      </w:r>
      <w:r w:rsidR="5112D267" w:rsidRPr="7022BA3C">
        <w:rPr>
          <w:rFonts w:ascii="Calibri" w:eastAsia="Calibri" w:hAnsi="Calibri" w:cs="Calibri"/>
        </w:rPr>
        <w:t>s key.  Currently, each may have a different support model. Some colleges ask students to contact a college-</w:t>
      </w:r>
      <w:r w:rsidRPr="7022BA3C">
        <w:rPr>
          <w:rFonts w:ascii="Calibri" w:eastAsia="Calibri" w:hAnsi="Calibri" w:cs="Calibri"/>
        </w:rPr>
        <w:t>specific phone number and e-mail address during standard wo</w:t>
      </w:r>
      <w:r w:rsidR="4488ED8E" w:rsidRPr="7022BA3C">
        <w:rPr>
          <w:rFonts w:ascii="Calibri" w:eastAsia="Calibri" w:hAnsi="Calibri" w:cs="Calibri"/>
        </w:rPr>
        <w:t>rking hours (8</w:t>
      </w:r>
      <w:r w:rsidR="1CDCAFE8" w:rsidRPr="7022BA3C">
        <w:rPr>
          <w:rFonts w:ascii="Calibri" w:eastAsia="Calibri" w:hAnsi="Calibri" w:cs="Calibri"/>
        </w:rPr>
        <w:t xml:space="preserve"> </w:t>
      </w:r>
      <w:r w:rsidR="4488ED8E" w:rsidRPr="7022BA3C">
        <w:rPr>
          <w:rFonts w:ascii="Calibri" w:eastAsia="Calibri" w:hAnsi="Calibri" w:cs="Calibri"/>
        </w:rPr>
        <w:t>am – 5</w:t>
      </w:r>
      <w:r w:rsidR="1CDCAFE8" w:rsidRPr="7022BA3C">
        <w:rPr>
          <w:rFonts w:ascii="Calibri" w:eastAsia="Calibri" w:hAnsi="Calibri" w:cs="Calibri"/>
        </w:rPr>
        <w:t xml:space="preserve"> </w:t>
      </w:r>
      <w:r w:rsidR="4488ED8E" w:rsidRPr="7022BA3C">
        <w:rPr>
          <w:rFonts w:ascii="Calibri" w:eastAsia="Calibri" w:hAnsi="Calibri" w:cs="Calibri"/>
        </w:rPr>
        <w:t xml:space="preserve">pm) and the 24x7 Support Desk outside those hours.  Some colleges solely rely on the 24x7 Support Desk.  </w:t>
      </w:r>
      <w:r w:rsidR="0F47D8F8" w:rsidRPr="7022BA3C">
        <w:rPr>
          <w:rFonts w:ascii="Calibri" w:eastAsia="Calibri" w:hAnsi="Calibri" w:cs="Calibri"/>
        </w:rPr>
        <w:t xml:space="preserve">In a </w:t>
      </w:r>
      <w:proofErr w:type="spellStart"/>
      <w:r w:rsidR="0F47D8F8" w:rsidRPr="7022BA3C">
        <w:rPr>
          <w:rFonts w:ascii="Calibri" w:eastAsia="Calibri" w:hAnsi="Calibri" w:cs="Calibri"/>
        </w:rPr>
        <w:t>consortial</w:t>
      </w:r>
      <w:proofErr w:type="spellEnd"/>
      <w:r w:rsidR="0F47D8F8" w:rsidRPr="7022BA3C">
        <w:rPr>
          <w:rFonts w:ascii="Calibri" w:eastAsia="Calibri" w:hAnsi="Calibri" w:cs="Calibri"/>
        </w:rPr>
        <w:t xml:space="preserve"> online learning model, </w:t>
      </w:r>
      <w:r w:rsidR="02C57C03" w:rsidRPr="7022BA3C">
        <w:rPr>
          <w:rFonts w:ascii="Calibri" w:eastAsia="Calibri" w:hAnsi="Calibri" w:cs="Calibri"/>
        </w:rPr>
        <w:t xml:space="preserve">consistency will be even more important.  As students may not have the best experience if getting support varies from college to college.  The student experience was prioritized the highest while discussing the </w:t>
      </w:r>
      <w:r w:rsidR="47D7F045" w:rsidRPr="7022BA3C">
        <w:rPr>
          <w:rFonts w:ascii="Calibri" w:eastAsia="Calibri" w:hAnsi="Calibri" w:cs="Calibri"/>
        </w:rPr>
        <w:t>student support model.</w:t>
      </w:r>
    </w:p>
    <w:p w14:paraId="6550DFC2" w14:textId="76B7EADB" w:rsidR="3A8588CE" w:rsidRDefault="1F7CA8BF" w:rsidP="094589D5">
      <w:r w:rsidRPr="4B727E70">
        <w:rPr>
          <w:rFonts w:ascii="Calibri" w:eastAsia="Calibri" w:hAnsi="Calibri" w:cs="Calibri"/>
        </w:rPr>
        <w:t>LMS</w:t>
      </w:r>
      <w:r w:rsidR="7F41C0A1" w:rsidRPr="4B727E70">
        <w:rPr>
          <w:rFonts w:ascii="Calibri" w:eastAsia="Calibri" w:hAnsi="Calibri" w:cs="Calibri"/>
        </w:rPr>
        <w:t xml:space="preserve"> </w:t>
      </w:r>
      <w:r w:rsidR="3E07E2AC" w:rsidRPr="4B727E70">
        <w:rPr>
          <w:rFonts w:ascii="Calibri" w:eastAsia="Calibri" w:hAnsi="Calibri" w:cs="Calibri"/>
        </w:rPr>
        <w:t xml:space="preserve">Issues </w:t>
      </w:r>
      <w:r w:rsidR="2C4A83E0" w:rsidRPr="4B727E70">
        <w:rPr>
          <w:rFonts w:ascii="Calibri" w:eastAsia="Calibri" w:hAnsi="Calibri" w:cs="Calibri"/>
        </w:rPr>
        <w:t>for students</w:t>
      </w:r>
      <w:r w:rsidR="00D157AE" w:rsidRPr="094589D5">
        <w:rPr>
          <w:rFonts w:ascii="Calibri" w:eastAsia="Calibri" w:hAnsi="Calibri" w:cs="Calibri"/>
        </w:rPr>
        <w:t xml:space="preserve"> may include </w:t>
      </w:r>
      <w:r w:rsidR="269EF6EC" w:rsidRPr="094589D5">
        <w:rPr>
          <w:rFonts w:ascii="Calibri" w:eastAsia="Calibri" w:hAnsi="Calibri" w:cs="Calibri"/>
        </w:rPr>
        <w:t xml:space="preserve">use </w:t>
      </w:r>
      <w:r w:rsidR="0BC70201" w:rsidRPr="094589D5">
        <w:rPr>
          <w:rFonts w:ascii="Calibri" w:eastAsia="Calibri" w:hAnsi="Calibri" w:cs="Calibri"/>
        </w:rPr>
        <w:t xml:space="preserve">of </w:t>
      </w:r>
      <w:r w:rsidR="269EF6EC" w:rsidRPr="094589D5">
        <w:rPr>
          <w:rFonts w:ascii="Calibri" w:eastAsia="Calibri" w:hAnsi="Calibri" w:cs="Calibri"/>
        </w:rPr>
        <w:t>a LMS tool (</w:t>
      </w:r>
      <w:r w:rsidR="1259B31C" w:rsidRPr="094589D5">
        <w:rPr>
          <w:rFonts w:ascii="Calibri" w:eastAsia="Calibri" w:hAnsi="Calibri" w:cs="Calibri"/>
        </w:rPr>
        <w:t xml:space="preserve">submit a </w:t>
      </w:r>
      <w:r w:rsidR="269EF6EC" w:rsidRPr="094589D5">
        <w:rPr>
          <w:rFonts w:ascii="Calibri" w:eastAsia="Calibri" w:hAnsi="Calibri" w:cs="Calibri"/>
        </w:rPr>
        <w:t xml:space="preserve">discussion </w:t>
      </w:r>
      <w:r w:rsidR="3D8039B4" w:rsidRPr="094589D5">
        <w:rPr>
          <w:rFonts w:ascii="Calibri" w:eastAsia="Calibri" w:hAnsi="Calibri" w:cs="Calibri"/>
        </w:rPr>
        <w:t>post</w:t>
      </w:r>
      <w:r w:rsidR="269EF6EC" w:rsidRPr="094589D5">
        <w:rPr>
          <w:rFonts w:ascii="Calibri" w:eastAsia="Calibri" w:hAnsi="Calibri" w:cs="Calibri"/>
        </w:rPr>
        <w:t>, upload assignments, etc.),</w:t>
      </w:r>
      <w:r w:rsidR="00D157AE" w:rsidRPr="094589D5">
        <w:rPr>
          <w:rFonts w:ascii="Calibri" w:eastAsia="Calibri" w:hAnsi="Calibri" w:cs="Calibri"/>
        </w:rPr>
        <w:t xml:space="preserve"> s</w:t>
      </w:r>
      <w:r w:rsidR="0C833017" w:rsidRPr="094589D5">
        <w:rPr>
          <w:rFonts w:ascii="Calibri" w:eastAsia="Calibri" w:hAnsi="Calibri" w:cs="Calibri"/>
        </w:rPr>
        <w:t>oftware defects</w:t>
      </w:r>
      <w:r w:rsidR="00D157AE" w:rsidRPr="094589D5">
        <w:rPr>
          <w:rFonts w:ascii="Calibri" w:eastAsia="Calibri" w:hAnsi="Calibri" w:cs="Calibri"/>
        </w:rPr>
        <w:t xml:space="preserve">, and </w:t>
      </w:r>
      <w:r w:rsidR="20AFC6E4" w:rsidRPr="094589D5">
        <w:rPr>
          <w:rFonts w:ascii="Calibri" w:eastAsia="Calibri" w:hAnsi="Calibri" w:cs="Calibri"/>
        </w:rPr>
        <w:t xml:space="preserve">difficulties </w:t>
      </w:r>
      <w:r w:rsidR="00D157AE" w:rsidRPr="094589D5">
        <w:rPr>
          <w:rFonts w:ascii="Calibri" w:eastAsia="Calibri" w:hAnsi="Calibri" w:cs="Calibri"/>
        </w:rPr>
        <w:t xml:space="preserve">with </w:t>
      </w:r>
      <w:r w:rsidR="45521190" w:rsidRPr="094589D5">
        <w:rPr>
          <w:rFonts w:ascii="Calibri" w:eastAsia="Calibri" w:hAnsi="Calibri" w:cs="Calibri"/>
        </w:rPr>
        <w:t>LMS-</w:t>
      </w:r>
      <w:r w:rsidR="00D157AE" w:rsidRPr="094589D5">
        <w:rPr>
          <w:rFonts w:ascii="Calibri" w:eastAsia="Calibri" w:hAnsi="Calibri" w:cs="Calibri"/>
        </w:rPr>
        <w:t>integrated teaching tools (</w:t>
      </w:r>
      <w:proofErr w:type="gramStart"/>
      <w:r w:rsidR="00D157AE" w:rsidRPr="094589D5">
        <w:rPr>
          <w:rFonts w:ascii="Calibri" w:eastAsia="Calibri" w:hAnsi="Calibri" w:cs="Calibri"/>
        </w:rPr>
        <w:t>e.g.</w:t>
      </w:r>
      <w:proofErr w:type="gramEnd"/>
      <w:r w:rsidR="00D157AE" w:rsidRPr="094589D5">
        <w:rPr>
          <w:rFonts w:ascii="Calibri" w:eastAsia="Calibri" w:hAnsi="Calibri" w:cs="Calibri"/>
        </w:rPr>
        <w:t xml:space="preserve"> Yuja, </w:t>
      </w:r>
      <w:proofErr w:type="spellStart"/>
      <w:r w:rsidR="17BF918F" w:rsidRPr="094589D5">
        <w:rPr>
          <w:rFonts w:ascii="Calibri" w:eastAsia="Calibri" w:hAnsi="Calibri" w:cs="Calibri"/>
        </w:rPr>
        <w:t>TurnItIn</w:t>
      </w:r>
      <w:proofErr w:type="spellEnd"/>
      <w:r w:rsidR="0AB34BED" w:rsidRPr="094589D5">
        <w:rPr>
          <w:rFonts w:ascii="Calibri" w:eastAsia="Calibri" w:hAnsi="Calibri" w:cs="Calibri"/>
        </w:rPr>
        <w:t>, D2L/WebEx integration, etc.</w:t>
      </w:r>
      <w:r w:rsidR="00D157AE" w:rsidRPr="094589D5">
        <w:rPr>
          <w:rFonts w:ascii="Calibri" w:eastAsia="Calibri" w:hAnsi="Calibri" w:cs="Calibri"/>
        </w:rPr>
        <w:t xml:space="preserve">).   </w:t>
      </w:r>
      <w:r w:rsidR="00D157AE">
        <w:t xml:space="preserve">The current LMS used by </w:t>
      </w:r>
      <w:r w:rsidR="1EB70A0C">
        <w:t xml:space="preserve">the </w:t>
      </w:r>
      <w:r w:rsidR="00D157AE">
        <w:t xml:space="preserve">CCCS colleges is </w:t>
      </w:r>
      <w:r w:rsidR="74CCD9AA">
        <w:t>Brightspace by D2L</w:t>
      </w:r>
      <w:r w:rsidR="00D157AE">
        <w:t>.</w:t>
      </w:r>
      <w:r w:rsidR="69AD5AAC">
        <w:t xml:space="preserve">  The main purpose of the new LMS student support model is to bring </w:t>
      </w:r>
      <w:r w:rsidR="01115A0C">
        <w:t>efficiency</w:t>
      </w:r>
      <w:r w:rsidR="69AD5AAC">
        <w:t xml:space="preserve"> for the colleges, and </w:t>
      </w:r>
      <w:r w:rsidR="3E1E6F0C">
        <w:t xml:space="preserve">an equitable, </w:t>
      </w:r>
      <w:r w:rsidR="69AD5AAC">
        <w:t>consistent support experience for the student.</w:t>
      </w:r>
    </w:p>
    <w:p w14:paraId="5A84D1E4" w14:textId="1F9D1C05" w:rsidR="3453AD57" w:rsidRDefault="3453AD57" w:rsidP="094589D5">
      <w:pPr>
        <w:rPr>
          <w:rFonts w:ascii="Calibri" w:eastAsia="Calibri" w:hAnsi="Calibri" w:cs="Calibri"/>
        </w:rPr>
      </w:pPr>
      <w:r w:rsidRPr="094589D5">
        <w:rPr>
          <w:rFonts w:ascii="Calibri" w:eastAsia="Calibri" w:hAnsi="Calibri" w:cs="Calibri"/>
        </w:rPr>
        <w:t>The recommendation is a three-tier support model</w:t>
      </w:r>
      <w:r w:rsidR="7A8C753E" w:rsidRPr="094589D5">
        <w:rPr>
          <w:rFonts w:ascii="Calibri" w:eastAsia="Calibri" w:hAnsi="Calibri" w:cs="Calibri"/>
        </w:rPr>
        <w:t>:</w:t>
      </w:r>
      <w:r w:rsidRPr="094589D5">
        <w:rPr>
          <w:rFonts w:ascii="Calibri" w:eastAsia="Calibri" w:hAnsi="Calibri" w:cs="Calibri"/>
        </w:rPr>
        <w:t xml:space="preserve"> </w:t>
      </w:r>
    </w:p>
    <w:p w14:paraId="47D52934" w14:textId="631C53E7" w:rsidR="3453AD57" w:rsidRDefault="3453AD57" w:rsidP="094589D5">
      <w:pPr>
        <w:pStyle w:val="ListParagraph"/>
        <w:numPr>
          <w:ilvl w:val="0"/>
          <w:numId w:val="28"/>
        </w:numPr>
        <w:rPr>
          <w:rFonts w:eastAsiaTheme="minorEastAsia"/>
        </w:rPr>
      </w:pPr>
      <w:r w:rsidRPr="094589D5">
        <w:rPr>
          <w:rFonts w:ascii="Calibri" w:eastAsia="Calibri" w:hAnsi="Calibri" w:cs="Calibri"/>
        </w:rPr>
        <w:t xml:space="preserve">Tier 1 is the 24x7 Support Desk and will be the first line of support for students.  The 24x7 Support Desk provides </w:t>
      </w:r>
      <w:r w:rsidR="180F5420" w:rsidRPr="094589D5">
        <w:rPr>
          <w:rFonts w:ascii="Calibri" w:eastAsia="Calibri" w:hAnsi="Calibri" w:cs="Calibri"/>
        </w:rPr>
        <w:t>rudimentary</w:t>
      </w:r>
      <w:r w:rsidR="63FDBC2C" w:rsidRPr="094589D5">
        <w:rPr>
          <w:rFonts w:ascii="Calibri" w:eastAsia="Calibri" w:hAnsi="Calibri" w:cs="Calibri"/>
        </w:rPr>
        <w:t xml:space="preserve"> support such as resetting passwords, </w:t>
      </w:r>
      <w:r w:rsidR="67FBFCC7" w:rsidRPr="094589D5">
        <w:rPr>
          <w:rFonts w:ascii="Calibri" w:eastAsia="Calibri" w:hAnsi="Calibri" w:cs="Calibri"/>
        </w:rPr>
        <w:t xml:space="preserve">clearing </w:t>
      </w:r>
      <w:r w:rsidR="63FDBC2C" w:rsidRPr="094589D5">
        <w:rPr>
          <w:rFonts w:ascii="Calibri" w:eastAsia="Calibri" w:hAnsi="Calibri" w:cs="Calibri"/>
        </w:rPr>
        <w:t>the browser cache and entry level usage of D2L (</w:t>
      </w:r>
      <w:proofErr w:type="gramStart"/>
      <w:r w:rsidR="63FDBC2C" w:rsidRPr="094589D5">
        <w:rPr>
          <w:rFonts w:ascii="Calibri" w:eastAsia="Calibri" w:hAnsi="Calibri" w:cs="Calibri"/>
        </w:rPr>
        <w:t>e.g.</w:t>
      </w:r>
      <w:proofErr w:type="gramEnd"/>
      <w:r w:rsidR="63FDBC2C" w:rsidRPr="094589D5">
        <w:rPr>
          <w:rFonts w:ascii="Calibri" w:eastAsia="Calibri" w:hAnsi="Calibri" w:cs="Calibri"/>
        </w:rPr>
        <w:t xml:space="preserve"> uploading an assignment).  </w:t>
      </w:r>
    </w:p>
    <w:p w14:paraId="3740319B" w14:textId="7F472000" w:rsidR="0BCCDC57" w:rsidRDefault="0BCCDC57" w:rsidP="094589D5">
      <w:pPr>
        <w:pStyle w:val="ListParagraph"/>
        <w:numPr>
          <w:ilvl w:val="0"/>
          <w:numId w:val="28"/>
        </w:numPr>
      </w:pPr>
      <w:r w:rsidRPr="094589D5">
        <w:rPr>
          <w:rFonts w:ascii="Calibri" w:eastAsia="Calibri" w:hAnsi="Calibri" w:cs="Calibri"/>
        </w:rPr>
        <w:lastRenderedPageBreak/>
        <w:t>I</w:t>
      </w:r>
      <w:r w:rsidR="63FDBC2C" w:rsidRPr="094589D5">
        <w:rPr>
          <w:rFonts w:ascii="Calibri" w:eastAsia="Calibri" w:hAnsi="Calibri" w:cs="Calibri"/>
        </w:rPr>
        <w:t>ssues the 24x7 Support Desk cannot resolve wil</w:t>
      </w:r>
      <w:r w:rsidR="0B8EFF9F" w:rsidRPr="094589D5">
        <w:rPr>
          <w:rFonts w:ascii="Calibri" w:eastAsia="Calibri" w:hAnsi="Calibri" w:cs="Calibri"/>
        </w:rPr>
        <w:t>l</w:t>
      </w:r>
      <w:r w:rsidR="63FDBC2C" w:rsidRPr="094589D5">
        <w:rPr>
          <w:rFonts w:ascii="Calibri" w:eastAsia="Calibri" w:hAnsi="Calibri" w:cs="Calibri"/>
        </w:rPr>
        <w:t xml:space="preserve"> be </w:t>
      </w:r>
      <w:r w:rsidR="7A24F04C" w:rsidRPr="094589D5">
        <w:rPr>
          <w:rFonts w:ascii="Calibri" w:eastAsia="Calibri" w:hAnsi="Calibri" w:cs="Calibri"/>
        </w:rPr>
        <w:t xml:space="preserve">escalated to </w:t>
      </w:r>
      <w:r w:rsidR="425F66AD" w:rsidRPr="094589D5">
        <w:rPr>
          <w:rFonts w:ascii="Calibri" w:eastAsia="Calibri" w:hAnsi="Calibri" w:cs="Calibri"/>
        </w:rPr>
        <w:t xml:space="preserve">tier 2.  Tier </w:t>
      </w:r>
      <w:r w:rsidR="786B3EFB" w:rsidRPr="094589D5">
        <w:rPr>
          <w:rFonts w:ascii="Calibri" w:eastAsia="Calibri" w:hAnsi="Calibri" w:cs="Calibri"/>
        </w:rPr>
        <w:t xml:space="preserve">2 </w:t>
      </w:r>
      <w:r w:rsidR="00442CCF">
        <w:rPr>
          <w:rFonts w:ascii="Calibri" w:eastAsia="Calibri" w:hAnsi="Calibri" w:cs="Calibri"/>
        </w:rPr>
        <w:t xml:space="preserve">support </w:t>
      </w:r>
      <w:r w:rsidR="425F66AD" w:rsidRPr="094589D5">
        <w:rPr>
          <w:rFonts w:ascii="Calibri" w:eastAsia="Calibri" w:hAnsi="Calibri" w:cs="Calibri"/>
        </w:rPr>
        <w:t>will be</w:t>
      </w:r>
      <w:r w:rsidR="00442CCF">
        <w:rPr>
          <w:rFonts w:ascii="Calibri" w:eastAsia="Calibri" w:hAnsi="Calibri" w:cs="Calibri"/>
        </w:rPr>
        <w:t xml:space="preserve"> provided by</w:t>
      </w:r>
      <w:r w:rsidR="425F66AD" w:rsidRPr="094589D5">
        <w:rPr>
          <w:rFonts w:ascii="Calibri" w:eastAsia="Calibri" w:hAnsi="Calibri" w:cs="Calibri"/>
        </w:rPr>
        <w:t xml:space="preserve"> </w:t>
      </w:r>
      <w:proofErr w:type="spellStart"/>
      <w:r w:rsidR="425F66AD" w:rsidRPr="094589D5">
        <w:rPr>
          <w:rFonts w:ascii="Calibri" w:eastAsia="Calibri" w:hAnsi="Calibri" w:cs="Calibri"/>
        </w:rPr>
        <w:t>C</w:t>
      </w:r>
      <w:r w:rsidR="4748BCD9" w:rsidRPr="094589D5">
        <w:rPr>
          <w:rFonts w:ascii="Calibri" w:eastAsia="Calibri" w:hAnsi="Calibri" w:cs="Calibri"/>
        </w:rPr>
        <w:t>CCOnline’s</w:t>
      </w:r>
      <w:proofErr w:type="spellEnd"/>
      <w:r w:rsidR="425F66AD" w:rsidRPr="094589D5">
        <w:rPr>
          <w:rFonts w:ascii="Calibri" w:eastAsia="Calibri" w:hAnsi="Calibri" w:cs="Calibri"/>
        </w:rPr>
        <w:t xml:space="preserve"> Academic Technology team.  </w:t>
      </w:r>
      <w:r w:rsidR="7CAACB69" w:rsidRPr="094589D5">
        <w:rPr>
          <w:rFonts w:ascii="Calibri" w:eastAsia="Calibri" w:hAnsi="Calibri" w:cs="Calibri"/>
        </w:rPr>
        <w:t xml:space="preserve">Tier 2 will </w:t>
      </w:r>
      <w:r w:rsidR="220F78EE" w:rsidRPr="094589D5">
        <w:rPr>
          <w:rFonts w:ascii="Calibri" w:eastAsia="Calibri" w:hAnsi="Calibri" w:cs="Calibri"/>
        </w:rPr>
        <w:t xml:space="preserve">provide </w:t>
      </w:r>
      <w:r w:rsidR="7CAACB69" w:rsidRPr="094589D5">
        <w:rPr>
          <w:rFonts w:ascii="Calibri" w:eastAsia="Calibri" w:hAnsi="Calibri" w:cs="Calibri"/>
        </w:rPr>
        <w:t xml:space="preserve">support </w:t>
      </w:r>
      <w:r w:rsidR="6792E335" w:rsidRPr="094589D5">
        <w:rPr>
          <w:rFonts w:ascii="Calibri" w:eastAsia="Calibri" w:hAnsi="Calibri" w:cs="Calibri"/>
        </w:rPr>
        <w:t xml:space="preserve">for </w:t>
      </w:r>
      <w:r w:rsidR="7CAACB69" w:rsidRPr="094589D5">
        <w:rPr>
          <w:rFonts w:ascii="Calibri" w:eastAsia="Calibri" w:hAnsi="Calibri" w:cs="Calibri"/>
        </w:rPr>
        <w:t xml:space="preserve">system-wide </w:t>
      </w:r>
      <w:r w:rsidR="1C6E5D41" w:rsidRPr="094589D5">
        <w:rPr>
          <w:rFonts w:ascii="Calibri" w:eastAsia="Calibri" w:hAnsi="Calibri" w:cs="Calibri"/>
        </w:rPr>
        <w:t xml:space="preserve">teaching and </w:t>
      </w:r>
      <w:r w:rsidR="3B0AB836" w:rsidRPr="094589D5">
        <w:rPr>
          <w:rFonts w:ascii="Calibri" w:eastAsia="Calibri" w:hAnsi="Calibri" w:cs="Calibri"/>
        </w:rPr>
        <w:t>learning t</w:t>
      </w:r>
      <w:r w:rsidR="02D1B1F4" w:rsidRPr="094589D5">
        <w:rPr>
          <w:rFonts w:ascii="Calibri" w:eastAsia="Calibri" w:hAnsi="Calibri" w:cs="Calibri"/>
        </w:rPr>
        <w:t xml:space="preserve">echnologies </w:t>
      </w:r>
      <w:r w:rsidR="7CAACB69" w:rsidRPr="094589D5">
        <w:rPr>
          <w:rFonts w:ascii="Calibri" w:eastAsia="Calibri" w:hAnsi="Calibri" w:cs="Calibri"/>
        </w:rPr>
        <w:t>(</w:t>
      </w:r>
      <w:proofErr w:type="gramStart"/>
      <w:r w:rsidR="7CAACB69" w:rsidRPr="094589D5">
        <w:rPr>
          <w:rFonts w:ascii="Calibri" w:eastAsia="Calibri" w:hAnsi="Calibri" w:cs="Calibri"/>
        </w:rPr>
        <w:t>e.g.</w:t>
      </w:r>
      <w:proofErr w:type="gramEnd"/>
      <w:r w:rsidR="7CAACB69" w:rsidRPr="094589D5">
        <w:rPr>
          <w:rFonts w:ascii="Calibri" w:eastAsia="Calibri" w:hAnsi="Calibri" w:cs="Calibri"/>
        </w:rPr>
        <w:t xml:space="preserve"> </w:t>
      </w:r>
      <w:r w:rsidR="07E1CDFC" w:rsidRPr="094589D5">
        <w:rPr>
          <w:rFonts w:ascii="Calibri" w:eastAsia="Calibri" w:hAnsi="Calibri" w:cs="Calibri"/>
        </w:rPr>
        <w:t>D2L</w:t>
      </w:r>
      <w:r w:rsidR="7CAACB69" w:rsidRPr="094589D5">
        <w:rPr>
          <w:rFonts w:ascii="Calibri" w:eastAsia="Calibri" w:hAnsi="Calibri" w:cs="Calibri"/>
        </w:rPr>
        <w:t>, Yuja, etc.).</w:t>
      </w:r>
      <w:r w:rsidR="04FB25BB" w:rsidRPr="094589D5">
        <w:rPr>
          <w:rFonts w:ascii="Calibri" w:eastAsia="Calibri" w:hAnsi="Calibri" w:cs="Calibri"/>
        </w:rPr>
        <w:t xml:space="preserve"> </w:t>
      </w:r>
    </w:p>
    <w:p w14:paraId="1DA4E326" w14:textId="4EDA3275" w:rsidR="04FB25BB" w:rsidRDefault="04FB25BB" w:rsidP="094589D5">
      <w:pPr>
        <w:pStyle w:val="ListParagraph"/>
        <w:numPr>
          <w:ilvl w:val="0"/>
          <w:numId w:val="28"/>
        </w:numPr>
      </w:pPr>
      <w:r w:rsidRPr="094589D5">
        <w:rPr>
          <w:rFonts w:ascii="Calibri" w:eastAsia="Calibri" w:hAnsi="Calibri" w:cs="Calibri"/>
        </w:rPr>
        <w:t xml:space="preserve">Tier 2 will provide triage of tickets to direct support needs to the </w:t>
      </w:r>
      <w:r w:rsidR="4DD27156" w:rsidRPr="094589D5">
        <w:rPr>
          <w:rFonts w:ascii="Calibri" w:eastAsia="Calibri" w:hAnsi="Calibri" w:cs="Calibri"/>
        </w:rPr>
        <w:t xml:space="preserve">appropriate staff with the fewest redirects possible. </w:t>
      </w:r>
    </w:p>
    <w:p w14:paraId="11DAF97E" w14:textId="3BD68508" w:rsidR="2BDDAAC7" w:rsidRDefault="2BDDAAC7" w:rsidP="094589D5">
      <w:pPr>
        <w:pStyle w:val="ListParagraph"/>
        <w:numPr>
          <w:ilvl w:val="0"/>
          <w:numId w:val="28"/>
        </w:numPr>
        <w:rPr>
          <w:rFonts w:eastAsiaTheme="minorEastAsia"/>
        </w:rPr>
      </w:pPr>
      <w:r w:rsidRPr="094589D5">
        <w:rPr>
          <w:rFonts w:ascii="Calibri" w:eastAsia="Calibri" w:hAnsi="Calibri" w:cs="Calibri"/>
        </w:rPr>
        <w:t>T</w:t>
      </w:r>
      <w:r w:rsidR="389426FA" w:rsidRPr="094589D5">
        <w:rPr>
          <w:rFonts w:ascii="Calibri" w:eastAsia="Calibri" w:hAnsi="Calibri" w:cs="Calibri"/>
        </w:rPr>
        <w:t xml:space="preserve">ier 2 staff </w:t>
      </w:r>
      <w:r w:rsidR="36A3295F" w:rsidRPr="094589D5">
        <w:rPr>
          <w:rFonts w:ascii="Calibri" w:eastAsia="Calibri" w:hAnsi="Calibri" w:cs="Calibri"/>
        </w:rPr>
        <w:t xml:space="preserve">will </w:t>
      </w:r>
      <w:r w:rsidR="389426FA" w:rsidRPr="094589D5">
        <w:rPr>
          <w:rFonts w:ascii="Calibri" w:eastAsia="Calibri" w:hAnsi="Calibri" w:cs="Calibri"/>
        </w:rPr>
        <w:t>provide support</w:t>
      </w:r>
      <w:r w:rsidR="5B344B15" w:rsidRPr="094589D5">
        <w:rPr>
          <w:rFonts w:ascii="Calibri" w:eastAsia="Calibri" w:hAnsi="Calibri" w:cs="Calibri"/>
        </w:rPr>
        <w:t xml:space="preserve"> during non-business hours</w:t>
      </w:r>
      <w:r w:rsidR="389426FA" w:rsidRPr="094589D5">
        <w:rPr>
          <w:rFonts w:ascii="Calibri" w:eastAsia="Calibri" w:hAnsi="Calibri" w:cs="Calibri"/>
        </w:rPr>
        <w:t xml:space="preserve">.  </w:t>
      </w:r>
      <w:r w:rsidR="07736D79" w:rsidRPr="094589D5">
        <w:rPr>
          <w:rFonts w:ascii="Calibri" w:eastAsia="Calibri" w:hAnsi="Calibri" w:cs="Calibri"/>
        </w:rPr>
        <w:t>Extended s</w:t>
      </w:r>
      <w:r w:rsidR="3D43E6DE" w:rsidRPr="094589D5">
        <w:rPr>
          <w:rFonts w:ascii="Calibri" w:eastAsia="Calibri" w:hAnsi="Calibri" w:cs="Calibri"/>
        </w:rPr>
        <w:t>upport will be available</w:t>
      </w:r>
      <w:r w:rsidR="389426FA" w:rsidRPr="094589D5">
        <w:rPr>
          <w:rFonts w:ascii="Calibri" w:eastAsia="Calibri" w:hAnsi="Calibri" w:cs="Calibri"/>
        </w:rPr>
        <w:t xml:space="preserve"> during the week</w:t>
      </w:r>
      <w:r w:rsidR="44A30B79" w:rsidRPr="094589D5">
        <w:rPr>
          <w:rFonts w:ascii="Calibri" w:eastAsia="Calibri" w:hAnsi="Calibri" w:cs="Calibri"/>
        </w:rPr>
        <w:t>,</w:t>
      </w:r>
      <w:r w:rsidR="389426FA" w:rsidRPr="094589D5">
        <w:rPr>
          <w:rFonts w:ascii="Calibri" w:eastAsia="Calibri" w:hAnsi="Calibri" w:cs="Calibri"/>
        </w:rPr>
        <w:t xml:space="preserve"> from 5</w:t>
      </w:r>
      <w:r w:rsidR="4762942A" w:rsidRPr="094589D5">
        <w:rPr>
          <w:rFonts w:ascii="Calibri" w:eastAsia="Calibri" w:hAnsi="Calibri" w:cs="Calibri"/>
        </w:rPr>
        <w:t xml:space="preserve"> pm</w:t>
      </w:r>
      <w:r w:rsidR="389426FA" w:rsidRPr="094589D5">
        <w:rPr>
          <w:rFonts w:ascii="Calibri" w:eastAsia="Calibri" w:hAnsi="Calibri" w:cs="Calibri"/>
        </w:rPr>
        <w:t xml:space="preserve"> – 9</w:t>
      </w:r>
      <w:r w:rsidR="68BD3714" w:rsidRPr="094589D5">
        <w:rPr>
          <w:rFonts w:ascii="Calibri" w:eastAsia="Calibri" w:hAnsi="Calibri" w:cs="Calibri"/>
        </w:rPr>
        <w:t xml:space="preserve"> pm</w:t>
      </w:r>
      <w:r w:rsidR="1B44AF8C" w:rsidRPr="094589D5">
        <w:rPr>
          <w:rFonts w:ascii="Calibri" w:eastAsia="Calibri" w:hAnsi="Calibri" w:cs="Calibri"/>
        </w:rPr>
        <w:t>,</w:t>
      </w:r>
      <w:r w:rsidR="389426FA" w:rsidRPr="094589D5">
        <w:rPr>
          <w:rFonts w:ascii="Calibri" w:eastAsia="Calibri" w:hAnsi="Calibri" w:cs="Calibri"/>
        </w:rPr>
        <w:t xml:space="preserve"> and on weekends, </w:t>
      </w:r>
      <w:r w:rsidR="4278FB38" w:rsidRPr="094589D5">
        <w:rPr>
          <w:rFonts w:ascii="Calibri" w:eastAsia="Calibri" w:hAnsi="Calibri" w:cs="Calibri"/>
        </w:rPr>
        <w:t>9</w:t>
      </w:r>
      <w:r w:rsidR="389426FA" w:rsidRPr="094589D5">
        <w:rPr>
          <w:rFonts w:ascii="Calibri" w:eastAsia="Calibri" w:hAnsi="Calibri" w:cs="Calibri"/>
        </w:rPr>
        <w:t xml:space="preserve"> </w:t>
      </w:r>
      <w:r w:rsidR="1C8A0E1A" w:rsidRPr="094589D5">
        <w:rPr>
          <w:rFonts w:ascii="Calibri" w:eastAsia="Calibri" w:hAnsi="Calibri" w:cs="Calibri"/>
        </w:rPr>
        <w:t xml:space="preserve">am </w:t>
      </w:r>
      <w:r w:rsidR="389426FA" w:rsidRPr="094589D5">
        <w:rPr>
          <w:rFonts w:ascii="Calibri" w:eastAsia="Calibri" w:hAnsi="Calibri" w:cs="Calibri"/>
        </w:rPr>
        <w:t>– 5</w:t>
      </w:r>
      <w:r w:rsidR="6F96F7F0" w:rsidRPr="094589D5">
        <w:rPr>
          <w:rFonts w:ascii="Calibri" w:eastAsia="Calibri" w:hAnsi="Calibri" w:cs="Calibri"/>
        </w:rPr>
        <w:t xml:space="preserve"> pm</w:t>
      </w:r>
      <w:r w:rsidR="389426FA" w:rsidRPr="094589D5">
        <w:rPr>
          <w:rFonts w:ascii="Calibri" w:eastAsia="Calibri" w:hAnsi="Calibri" w:cs="Calibri"/>
        </w:rPr>
        <w:t>.</w:t>
      </w:r>
      <w:r w:rsidR="521A592E" w:rsidRPr="094589D5">
        <w:rPr>
          <w:rFonts w:ascii="Calibri" w:eastAsia="Calibri" w:hAnsi="Calibri" w:cs="Calibri"/>
        </w:rPr>
        <w:t xml:space="preserve"> Online learning is </w:t>
      </w:r>
      <w:r w:rsidR="75480E90" w:rsidRPr="094589D5">
        <w:rPr>
          <w:rFonts w:ascii="Calibri" w:eastAsia="Calibri" w:hAnsi="Calibri" w:cs="Calibri"/>
        </w:rPr>
        <w:t xml:space="preserve">intended </w:t>
      </w:r>
      <w:r w:rsidR="521A592E" w:rsidRPr="094589D5">
        <w:rPr>
          <w:rFonts w:ascii="Calibri" w:eastAsia="Calibri" w:hAnsi="Calibri" w:cs="Calibri"/>
        </w:rPr>
        <w:t xml:space="preserve">to provide flexibility so </w:t>
      </w:r>
      <w:r w:rsidR="6D2C7675" w:rsidRPr="094589D5">
        <w:rPr>
          <w:rFonts w:ascii="Calibri" w:eastAsia="Calibri" w:hAnsi="Calibri" w:cs="Calibri"/>
        </w:rPr>
        <w:t xml:space="preserve">many </w:t>
      </w:r>
      <w:r w:rsidR="521A592E" w:rsidRPr="094589D5">
        <w:rPr>
          <w:rFonts w:ascii="Calibri" w:eastAsia="Calibri" w:hAnsi="Calibri" w:cs="Calibri"/>
        </w:rPr>
        <w:t xml:space="preserve">LMS users work during evenings and weekends.  </w:t>
      </w:r>
      <w:r w:rsidR="0C187053" w:rsidRPr="094589D5">
        <w:rPr>
          <w:rFonts w:ascii="Calibri" w:eastAsia="Calibri" w:hAnsi="Calibri" w:cs="Calibri"/>
        </w:rPr>
        <w:t xml:space="preserve">Students want support during outside business hours.  </w:t>
      </w:r>
    </w:p>
    <w:p w14:paraId="60373D9C" w14:textId="5B809C25" w:rsidR="7CAACB69" w:rsidRDefault="7CAACB69" w:rsidP="094589D5">
      <w:pPr>
        <w:pStyle w:val="ListParagraph"/>
        <w:numPr>
          <w:ilvl w:val="0"/>
          <w:numId w:val="28"/>
        </w:numPr>
      </w:pPr>
      <w:r w:rsidRPr="094589D5">
        <w:rPr>
          <w:rFonts w:ascii="Calibri" w:eastAsia="Calibri" w:hAnsi="Calibri" w:cs="Calibri"/>
        </w:rPr>
        <w:t xml:space="preserve">Tier 3 will be the </w:t>
      </w:r>
      <w:r w:rsidR="2DED4FFC" w:rsidRPr="094589D5">
        <w:rPr>
          <w:rFonts w:ascii="Calibri" w:eastAsia="Calibri" w:hAnsi="Calibri" w:cs="Calibri"/>
        </w:rPr>
        <w:t>college's</w:t>
      </w:r>
      <w:r w:rsidRPr="094589D5">
        <w:rPr>
          <w:rFonts w:ascii="Calibri" w:eastAsia="Calibri" w:hAnsi="Calibri" w:cs="Calibri"/>
        </w:rPr>
        <w:t xml:space="preserve"> local eLearning support staff</w:t>
      </w:r>
      <w:r w:rsidR="630F5512" w:rsidRPr="094589D5">
        <w:rPr>
          <w:rFonts w:ascii="Calibri" w:eastAsia="Calibri" w:hAnsi="Calibri" w:cs="Calibri"/>
        </w:rPr>
        <w:t xml:space="preserve"> for LMS issues</w:t>
      </w:r>
      <w:r w:rsidRPr="094589D5">
        <w:rPr>
          <w:rFonts w:ascii="Calibri" w:eastAsia="Calibri" w:hAnsi="Calibri" w:cs="Calibri"/>
        </w:rPr>
        <w:t xml:space="preserve">.  Tier 3 will handle support issues that tier 2 cannot resolve, which </w:t>
      </w:r>
      <w:r w:rsidR="2B456926" w:rsidRPr="094589D5">
        <w:rPr>
          <w:rFonts w:ascii="Calibri" w:eastAsia="Calibri" w:hAnsi="Calibri" w:cs="Calibri"/>
        </w:rPr>
        <w:t xml:space="preserve">commonly </w:t>
      </w:r>
      <w:r w:rsidR="4B3DB900" w:rsidRPr="094589D5">
        <w:rPr>
          <w:rFonts w:ascii="Calibri" w:eastAsia="Calibri" w:hAnsi="Calibri" w:cs="Calibri"/>
        </w:rPr>
        <w:t xml:space="preserve">will </w:t>
      </w:r>
      <w:r w:rsidR="2B456926" w:rsidRPr="094589D5">
        <w:rPr>
          <w:rFonts w:ascii="Calibri" w:eastAsia="Calibri" w:hAnsi="Calibri" w:cs="Calibri"/>
        </w:rPr>
        <w:t>be college-specific technology tools (</w:t>
      </w:r>
      <w:proofErr w:type="gramStart"/>
      <w:r w:rsidR="2B456926" w:rsidRPr="094589D5">
        <w:rPr>
          <w:rFonts w:ascii="Calibri" w:eastAsia="Calibri" w:hAnsi="Calibri" w:cs="Calibri"/>
        </w:rPr>
        <w:t>e.g.</w:t>
      </w:r>
      <w:proofErr w:type="gramEnd"/>
      <w:r w:rsidR="2B456926" w:rsidRPr="094589D5">
        <w:rPr>
          <w:rFonts w:ascii="Calibri" w:eastAsia="Calibri" w:hAnsi="Calibri" w:cs="Calibri"/>
        </w:rPr>
        <w:t xml:space="preserve"> in classroom technology).</w:t>
      </w:r>
    </w:p>
    <w:p w14:paraId="39CE3951" w14:textId="13FA24E2" w:rsidR="11F4264C" w:rsidRDefault="11F4264C" w:rsidP="094589D5">
      <w:pPr>
        <w:pStyle w:val="ListParagraph"/>
        <w:numPr>
          <w:ilvl w:val="0"/>
          <w:numId w:val="28"/>
        </w:numPr>
      </w:pPr>
      <w:r w:rsidRPr="094589D5">
        <w:rPr>
          <w:rFonts w:ascii="Calibri" w:eastAsia="Calibri" w:hAnsi="Calibri" w:cs="Calibri"/>
        </w:rPr>
        <w:t xml:space="preserve">To provide </w:t>
      </w:r>
      <w:r w:rsidR="1F84A58E" w:rsidRPr="094589D5">
        <w:rPr>
          <w:rFonts w:ascii="Calibri" w:eastAsia="Calibri" w:hAnsi="Calibri" w:cs="Calibri"/>
        </w:rPr>
        <w:t>consistent</w:t>
      </w:r>
      <w:r w:rsidRPr="094589D5">
        <w:rPr>
          <w:rFonts w:ascii="Calibri" w:eastAsia="Calibri" w:hAnsi="Calibri" w:cs="Calibri"/>
        </w:rPr>
        <w:t xml:space="preserve"> student support experience across </w:t>
      </w:r>
      <w:r w:rsidR="5B54BA84" w:rsidRPr="094589D5">
        <w:rPr>
          <w:rFonts w:ascii="Calibri" w:eastAsia="Calibri" w:hAnsi="Calibri" w:cs="Calibri"/>
        </w:rPr>
        <w:t xml:space="preserve">online </w:t>
      </w:r>
      <w:r w:rsidRPr="094589D5">
        <w:rPr>
          <w:rFonts w:ascii="Calibri" w:eastAsia="Calibri" w:hAnsi="Calibri" w:cs="Calibri"/>
        </w:rPr>
        <w:t>courses</w:t>
      </w:r>
      <w:r w:rsidR="436C2629" w:rsidRPr="094589D5">
        <w:rPr>
          <w:rFonts w:ascii="Calibri" w:eastAsia="Calibri" w:hAnsi="Calibri" w:cs="Calibri"/>
        </w:rPr>
        <w:t xml:space="preserve"> and other modalities</w:t>
      </w:r>
      <w:r w:rsidRPr="094589D5">
        <w:rPr>
          <w:rFonts w:ascii="Calibri" w:eastAsia="Calibri" w:hAnsi="Calibri" w:cs="Calibri"/>
        </w:rPr>
        <w:t xml:space="preserve">, </w:t>
      </w:r>
      <w:r w:rsidR="40609881" w:rsidRPr="094589D5">
        <w:rPr>
          <w:rFonts w:ascii="Calibri" w:eastAsia="Calibri" w:hAnsi="Calibri" w:cs="Calibri"/>
        </w:rPr>
        <w:t xml:space="preserve">colleges </w:t>
      </w:r>
      <w:r w:rsidR="1B599C73" w:rsidRPr="094589D5">
        <w:rPr>
          <w:rFonts w:ascii="Calibri" w:eastAsia="Calibri" w:hAnsi="Calibri" w:cs="Calibri"/>
        </w:rPr>
        <w:t>should</w:t>
      </w:r>
      <w:r w:rsidR="40609881" w:rsidRPr="094589D5">
        <w:rPr>
          <w:rFonts w:ascii="Calibri" w:eastAsia="Calibri" w:hAnsi="Calibri" w:cs="Calibri"/>
        </w:rPr>
        <w:t xml:space="preserve"> provide </w:t>
      </w:r>
      <w:r w:rsidRPr="094589D5">
        <w:rPr>
          <w:rFonts w:ascii="Calibri" w:eastAsia="Calibri" w:hAnsi="Calibri" w:cs="Calibri"/>
        </w:rPr>
        <w:t>students with the 24x7 Support Desk contact information as an entry point to receiving help.</w:t>
      </w:r>
    </w:p>
    <w:p w14:paraId="4DC8B6FD" w14:textId="58ED6C73" w:rsidR="271169C3" w:rsidRDefault="271169C3" w:rsidP="094589D5">
      <w:pPr>
        <w:pStyle w:val="ListParagraph"/>
        <w:numPr>
          <w:ilvl w:val="0"/>
          <w:numId w:val="28"/>
        </w:numPr>
      </w:pPr>
      <w:r w:rsidRPr="094589D5">
        <w:rPr>
          <w:rFonts w:ascii="Calibri" w:eastAsia="Calibri" w:hAnsi="Calibri" w:cs="Calibri"/>
        </w:rPr>
        <w:t>For students on-campus and seek</w:t>
      </w:r>
      <w:r w:rsidR="6692AEA5" w:rsidRPr="094589D5">
        <w:rPr>
          <w:rFonts w:ascii="Calibri" w:eastAsia="Calibri" w:hAnsi="Calibri" w:cs="Calibri"/>
        </w:rPr>
        <w:t>ing</w:t>
      </w:r>
      <w:r w:rsidRPr="094589D5">
        <w:rPr>
          <w:rFonts w:ascii="Calibri" w:eastAsia="Calibri" w:hAnsi="Calibri" w:cs="Calibri"/>
        </w:rPr>
        <w:t xml:space="preserve"> assistance, the local college support staff </w:t>
      </w:r>
      <w:r w:rsidR="04268C44" w:rsidRPr="094589D5">
        <w:rPr>
          <w:rFonts w:ascii="Calibri" w:eastAsia="Calibri" w:hAnsi="Calibri" w:cs="Calibri"/>
        </w:rPr>
        <w:t xml:space="preserve">can </w:t>
      </w:r>
      <w:r w:rsidRPr="094589D5">
        <w:rPr>
          <w:rFonts w:ascii="Calibri" w:eastAsia="Calibri" w:hAnsi="Calibri" w:cs="Calibri"/>
        </w:rPr>
        <w:t xml:space="preserve">assist.  </w:t>
      </w:r>
    </w:p>
    <w:p w14:paraId="62418D2B" w14:textId="65EDCA8D" w:rsidR="048F7DFE" w:rsidRDefault="048F7DFE" w:rsidP="094589D5">
      <w:pPr>
        <w:pStyle w:val="ListParagraph"/>
        <w:numPr>
          <w:ilvl w:val="0"/>
          <w:numId w:val="28"/>
        </w:numPr>
      </w:pPr>
      <w:r w:rsidRPr="094589D5">
        <w:rPr>
          <w:rFonts w:ascii="Calibri" w:eastAsia="Calibri" w:hAnsi="Calibri" w:cs="Calibri"/>
        </w:rPr>
        <w:t xml:space="preserve">For on-campus support, </w:t>
      </w:r>
      <w:r w:rsidR="271169C3" w:rsidRPr="094589D5">
        <w:rPr>
          <w:rFonts w:ascii="Calibri" w:eastAsia="Calibri" w:hAnsi="Calibri" w:cs="Calibri"/>
        </w:rPr>
        <w:t xml:space="preserve">due to staffing </w:t>
      </w:r>
      <w:r w:rsidR="2AC6CFE6" w:rsidRPr="094589D5">
        <w:rPr>
          <w:rFonts w:ascii="Calibri" w:eastAsia="Calibri" w:hAnsi="Calibri" w:cs="Calibri"/>
        </w:rPr>
        <w:t>constraints</w:t>
      </w:r>
      <w:r w:rsidR="271169C3" w:rsidRPr="094589D5">
        <w:rPr>
          <w:rFonts w:ascii="Calibri" w:eastAsia="Calibri" w:hAnsi="Calibri" w:cs="Calibri"/>
        </w:rPr>
        <w:t>, the college may</w:t>
      </w:r>
      <w:r w:rsidR="2111DC73" w:rsidRPr="094589D5">
        <w:rPr>
          <w:rFonts w:ascii="Calibri" w:eastAsia="Calibri" w:hAnsi="Calibri" w:cs="Calibri"/>
        </w:rPr>
        <w:t xml:space="preserve"> escalate the student to</w:t>
      </w:r>
      <w:r w:rsidR="271169C3" w:rsidRPr="094589D5">
        <w:rPr>
          <w:rFonts w:ascii="Calibri" w:eastAsia="Calibri" w:hAnsi="Calibri" w:cs="Calibri"/>
        </w:rPr>
        <w:t xml:space="preserve"> the C</w:t>
      </w:r>
      <w:r w:rsidR="3A58B7EA" w:rsidRPr="094589D5">
        <w:rPr>
          <w:rFonts w:ascii="Calibri" w:eastAsia="Calibri" w:hAnsi="Calibri" w:cs="Calibri"/>
        </w:rPr>
        <w:t>CCOnline</w:t>
      </w:r>
      <w:r w:rsidR="271169C3" w:rsidRPr="094589D5">
        <w:rPr>
          <w:rFonts w:ascii="Calibri" w:eastAsia="Calibri" w:hAnsi="Calibri" w:cs="Calibri"/>
        </w:rPr>
        <w:t xml:space="preserve"> Academic Technology support</w:t>
      </w:r>
      <w:r w:rsidR="0A47595A" w:rsidRPr="094589D5">
        <w:rPr>
          <w:rFonts w:ascii="Calibri" w:eastAsia="Calibri" w:hAnsi="Calibri" w:cs="Calibri"/>
        </w:rPr>
        <w:t xml:space="preserve"> team</w:t>
      </w:r>
      <w:r w:rsidR="14EDDF9B" w:rsidRPr="094589D5">
        <w:rPr>
          <w:rFonts w:ascii="Calibri" w:eastAsia="Calibri" w:hAnsi="Calibri" w:cs="Calibri"/>
        </w:rPr>
        <w:t xml:space="preserve"> immediately</w:t>
      </w:r>
      <w:r w:rsidR="271169C3" w:rsidRPr="094589D5">
        <w:rPr>
          <w:rFonts w:ascii="Calibri" w:eastAsia="Calibri" w:hAnsi="Calibri" w:cs="Calibri"/>
        </w:rPr>
        <w:t>.</w:t>
      </w:r>
      <w:r w:rsidR="02D17DF1" w:rsidRPr="094589D5">
        <w:rPr>
          <w:rFonts w:ascii="Calibri" w:eastAsia="Calibri" w:hAnsi="Calibri" w:cs="Calibri"/>
        </w:rPr>
        <w:t xml:space="preserve">  This is beneficial to colleges where the</w:t>
      </w:r>
      <w:r w:rsidR="19BBE451" w:rsidRPr="094589D5">
        <w:rPr>
          <w:rFonts w:ascii="Calibri" w:eastAsia="Calibri" w:hAnsi="Calibri" w:cs="Calibri"/>
        </w:rPr>
        <w:t>ir</w:t>
      </w:r>
      <w:r w:rsidR="02D17DF1" w:rsidRPr="094589D5">
        <w:rPr>
          <w:rFonts w:ascii="Calibri" w:eastAsia="Calibri" w:hAnsi="Calibri" w:cs="Calibri"/>
        </w:rPr>
        <w:t xml:space="preserve"> support staff have many roles and time constraints</w:t>
      </w:r>
      <w:r w:rsidR="042C15FB" w:rsidRPr="094589D5">
        <w:rPr>
          <w:rFonts w:ascii="Calibri" w:eastAsia="Calibri" w:hAnsi="Calibri" w:cs="Calibri"/>
        </w:rPr>
        <w:t xml:space="preserve">. </w:t>
      </w:r>
      <w:r w:rsidR="3DCFAFE5" w:rsidRPr="094589D5">
        <w:rPr>
          <w:rFonts w:ascii="Calibri" w:eastAsia="Calibri" w:hAnsi="Calibri" w:cs="Calibri"/>
        </w:rPr>
        <w:t>Additionally</w:t>
      </w:r>
      <w:r w:rsidR="058A4812" w:rsidRPr="094589D5">
        <w:rPr>
          <w:rFonts w:ascii="Calibri" w:eastAsia="Calibri" w:hAnsi="Calibri" w:cs="Calibri"/>
        </w:rPr>
        <w:t>, the C</w:t>
      </w:r>
      <w:r w:rsidR="133782C5" w:rsidRPr="094589D5">
        <w:rPr>
          <w:rFonts w:ascii="Calibri" w:eastAsia="Calibri" w:hAnsi="Calibri" w:cs="Calibri"/>
        </w:rPr>
        <w:t>CC</w:t>
      </w:r>
      <w:r w:rsidR="058A4812" w:rsidRPr="094589D5">
        <w:rPr>
          <w:rFonts w:ascii="Calibri" w:eastAsia="Calibri" w:hAnsi="Calibri" w:cs="Calibri"/>
        </w:rPr>
        <w:t xml:space="preserve">Online Academic Technology team can be used when the main </w:t>
      </w:r>
      <w:r w:rsidR="1F582A29" w:rsidRPr="094589D5">
        <w:rPr>
          <w:rFonts w:ascii="Calibri" w:eastAsia="Calibri" w:hAnsi="Calibri" w:cs="Calibri"/>
        </w:rPr>
        <w:t xml:space="preserve">college </w:t>
      </w:r>
      <w:r w:rsidR="058A4812" w:rsidRPr="094589D5">
        <w:rPr>
          <w:rFonts w:ascii="Calibri" w:eastAsia="Calibri" w:hAnsi="Calibri" w:cs="Calibri"/>
        </w:rPr>
        <w:t>support person is unavailable (</w:t>
      </w:r>
      <w:r w:rsidR="7483C70A" w:rsidRPr="094589D5">
        <w:rPr>
          <w:rFonts w:ascii="Calibri" w:eastAsia="Calibri" w:hAnsi="Calibri" w:cs="Calibri"/>
        </w:rPr>
        <w:t>e.g.,</w:t>
      </w:r>
      <w:r w:rsidR="1F5AB0B3" w:rsidRPr="094589D5">
        <w:rPr>
          <w:rFonts w:ascii="Calibri" w:eastAsia="Calibri" w:hAnsi="Calibri" w:cs="Calibri"/>
        </w:rPr>
        <w:t xml:space="preserve"> </w:t>
      </w:r>
      <w:r w:rsidR="058A4812" w:rsidRPr="094589D5">
        <w:rPr>
          <w:rFonts w:ascii="Calibri" w:eastAsia="Calibri" w:hAnsi="Calibri" w:cs="Calibri"/>
        </w:rPr>
        <w:t>on annual leave)</w:t>
      </w:r>
      <w:r w:rsidR="446A482C" w:rsidRPr="094589D5">
        <w:rPr>
          <w:rFonts w:ascii="Calibri" w:eastAsia="Calibri" w:hAnsi="Calibri" w:cs="Calibri"/>
        </w:rPr>
        <w:t xml:space="preserve">. </w:t>
      </w:r>
    </w:p>
    <w:p w14:paraId="116BB647" w14:textId="4F7AFADD" w:rsidR="22D1C88A" w:rsidRDefault="22D1C88A" w:rsidP="094589D5">
      <w:pPr>
        <w:rPr>
          <w:rFonts w:ascii="Calibri" w:eastAsia="Calibri" w:hAnsi="Calibri" w:cs="Calibri"/>
          <w:b/>
          <w:bCs/>
        </w:rPr>
      </w:pPr>
      <w:r w:rsidRPr="094589D5">
        <w:rPr>
          <w:rFonts w:ascii="Calibri" w:eastAsia="Calibri" w:hAnsi="Calibri" w:cs="Calibri"/>
          <w:b/>
          <w:bCs/>
        </w:rPr>
        <w:t>Scenario</w:t>
      </w:r>
      <w:r w:rsidR="5EE040C0" w:rsidRPr="094589D5">
        <w:rPr>
          <w:rFonts w:ascii="Calibri" w:eastAsia="Calibri" w:hAnsi="Calibri" w:cs="Calibri"/>
          <w:b/>
          <w:bCs/>
        </w:rPr>
        <w:t xml:space="preserve"> 1</w:t>
      </w:r>
      <w:r w:rsidR="25D55893" w:rsidRPr="094589D5">
        <w:rPr>
          <w:rFonts w:ascii="Calibri" w:eastAsia="Calibri" w:hAnsi="Calibri" w:cs="Calibri"/>
          <w:b/>
          <w:bCs/>
        </w:rPr>
        <w:t xml:space="preserve"> - Student requests </w:t>
      </w:r>
      <w:r w:rsidR="08D4470B" w:rsidRPr="094589D5">
        <w:rPr>
          <w:rFonts w:ascii="Calibri" w:eastAsia="Calibri" w:hAnsi="Calibri" w:cs="Calibri"/>
          <w:b/>
          <w:bCs/>
        </w:rPr>
        <w:t xml:space="preserve">LMS </w:t>
      </w:r>
      <w:r w:rsidR="25D55893" w:rsidRPr="094589D5">
        <w:rPr>
          <w:rFonts w:ascii="Calibri" w:eastAsia="Calibri" w:hAnsi="Calibri" w:cs="Calibri"/>
          <w:b/>
          <w:bCs/>
        </w:rPr>
        <w:t>support through the 24x7 Support Desk.</w:t>
      </w:r>
    </w:p>
    <w:p w14:paraId="50FCD9D1" w14:textId="52F8A6E2" w:rsidR="5EE040C0" w:rsidRDefault="5EE040C0" w:rsidP="094589D5">
      <w:pPr>
        <w:rPr>
          <w:rFonts w:ascii="Calibri" w:eastAsia="Calibri" w:hAnsi="Calibri" w:cs="Calibri"/>
        </w:rPr>
      </w:pPr>
      <w:r w:rsidRPr="094589D5">
        <w:rPr>
          <w:rFonts w:ascii="Calibri" w:eastAsia="Calibri" w:hAnsi="Calibri" w:cs="Calibri"/>
        </w:rPr>
        <w:t xml:space="preserve">Colleges </w:t>
      </w:r>
      <w:r w:rsidR="60DDE2A4" w:rsidRPr="094589D5">
        <w:rPr>
          <w:rFonts w:ascii="Calibri" w:eastAsia="Calibri" w:hAnsi="Calibri" w:cs="Calibri"/>
        </w:rPr>
        <w:t xml:space="preserve">direct </w:t>
      </w:r>
      <w:r w:rsidRPr="094589D5">
        <w:rPr>
          <w:rFonts w:ascii="Calibri" w:eastAsia="Calibri" w:hAnsi="Calibri" w:cs="Calibri"/>
        </w:rPr>
        <w:t xml:space="preserve">students to contact the 24x7 Support </w:t>
      </w:r>
      <w:r w:rsidR="70925B16" w:rsidRPr="094589D5">
        <w:rPr>
          <w:rFonts w:ascii="Calibri" w:eastAsia="Calibri" w:hAnsi="Calibri" w:cs="Calibri"/>
        </w:rPr>
        <w:t xml:space="preserve">Desk </w:t>
      </w:r>
      <w:r w:rsidR="742228F1" w:rsidRPr="094589D5">
        <w:rPr>
          <w:rFonts w:ascii="Calibri" w:eastAsia="Calibri" w:hAnsi="Calibri" w:cs="Calibri"/>
        </w:rPr>
        <w:t xml:space="preserve">for </w:t>
      </w:r>
      <w:r w:rsidR="31A4DAA1" w:rsidRPr="094589D5">
        <w:rPr>
          <w:rFonts w:ascii="Calibri" w:eastAsia="Calibri" w:hAnsi="Calibri" w:cs="Calibri"/>
        </w:rPr>
        <w:t xml:space="preserve">technical </w:t>
      </w:r>
      <w:r w:rsidR="04838E23" w:rsidRPr="094589D5">
        <w:rPr>
          <w:rFonts w:ascii="Calibri" w:eastAsia="Calibri" w:hAnsi="Calibri" w:cs="Calibri"/>
        </w:rPr>
        <w:t>help</w:t>
      </w:r>
      <w:r w:rsidR="7128F41A" w:rsidRPr="094589D5">
        <w:rPr>
          <w:rFonts w:ascii="Calibri" w:eastAsia="Calibri" w:hAnsi="Calibri" w:cs="Calibri"/>
        </w:rPr>
        <w:t>. Note, this workflow is for LMS support.  Student Services and IT will be escalated directly to the staff at the college.</w:t>
      </w:r>
    </w:p>
    <w:p w14:paraId="2E08596C" w14:textId="2586B7E9" w:rsidR="5EE040C0" w:rsidRDefault="5EE040C0" w:rsidP="094589D5">
      <w:r>
        <w:rPr>
          <w:noProof/>
        </w:rPr>
        <w:drawing>
          <wp:inline distT="0" distB="0" distL="0" distR="0" wp14:anchorId="6C7AB1B9" wp14:editId="1EEBD88F">
            <wp:extent cx="5857875" cy="1012924"/>
            <wp:effectExtent l="0" t="0" r="0" b="0"/>
            <wp:docPr id="149478436" name="Picture 149478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857875" cy="1012924"/>
                    </a:xfrm>
                    <a:prstGeom prst="rect">
                      <a:avLst/>
                    </a:prstGeom>
                  </pic:spPr>
                </pic:pic>
              </a:graphicData>
            </a:graphic>
          </wp:inline>
        </w:drawing>
      </w:r>
    </w:p>
    <w:p w14:paraId="4510E158" w14:textId="079CD94A" w:rsidR="6FCCFF35" w:rsidRDefault="6FCCFF35" w:rsidP="094589D5">
      <w:pPr>
        <w:rPr>
          <w:rFonts w:ascii="Calibri" w:eastAsia="Calibri" w:hAnsi="Calibri" w:cs="Calibri"/>
          <w:b/>
          <w:bCs/>
        </w:rPr>
      </w:pPr>
      <w:r w:rsidRPr="094589D5">
        <w:rPr>
          <w:rFonts w:ascii="Calibri" w:eastAsia="Calibri" w:hAnsi="Calibri" w:cs="Calibri"/>
          <w:b/>
          <w:bCs/>
        </w:rPr>
        <w:t>Scenario</w:t>
      </w:r>
      <w:r w:rsidR="70DD8BA7" w:rsidRPr="094589D5">
        <w:rPr>
          <w:rFonts w:ascii="Calibri" w:eastAsia="Calibri" w:hAnsi="Calibri" w:cs="Calibri"/>
          <w:b/>
          <w:bCs/>
        </w:rPr>
        <w:t xml:space="preserve"> 2 – </w:t>
      </w:r>
      <w:r w:rsidR="5D4BF98A" w:rsidRPr="094589D5">
        <w:rPr>
          <w:rFonts w:ascii="Calibri" w:eastAsia="Calibri" w:hAnsi="Calibri" w:cs="Calibri"/>
          <w:b/>
          <w:bCs/>
        </w:rPr>
        <w:t>Student re</w:t>
      </w:r>
      <w:r w:rsidR="29A66B36" w:rsidRPr="094589D5">
        <w:rPr>
          <w:rFonts w:ascii="Calibri" w:eastAsia="Calibri" w:hAnsi="Calibri" w:cs="Calibri"/>
          <w:b/>
          <w:bCs/>
        </w:rPr>
        <w:t>quest</w:t>
      </w:r>
      <w:r w:rsidR="0A664B2D" w:rsidRPr="094589D5">
        <w:rPr>
          <w:rFonts w:ascii="Calibri" w:eastAsia="Calibri" w:hAnsi="Calibri" w:cs="Calibri"/>
          <w:b/>
          <w:bCs/>
        </w:rPr>
        <w:t>s</w:t>
      </w:r>
      <w:r w:rsidR="29A66B36" w:rsidRPr="094589D5">
        <w:rPr>
          <w:rFonts w:ascii="Calibri" w:eastAsia="Calibri" w:hAnsi="Calibri" w:cs="Calibri"/>
          <w:b/>
          <w:bCs/>
        </w:rPr>
        <w:t xml:space="preserve"> </w:t>
      </w:r>
      <w:r w:rsidR="6B7D1245" w:rsidRPr="094589D5">
        <w:rPr>
          <w:rFonts w:ascii="Calibri" w:eastAsia="Calibri" w:hAnsi="Calibri" w:cs="Calibri"/>
          <w:b/>
          <w:bCs/>
        </w:rPr>
        <w:t xml:space="preserve">LMS </w:t>
      </w:r>
      <w:r w:rsidR="5D4BF98A" w:rsidRPr="094589D5">
        <w:rPr>
          <w:rFonts w:ascii="Calibri" w:eastAsia="Calibri" w:hAnsi="Calibri" w:cs="Calibri"/>
          <w:b/>
          <w:bCs/>
        </w:rPr>
        <w:t>support while o</w:t>
      </w:r>
      <w:r w:rsidR="70DD8BA7" w:rsidRPr="094589D5">
        <w:rPr>
          <w:rFonts w:ascii="Calibri" w:eastAsia="Calibri" w:hAnsi="Calibri" w:cs="Calibri"/>
          <w:b/>
          <w:bCs/>
        </w:rPr>
        <w:t>n-</w:t>
      </w:r>
      <w:r w:rsidR="1D3A8A87" w:rsidRPr="094589D5">
        <w:rPr>
          <w:rFonts w:ascii="Calibri" w:eastAsia="Calibri" w:hAnsi="Calibri" w:cs="Calibri"/>
          <w:b/>
          <w:bCs/>
        </w:rPr>
        <w:t>c</w:t>
      </w:r>
      <w:r w:rsidR="70DD8BA7" w:rsidRPr="094589D5">
        <w:rPr>
          <w:rFonts w:ascii="Calibri" w:eastAsia="Calibri" w:hAnsi="Calibri" w:cs="Calibri"/>
          <w:b/>
          <w:bCs/>
        </w:rPr>
        <w:t>ampus</w:t>
      </w:r>
      <w:r w:rsidR="7A0AC0CE" w:rsidRPr="094589D5">
        <w:rPr>
          <w:rFonts w:ascii="Calibri" w:eastAsia="Calibri" w:hAnsi="Calibri" w:cs="Calibri"/>
          <w:b/>
          <w:bCs/>
        </w:rPr>
        <w:t>.</w:t>
      </w:r>
    </w:p>
    <w:p w14:paraId="2EE62170" w14:textId="26E70443" w:rsidR="74A19C6F" w:rsidRDefault="144CF863" w:rsidP="094589D5">
      <w:r w:rsidRPr="094589D5">
        <w:rPr>
          <w:rFonts w:ascii="Calibri" w:eastAsia="Calibri" w:hAnsi="Calibri" w:cs="Calibri"/>
        </w:rPr>
        <w:t>The s</w:t>
      </w:r>
      <w:r w:rsidR="74A19C6F" w:rsidRPr="094589D5">
        <w:rPr>
          <w:rFonts w:ascii="Calibri" w:eastAsia="Calibri" w:hAnsi="Calibri" w:cs="Calibri"/>
        </w:rPr>
        <w:t xml:space="preserve">tudent is on campus and wants support for an LMS issue.  If </w:t>
      </w:r>
      <w:r w:rsidR="1F6500D1" w:rsidRPr="094589D5">
        <w:rPr>
          <w:rFonts w:ascii="Calibri" w:eastAsia="Calibri" w:hAnsi="Calibri" w:cs="Calibri"/>
        </w:rPr>
        <w:t>the college</w:t>
      </w:r>
      <w:r w:rsidR="74A19C6F" w:rsidRPr="094589D5">
        <w:rPr>
          <w:rFonts w:ascii="Calibri" w:eastAsia="Calibri" w:hAnsi="Calibri" w:cs="Calibri"/>
        </w:rPr>
        <w:t xml:space="preserve"> has support staff available, they can assist</w:t>
      </w:r>
      <w:r w:rsidR="40138D7B" w:rsidRPr="094589D5">
        <w:rPr>
          <w:rFonts w:ascii="Calibri" w:eastAsia="Calibri" w:hAnsi="Calibri" w:cs="Calibri"/>
        </w:rPr>
        <w:t xml:space="preserve">. </w:t>
      </w:r>
      <w:r w:rsidR="74A19C6F" w:rsidRPr="094589D5">
        <w:rPr>
          <w:rFonts w:ascii="Calibri" w:eastAsia="Calibri" w:hAnsi="Calibri" w:cs="Calibri"/>
        </w:rPr>
        <w:t xml:space="preserve">If </w:t>
      </w:r>
      <w:r w:rsidR="1A2F5CA5" w:rsidRPr="094589D5">
        <w:rPr>
          <w:rFonts w:ascii="Calibri" w:eastAsia="Calibri" w:hAnsi="Calibri" w:cs="Calibri"/>
        </w:rPr>
        <w:t>staffing is unavailable</w:t>
      </w:r>
      <w:r w:rsidR="74A19C6F" w:rsidRPr="094589D5">
        <w:rPr>
          <w:rFonts w:ascii="Calibri" w:eastAsia="Calibri" w:hAnsi="Calibri" w:cs="Calibri"/>
        </w:rPr>
        <w:t xml:space="preserve">, </w:t>
      </w:r>
      <w:r w:rsidR="23C2E5DE" w:rsidRPr="094589D5">
        <w:rPr>
          <w:rFonts w:ascii="Calibri" w:eastAsia="Calibri" w:hAnsi="Calibri" w:cs="Calibri"/>
        </w:rPr>
        <w:t xml:space="preserve">the </w:t>
      </w:r>
      <w:r w:rsidR="55A81331" w:rsidRPr="094589D5">
        <w:rPr>
          <w:rFonts w:ascii="Calibri" w:eastAsia="Calibri" w:hAnsi="Calibri" w:cs="Calibri"/>
        </w:rPr>
        <w:t xml:space="preserve">college uses scenario 1, </w:t>
      </w:r>
      <w:r w:rsidR="1C9BC444" w:rsidRPr="094589D5">
        <w:rPr>
          <w:rFonts w:ascii="Calibri" w:eastAsia="Calibri" w:hAnsi="Calibri" w:cs="Calibri"/>
        </w:rPr>
        <w:t xml:space="preserve">provide the student </w:t>
      </w:r>
      <w:r w:rsidR="58A1259B" w:rsidRPr="094589D5">
        <w:rPr>
          <w:rFonts w:ascii="Calibri" w:eastAsia="Calibri" w:hAnsi="Calibri" w:cs="Calibri"/>
        </w:rPr>
        <w:t xml:space="preserve">with </w:t>
      </w:r>
      <w:r w:rsidR="1C9BC444" w:rsidRPr="094589D5">
        <w:rPr>
          <w:rFonts w:ascii="Calibri" w:eastAsia="Calibri" w:hAnsi="Calibri" w:cs="Calibri"/>
        </w:rPr>
        <w:t xml:space="preserve">the contact information for </w:t>
      </w:r>
      <w:r w:rsidR="79292B23" w:rsidRPr="094589D5">
        <w:rPr>
          <w:rFonts w:ascii="Calibri" w:eastAsia="Calibri" w:hAnsi="Calibri" w:cs="Calibri"/>
        </w:rPr>
        <w:t xml:space="preserve">the </w:t>
      </w:r>
      <w:r w:rsidR="1C9BC444" w:rsidRPr="094589D5">
        <w:rPr>
          <w:rFonts w:ascii="Calibri" w:eastAsia="Calibri" w:hAnsi="Calibri" w:cs="Calibri"/>
        </w:rPr>
        <w:t>24x7 Support Desk.</w:t>
      </w:r>
      <w:r w:rsidR="5EE040C0">
        <w:rPr>
          <w:noProof/>
        </w:rPr>
        <w:drawing>
          <wp:inline distT="0" distB="0" distL="0" distR="0" wp14:anchorId="57B8F01D" wp14:editId="4F08AA9F">
            <wp:extent cx="4505325" cy="1085850"/>
            <wp:effectExtent l="0" t="0" r="0" b="0"/>
            <wp:docPr id="2047167261" name="Picture 2047167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05325" cy="1085850"/>
                    </a:xfrm>
                    <a:prstGeom prst="rect">
                      <a:avLst/>
                    </a:prstGeom>
                  </pic:spPr>
                </pic:pic>
              </a:graphicData>
            </a:graphic>
          </wp:inline>
        </w:drawing>
      </w:r>
    </w:p>
    <w:p w14:paraId="36B84358" w14:textId="77777777" w:rsidR="00DC3E6B" w:rsidRDefault="00DC3E6B" w:rsidP="094589D5">
      <w:pPr>
        <w:rPr>
          <w:rFonts w:ascii="Calibri" w:eastAsia="Calibri" w:hAnsi="Calibri" w:cs="Calibri"/>
          <w:b/>
          <w:bCs/>
        </w:rPr>
      </w:pPr>
    </w:p>
    <w:p w14:paraId="4BFEF882" w14:textId="4EB5FD03" w:rsidR="47AB5AA1" w:rsidRDefault="47AB5AA1" w:rsidP="094589D5">
      <w:pPr>
        <w:rPr>
          <w:rFonts w:ascii="Calibri" w:eastAsia="Calibri" w:hAnsi="Calibri" w:cs="Calibri"/>
          <w:b/>
          <w:bCs/>
        </w:rPr>
      </w:pPr>
      <w:r w:rsidRPr="094589D5">
        <w:rPr>
          <w:rFonts w:ascii="Calibri" w:eastAsia="Calibri" w:hAnsi="Calibri" w:cs="Calibri"/>
          <w:b/>
          <w:bCs/>
        </w:rPr>
        <w:lastRenderedPageBreak/>
        <w:t xml:space="preserve">Scenario </w:t>
      </w:r>
      <w:r w:rsidR="10FD5632" w:rsidRPr="094589D5">
        <w:rPr>
          <w:rFonts w:ascii="Calibri" w:eastAsia="Calibri" w:hAnsi="Calibri" w:cs="Calibri"/>
          <w:b/>
          <w:bCs/>
        </w:rPr>
        <w:t>3</w:t>
      </w:r>
      <w:r w:rsidRPr="094589D5">
        <w:rPr>
          <w:rFonts w:ascii="Calibri" w:eastAsia="Calibri" w:hAnsi="Calibri" w:cs="Calibri"/>
          <w:b/>
          <w:bCs/>
        </w:rPr>
        <w:t xml:space="preserve"> – Student contacts the instructor for </w:t>
      </w:r>
      <w:r w:rsidR="079C2E7F" w:rsidRPr="094589D5">
        <w:rPr>
          <w:rFonts w:ascii="Calibri" w:eastAsia="Calibri" w:hAnsi="Calibri" w:cs="Calibri"/>
          <w:b/>
          <w:bCs/>
        </w:rPr>
        <w:t xml:space="preserve">LMS </w:t>
      </w:r>
      <w:r w:rsidR="6CC579FF" w:rsidRPr="094589D5">
        <w:rPr>
          <w:rFonts w:ascii="Calibri" w:eastAsia="Calibri" w:hAnsi="Calibri" w:cs="Calibri"/>
          <w:b/>
          <w:bCs/>
        </w:rPr>
        <w:t>support</w:t>
      </w:r>
      <w:r w:rsidRPr="094589D5">
        <w:rPr>
          <w:rFonts w:ascii="Calibri" w:eastAsia="Calibri" w:hAnsi="Calibri" w:cs="Calibri"/>
          <w:b/>
          <w:bCs/>
        </w:rPr>
        <w:t>.</w:t>
      </w:r>
    </w:p>
    <w:p w14:paraId="188890DC" w14:textId="0E9FE0C6" w:rsidR="47AB5AA1" w:rsidRDefault="47AB5AA1" w:rsidP="094589D5">
      <w:pPr>
        <w:rPr>
          <w:rFonts w:ascii="Calibri" w:eastAsia="Calibri" w:hAnsi="Calibri" w:cs="Calibri"/>
        </w:rPr>
      </w:pPr>
      <w:r w:rsidRPr="094589D5">
        <w:rPr>
          <w:rFonts w:ascii="Calibri" w:eastAsia="Calibri" w:hAnsi="Calibri" w:cs="Calibri"/>
        </w:rPr>
        <w:t xml:space="preserve">If </w:t>
      </w:r>
      <w:r w:rsidR="385E74DD" w:rsidRPr="094589D5">
        <w:rPr>
          <w:rFonts w:ascii="Calibri" w:eastAsia="Calibri" w:hAnsi="Calibri" w:cs="Calibri"/>
        </w:rPr>
        <w:t>it is</w:t>
      </w:r>
      <w:r w:rsidRPr="094589D5">
        <w:rPr>
          <w:rFonts w:ascii="Calibri" w:eastAsia="Calibri" w:hAnsi="Calibri" w:cs="Calibri"/>
        </w:rPr>
        <w:t xml:space="preserve"> an issue the instructor </w:t>
      </w:r>
      <w:r w:rsidR="07EC5A58" w:rsidRPr="094589D5">
        <w:rPr>
          <w:rFonts w:ascii="Calibri" w:eastAsia="Calibri" w:hAnsi="Calibri" w:cs="Calibri"/>
        </w:rPr>
        <w:t>cannot</w:t>
      </w:r>
      <w:r w:rsidRPr="094589D5">
        <w:rPr>
          <w:rFonts w:ascii="Calibri" w:eastAsia="Calibri" w:hAnsi="Calibri" w:cs="Calibri"/>
        </w:rPr>
        <w:t xml:space="preserve"> resolve, they will provide the student the 24x7 Support Desk contact information</w:t>
      </w:r>
      <w:r w:rsidR="5D850D00" w:rsidRPr="094589D5">
        <w:rPr>
          <w:rFonts w:ascii="Calibri" w:eastAsia="Calibri" w:hAnsi="Calibri" w:cs="Calibri"/>
        </w:rPr>
        <w:t>.</w:t>
      </w:r>
    </w:p>
    <w:p w14:paraId="3669FBF3" w14:textId="4585DFD8" w:rsidR="5D850D00" w:rsidRDefault="5D850D00" w:rsidP="094589D5">
      <w:pPr>
        <w:rPr>
          <w:rFonts w:ascii="Calibri" w:eastAsia="Calibri" w:hAnsi="Calibri" w:cs="Calibri"/>
        </w:rPr>
      </w:pPr>
      <w:r>
        <w:rPr>
          <w:noProof/>
        </w:rPr>
        <w:drawing>
          <wp:inline distT="0" distB="0" distL="0" distR="0" wp14:anchorId="697BC588" wp14:editId="5A02A3F0">
            <wp:extent cx="5719260" cy="2384631"/>
            <wp:effectExtent l="0" t="0" r="0" b="0"/>
            <wp:docPr id="944314925" name="Picture 944314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719260" cy="2384631"/>
                    </a:xfrm>
                    <a:prstGeom prst="rect">
                      <a:avLst/>
                    </a:prstGeom>
                  </pic:spPr>
                </pic:pic>
              </a:graphicData>
            </a:graphic>
          </wp:inline>
        </w:drawing>
      </w:r>
    </w:p>
    <w:p w14:paraId="284B96F4" w14:textId="45245B9B" w:rsidR="001314AC" w:rsidRPr="001314AC" w:rsidRDefault="4EFB25C8" w:rsidP="094589D5">
      <w:pPr>
        <w:pStyle w:val="Heading2"/>
        <w:rPr>
          <w:rFonts w:asciiTheme="majorHAnsi" w:hAnsiTheme="majorHAnsi" w:cstheme="majorHAnsi"/>
          <w:sz w:val="32"/>
          <w:szCs w:val="32"/>
        </w:rPr>
      </w:pPr>
      <w:bookmarkStart w:id="4" w:name="_Toc89381132"/>
      <w:r w:rsidRPr="001314AC">
        <w:rPr>
          <w:rFonts w:asciiTheme="majorHAnsi" w:hAnsiTheme="majorHAnsi" w:cstheme="majorHAnsi"/>
          <w:sz w:val="32"/>
          <w:szCs w:val="32"/>
        </w:rPr>
        <w:t>Rationale</w:t>
      </w:r>
      <w:bookmarkEnd w:id="4"/>
    </w:p>
    <w:p w14:paraId="1B984851" w14:textId="173A07D8" w:rsidR="180DE661" w:rsidRDefault="180DE661" w:rsidP="001314AC">
      <w:pPr>
        <w:rPr>
          <w:sz w:val="24"/>
          <w:szCs w:val="24"/>
        </w:rPr>
      </w:pPr>
      <w:r w:rsidRPr="094589D5">
        <w:t>Currently</w:t>
      </w:r>
      <w:r w:rsidR="2BE58ED7" w:rsidRPr="094589D5">
        <w:t>,</w:t>
      </w:r>
      <w:r w:rsidRPr="094589D5">
        <w:t xml:space="preserve"> colleges </w:t>
      </w:r>
      <w:r w:rsidR="1D705F41" w:rsidRPr="094589D5">
        <w:t xml:space="preserve">may </w:t>
      </w:r>
      <w:r w:rsidRPr="094589D5">
        <w:t>have different support processes for students.  Some colleges ask students to contact local support</w:t>
      </w:r>
      <w:r w:rsidR="0B3B23BE" w:rsidRPr="094589D5">
        <w:t xml:space="preserve"> during business hours</w:t>
      </w:r>
      <w:r w:rsidRPr="094589D5">
        <w:t xml:space="preserve"> and the 24x7 Support Desk during off</w:t>
      </w:r>
      <w:r w:rsidR="16EA7258" w:rsidRPr="094589D5">
        <w:t>-</w:t>
      </w:r>
      <w:r w:rsidRPr="094589D5">
        <w:t>hours.  Other colleges solely rel</w:t>
      </w:r>
      <w:r w:rsidR="209A5D9F" w:rsidRPr="094589D5">
        <w:t>y on the 24x7 Support Desk.  To give the student a consistent experience</w:t>
      </w:r>
      <w:r w:rsidR="618057C0" w:rsidRPr="094589D5">
        <w:t>,</w:t>
      </w:r>
      <w:r w:rsidR="209A5D9F" w:rsidRPr="094589D5">
        <w:t xml:space="preserve"> as they might take courses at different colleges in a </w:t>
      </w:r>
      <w:proofErr w:type="spellStart"/>
      <w:r w:rsidR="209A5D9F" w:rsidRPr="094589D5">
        <w:t>consortial</w:t>
      </w:r>
      <w:proofErr w:type="spellEnd"/>
      <w:r w:rsidR="209A5D9F" w:rsidRPr="094589D5">
        <w:t xml:space="preserve"> model, using a unified support model is the best exper</w:t>
      </w:r>
      <w:r w:rsidR="758443DF" w:rsidRPr="094589D5">
        <w:t>ience for the student.</w:t>
      </w:r>
    </w:p>
    <w:p w14:paraId="79443FB9" w14:textId="4ACB2ADD" w:rsidR="001314AC" w:rsidRPr="001314AC" w:rsidRDefault="1E3D22B8" w:rsidP="001314AC">
      <w:r>
        <w:t xml:space="preserve">This support model brings equity across the colleges.  Some colleges have several support staff dedicated to LMS issues, while </w:t>
      </w:r>
      <w:r w:rsidR="71644AFA">
        <w:t>other</w:t>
      </w:r>
      <w:r>
        <w:t xml:space="preserve"> colleges have support staff who have </w:t>
      </w:r>
      <w:r w:rsidR="1394312D">
        <w:t xml:space="preserve">other </w:t>
      </w:r>
      <w:r>
        <w:t>job duties</w:t>
      </w:r>
      <w:r w:rsidR="106D550C">
        <w:t xml:space="preserve"> and </w:t>
      </w:r>
      <w:r w:rsidR="264341C3">
        <w:t>are minimally</w:t>
      </w:r>
      <w:r w:rsidR="106D550C">
        <w:t xml:space="preserve"> available to support the LMS</w:t>
      </w:r>
      <w:r>
        <w:t xml:space="preserve">.  </w:t>
      </w:r>
      <w:r w:rsidR="2FE8E858">
        <w:t xml:space="preserve">By having a centralized </w:t>
      </w:r>
      <w:r w:rsidR="1A7A5A24">
        <w:t xml:space="preserve">LMS </w:t>
      </w:r>
      <w:r w:rsidR="2FE8E858">
        <w:t>support team, it brings a baseline level of service t</w:t>
      </w:r>
      <w:r w:rsidR="241053F3">
        <w:t xml:space="preserve">o </w:t>
      </w:r>
      <w:r w:rsidR="2FE8E858">
        <w:t xml:space="preserve">the student as they </w:t>
      </w:r>
      <w:r w:rsidR="25858466">
        <w:t xml:space="preserve">take </w:t>
      </w:r>
      <w:r w:rsidR="2FE8E858">
        <w:t>courses across colleges.</w:t>
      </w:r>
    </w:p>
    <w:p w14:paraId="1EE695DB" w14:textId="28711194" w:rsidR="4B727E70" w:rsidRDefault="4EFB25C8" w:rsidP="001314AC">
      <w:pPr>
        <w:pStyle w:val="Heading2"/>
        <w:rPr>
          <w:rFonts w:asciiTheme="majorHAnsi" w:hAnsiTheme="majorHAnsi" w:cstheme="majorHAnsi"/>
          <w:sz w:val="32"/>
          <w:szCs w:val="32"/>
        </w:rPr>
      </w:pPr>
      <w:bookmarkStart w:id="5" w:name="_Toc89381133"/>
      <w:r w:rsidRPr="00E066F6">
        <w:rPr>
          <w:rFonts w:asciiTheme="majorHAnsi" w:hAnsiTheme="majorHAnsi" w:cstheme="majorHAnsi"/>
          <w:sz w:val="32"/>
          <w:szCs w:val="32"/>
        </w:rPr>
        <w:t>Factors to Consider</w:t>
      </w:r>
      <w:bookmarkEnd w:id="5"/>
    </w:p>
    <w:p w14:paraId="67315A3D" w14:textId="0E75E497" w:rsidR="79C5CACD" w:rsidRDefault="79C5CACD" w:rsidP="00DC3E6B">
      <w:pPr>
        <w:rPr>
          <w:b/>
          <w:bCs/>
        </w:rPr>
      </w:pPr>
      <w:r w:rsidRPr="094589D5">
        <w:rPr>
          <w:b/>
          <w:bCs/>
        </w:rPr>
        <w:t>Benefits</w:t>
      </w:r>
    </w:p>
    <w:p w14:paraId="68084BDE" w14:textId="2FBA5A26" w:rsidR="00860DF3" w:rsidRPr="00832E96" w:rsidRDefault="00860DF3" w:rsidP="00860DF3">
      <w:pPr>
        <w:pStyle w:val="ListParagraph"/>
        <w:numPr>
          <w:ilvl w:val="0"/>
          <w:numId w:val="45"/>
        </w:numPr>
        <w:rPr>
          <w:rFonts w:eastAsiaTheme="minorEastAsia"/>
        </w:rPr>
      </w:pPr>
      <w:r>
        <w:t>Students receive standardized support outside of business hours. Extended support hours will be beneficial to students at peak times of the semester.</w:t>
      </w:r>
    </w:p>
    <w:p w14:paraId="7A0D371D" w14:textId="1B214045" w:rsidR="00860DF3" w:rsidRPr="00442CCF" w:rsidRDefault="00860DF3" w:rsidP="00860DF3">
      <w:pPr>
        <w:pStyle w:val="ListParagraph"/>
        <w:numPr>
          <w:ilvl w:val="0"/>
          <w:numId w:val="45"/>
        </w:numPr>
        <w:rPr>
          <w:rFonts w:eastAsiaTheme="minorEastAsia"/>
        </w:rPr>
      </w:pPr>
      <w:r>
        <w:t xml:space="preserve">Allows for less confusion by students as to </w:t>
      </w:r>
      <w:r w:rsidR="00855E44">
        <w:t>how</w:t>
      </w:r>
      <w:r>
        <w:t xml:space="preserve"> to get support.</w:t>
      </w:r>
    </w:p>
    <w:p w14:paraId="5AAEF5F1" w14:textId="48EE53AF" w:rsidR="79C5CACD" w:rsidRDefault="79C5CACD" w:rsidP="094589D5">
      <w:pPr>
        <w:pStyle w:val="ListParagraph"/>
        <w:numPr>
          <w:ilvl w:val="0"/>
          <w:numId w:val="45"/>
        </w:numPr>
        <w:rPr>
          <w:rFonts w:eastAsiaTheme="minorEastAsia"/>
        </w:rPr>
      </w:pPr>
      <w:r>
        <w:t>Consistent experience for the student</w:t>
      </w:r>
      <w:r w:rsidR="52529D9F">
        <w:t xml:space="preserve"> with LMS support</w:t>
      </w:r>
      <w:r w:rsidR="684FBD8A">
        <w:t xml:space="preserve"> </w:t>
      </w:r>
      <w:r w:rsidR="192CC1F6">
        <w:t xml:space="preserve">and </w:t>
      </w:r>
      <w:r w:rsidR="684FBD8A">
        <w:t>integrated learning technologies</w:t>
      </w:r>
      <w:r>
        <w:t>.</w:t>
      </w:r>
    </w:p>
    <w:p w14:paraId="1A773E1B" w14:textId="77777777" w:rsidR="007E36C2" w:rsidRDefault="2AB68DB9" w:rsidP="094589D5">
      <w:pPr>
        <w:pStyle w:val="ListParagraph"/>
        <w:numPr>
          <w:ilvl w:val="0"/>
          <w:numId w:val="45"/>
        </w:numPr>
      </w:pPr>
      <w:r>
        <w:t xml:space="preserve">Equity with the level of support service across </w:t>
      </w:r>
      <w:r w:rsidR="551EC639">
        <w:t xml:space="preserve">rural and metro </w:t>
      </w:r>
      <w:r>
        <w:t>colleges.</w:t>
      </w:r>
      <w:r w:rsidR="009C6670">
        <w:t xml:space="preserve"> </w:t>
      </w:r>
    </w:p>
    <w:p w14:paraId="19D8E6AB" w14:textId="77777777" w:rsidR="2AB68DB9" w:rsidRDefault="009C6670" w:rsidP="094589D5">
      <w:pPr>
        <w:pStyle w:val="ListParagraph"/>
        <w:numPr>
          <w:ilvl w:val="0"/>
          <w:numId w:val="45"/>
        </w:numPr>
      </w:pPr>
      <w:r>
        <w:t xml:space="preserve">Better use of resources overall with less duplications while allowing colleges some choice. </w:t>
      </w:r>
    </w:p>
    <w:p w14:paraId="620DFB29" w14:textId="0B7F9F2D" w:rsidR="2AB68DB9" w:rsidRDefault="2AB68DB9" w:rsidP="094589D5">
      <w:pPr>
        <w:pStyle w:val="ListParagraph"/>
        <w:numPr>
          <w:ilvl w:val="0"/>
          <w:numId w:val="45"/>
        </w:numPr>
      </w:pPr>
      <w:r>
        <w:t xml:space="preserve">Issues with common </w:t>
      </w:r>
      <w:r w:rsidR="5F472337">
        <w:t xml:space="preserve">learning </w:t>
      </w:r>
      <w:r>
        <w:t xml:space="preserve">tools are resolved by tier 1 </w:t>
      </w:r>
      <w:r w:rsidR="27CE83E8">
        <w:t>or</w:t>
      </w:r>
      <w:r w:rsidR="5B266DE8">
        <w:t xml:space="preserve"> </w:t>
      </w:r>
      <w:r>
        <w:t>2</w:t>
      </w:r>
      <w:r w:rsidR="4DE2EA8E">
        <w:t xml:space="preserve"> </w:t>
      </w:r>
      <w:r w:rsidR="007E36C2">
        <w:t xml:space="preserve">staff, </w:t>
      </w:r>
      <w:r w:rsidR="4DE2EA8E">
        <w:t>a</w:t>
      </w:r>
      <w:r>
        <w:t xml:space="preserve">llowing the colleges to focus on </w:t>
      </w:r>
      <w:r w:rsidR="1E392A14">
        <w:t>college</w:t>
      </w:r>
      <w:r w:rsidR="1C0ECD0B">
        <w:t>-</w:t>
      </w:r>
      <w:r w:rsidR="1E392A14">
        <w:t xml:space="preserve">specific </w:t>
      </w:r>
      <w:r>
        <w:t>support issues</w:t>
      </w:r>
      <w:r w:rsidR="3CCFEECD">
        <w:t xml:space="preserve"> and </w:t>
      </w:r>
      <w:r w:rsidR="68A600BE">
        <w:t xml:space="preserve">other </w:t>
      </w:r>
      <w:r w:rsidR="3CCFEECD">
        <w:t>job duties.</w:t>
      </w:r>
    </w:p>
    <w:p w14:paraId="52B23121" w14:textId="18FDCCA9" w:rsidR="00860DF3" w:rsidRPr="000E0D8F" w:rsidRDefault="040488DB" w:rsidP="000E0D8F">
      <w:pPr>
        <w:pStyle w:val="ListParagraph"/>
        <w:numPr>
          <w:ilvl w:val="0"/>
          <w:numId w:val="45"/>
        </w:numPr>
        <w:rPr>
          <w:rFonts w:eastAsiaTheme="minorEastAsia"/>
        </w:rPr>
      </w:pPr>
      <w:r>
        <w:t xml:space="preserve">Scalable based on support load. </w:t>
      </w:r>
      <w:r w:rsidR="26FE8122">
        <w:t xml:space="preserve">For example, </w:t>
      </w:r>
      <w:r w:rsidR="591B0DB9">
        <w:t>CCCS colleges start the semes</w:t>
      </w:r>
      <w:r w:rsidR="43E7705E">
        <w:t xml:space="preserve">ter on different dates.  The CCCOnline Academic Technology support team can </w:t>
      </w:r>
      <w:proofErr w:type="gramStart"/>
      <w:r w:rsidR="007E36C2">
        <w:t>provide assistance</w:t>
      </w:r>
      <w:proofErr w:type="gramEnd"/>
      <w:r w:rsidR="007E36C2">
        <w:t xml:space="preserve"> </w:t>
      </w:r>
      <w:r w:rsidR="43E7705E">
        <w:t>as each group of college</w:t>
      </w:r>
      <w:r w:rsidR="30F6F224">
        <w:t>s</w:t>
      </w:r>
      <w:r w:rsidR="43E7705E">
        <w:t xml:space="preserve"> starts their semester.</w:t>
      </w:r>
      <w:r w:rsidR="536D2C66">
        <w:t xml:space="preserve">  AT can help colleges as the number of support requests increase.</w:t>
      </w:r>
    </w:p>
    <w:p w14:paraId="1374B2C4" w14:textId="783D9DC9" w:rsidR="00860DF3" w:rsidRDefault="007E36C2" w:rsidP="7B104F29">
      <w:pPr>
        <w:pStyle w:val="ListParagraph"/>
        <w:numPr>
          <w:ilvl w:val="0"/>
          <w:numId w:val="45"/>
        </w:numPr>
        <w:rPr>
          <w:rFonts w:eastAsiaTheme="minorEastAsia"/>
        </w:rPr>
      </w:pPr>
      <w:r>
        <w:lastRenderedPageBreak/>
        <w:t xml:space="preserve">Use </w:t>
      </w:r>
      <w:r w:rsidR="00860DF3">
        <w:t xml:space="preserve">of </w:t>
      </w:r>
      <w:r>
        <w:t>Service Level Agreements (S</w:t>
      </w:r>
      <w:r w:rsidR="00860DF3">
        <w:t>LAs</w:t>
      </w:r>
      <w:r>
        <w:t>)</w:t>
      </w:r>
      <w:r w:rsidR="00860DF3">
        <w:t xml:space="preserve"> is an effective practice. </w:t>
      </w:r>
    </w:p>
    <w:p w14:paraId="11A6A3D8" w14:textId="5EF36FBC" w:rsidR="2AB68DB9" w:rsidRDefault="2AB68DB9" w:rsidP="00DC3E6B">
      <w:pPr>
        <w:rPr>
          <w:b/>
          <w:bCs/>
        </w:rPr>
      </w:pPr>
      <w:r w:rsidRPr="094589D5">
        <w:rPr>
          <w:b/>
          <w:bCs/>
        </w:rPr>
        <w:t>Challenges</w:t>
      </w:r>
    </w:p>
    <w:p w14:paraId="09C02520" w14:textId="46DBB80F" w:rsidR="2AB68DB9" w:rsidRPr="00855E44" w:rsidRDefault="2AB68DB9" w:rsidP="094589D5">
      <w:pPr>
        <w:pStyle w:val="ListParagraph"/>
        <w:numPr>
          <w:ilvl w:val="0"/>
          <w:numId w:val="44"/>
        </w:numPr>
        <w:rPr>
          <w:rFonts w:eastAsiaTheme="minorEastAsia"/>
        </w:rPr>
      </w:pPr>
      <w:r>
        <w:t>Colleges may deviate over time from the support model</w:t>
      </w:r>
      <w:r w:rsidR="5210D5CC">
        <w:t xml:space="preserve">. </w:t>
      </w:r>
    </w:p>
    <w:p w14:paraId="043B529A" w14:textId="781F7826" w:rsidR="12BBF8DE" w:rsidRDefault="12BBF8DE" w:rsidP="094589D5">
      <w:pPr>
        <w:pStyle w:val="ListParagraph"/>
        <w:numPr>
          <w:ilvl w:val="0"/>
          <w:numId w:val="44"/>
        </w:numPr>
      </w:pPr>
      <w:r>
        <w:t xml:space="preserve">Additional staffing is needed for </w:t>
      </w:r>
      <w:proofErr w:type="spellStart"/>
      <w:r>
        <w:t>CCCOnline’s</w:t>
      </w:r>
      <w:proofErr w:type="spellEnd"/>
      <w:r>
        <w:t xml:space="preserve"> Academic Technology team.</w:t>
      </w:r>
    </w:p>
    <w:p w14:paraId="232514B1" w14:textId="086697B5" w:rsidR="69CBED8D" w:rsidRDefault="69CBED8D" w:rsidP="094589D5">
      <w:pPr>
        <w:pStyle w:val="ListParagraph"/>
        <w:numPr>
          <w:ilvl w:val="0"/>
          <w:numId w:val="44"/>
        </w:numPr>
      </w:pPr>
      <w:r>
        <w:t>Provid</w:t>
      </w:r>
      <w:r w:rsidR="09FCBA85">
        <w:t>e</w:t>
      </w:r>
      <w:r>
        <w:t xml:space="preserve"> on-going training to refresh support staff on the standards and workflows.</w:t>
      </w:r>
    </w:p>
    <w:p w14:paraId="6737E5BE" w14:textId="088DB721" w:rsidR="001314AC" w:rsidRDefault="27B646A7" w:rsidP="00996ADE">
      <w:pPr>
        <w:pStyle w:val="ListParagraph"/>
        <w:numPr>
          <w:ilvl w:val="0"/>
          <w:numId w:val="44"/>
        </w:numPr>
      </w:pPr>
      <w:r>
        <w:t>The tiered model holds the potential to delay support by needing to pass through multiple levels before an issue is resolved</w:t>
      </w:r>
      <w:r w:rsidR="5BCD9E16">
        <w:t>.</w:t>
      </w:r>
      <w:r w:rsidR="033D5175">
        <w:t xml:space="preserve">  Enough staffing will be important and service level agreements.</w:t>
      </w:r>
    </w:p>
    <w:p w14:paraId="1139A033" w14:textId="5AF0E96D" w:rsidR="00996ADE" w:rsidRPr="00EC7066" w:rsidRDefault="4EFB25C8" w:rsidP="00EC7066">
      <w:pPr>
        <w:pStyle w:val="Heading2"/>
        <w:rPr>
          <w:rFonts w:asciiTheme="majorHAnsi" w:hAnsiTheme="majorHAnsi" w:cstheme="majorHAnsi"/>
          <w:sz w:val="32"/>
          <w:szCs w:val="32"/>
        </w:rPr>
      </w:pPr>
      <w:r w:rsidRPr="00EC7066">
        <w:rPr>
          <w:rFonts w:asciiTheme="majorHAnsi" w:hAnsiTheme="majorHAnsi" w:cstheme="majorHAnsi"/>
          <w:sz w:val="32"/>
          <w:szCs w:val="32"/>
        </w:rPr>
        <w:t>Potential Impact/Effect on Other Decisions</w:t>
      </w:r>
    </w:p>
    <w:p w14:paraId="594B4895" w14:textId="60B0819F" w:rsidR="0BD0CFA4" w:rsidRDefault="0BD0CFA4" w:rsidP="094589D5">
      <w:pPr>
        <w:pStyle w:val="ListParagraph"/>
        <w:numPr>
          <w:ilvl w:val="0"/>
          <w:numId w:val="46"/>
        </w:numPr>
        <w:rPr>
          <w:rFonts w:eastAsiaTheme="minorEastAsia"/>
        </w:rPr>
      </w:pPr>
      <w:r>
        <w:t>The support w</w:t>
      </w:r>
      <w:r w:rsidR="2FA6386F">
        <w:t xml:space="preserve">orkflow will change for the college support staff.  Training will be needed to give them </w:t>
      </w:r>
      <w:r w:rsidR="76588280">
        <w:t>knowledge</w:t>
      </w:r>
      <w:r w:rsidR="2FA6386F">
        <w:t xml:space="preserve"> </w:t>
      </w:r>
      <w:r w:rsidR="17C27249">
        <w:t>of</w:t>
      </w:r>
      <w:r w:rsidR="2FA6386F">
        <w:t xml:space="preserve"> how to operate within the new student support model.</w:t>
      </w:r>
    </w:p>
    <w:p w14:paraId="5C4630A2" w14:textId="0D74F57A" w:rsidR="094589D5" w:rsidRPr="001314AC" w:rsidRDefault="4EFB25C8" w:rsidP="001314AC">
      <w:pPr>
        <w:pStyle w:val="Heading2"/>
        <w:rPr>
          <w:rFonts w:asciiTheme="majorHAnsi" w:hAnsiTheme="majorHAnsi" w:cstheme="majorHAnsi"/>
          <w:sz w:val="32"/>
          <w:szCs w:val="32"/>
        </w:rPr>
      </w:pPr>
      <w:bookmarkStart w:id="6" w:name="_Toc89381134"/>
      <w:r w:rsidRPr="00731235">
        <w:rPr>
          <w:rFonts w:asciiTheme="majorHAnsi" w:hAnsiTheme="majorHAnsi" w:cstheme="majorHAnsi"/>
          <w:sz w:val="32"/>
          <w:szCs w:val="32"/>
        </w:rPr>
        <w:t>Training</w:t>
      </w:r>
      <w:r w:rsidR="009730C9" w:rsidRPr="00731235">
        <w:rPr>
          <w:rFonts w:asciiTheme="majorHAnsi" w:hAnsiTheme="majorHAnsi" w:cstheme="majorHAnsi"/>
          <w:sz w:val="32"/>
          <w:szCs w:val="32"/>
        </w:rPr>
        <w:t xml:space="preserve"> Needs</w:t>
      </w:r>
      <w:bookmarkEnd w:id="6"/>
    </w:p>
    <w:p w14:paraId="7B94E129" w14:textId="10032BAE" w:rsidR="7682FC0D" w:rsidRDefault="7682FC0D" w:rsidP="000E0D8F">
      <w:pPr>
        <w:pStyle w:val="ListParagraph"/>
        <w:numPr>
          <w:ilvl w:val="0"/>
          <w:numId w:val="53"/>
        </w:numPr>
      </w:pPr>
      <w:r>
        <w:t>The eLearning</w:t>
      </w:r>
      <w:r w:rsidR="638BDA8B">
        <w:t xml:space="preserve"> s</w:t>
      </w:r>
      <w:r>
        <w:t>upport staff at the colleges will need training on how to operate within the new student LMS support model.</w:t>
      </w:r>
    </w:p>
    <w:p w14:paraId="5329FAC8" w14:textId="7300B7C8" w:rsidR="23868FCE" w:rsidRDefault="23868FCE" w:rsidP="000E0D8F">
      <w:pPr>
        <w:pStyle w:val="ListParagraph"/>
        <w:numPr>
          <w:ilvl w:val="0"/>
          <w:numId w:val="53"/>
        </w:numPr>
      </w:pPr>
      <w:r>
        <w:t xml:space="preserve">The eLearning support staff will need training </w:t>
      </w:r>
      <w:r w:rsidR="19FC7A8D">
        <w:t xml:space="preserve">for </w:t>
      </w:r>
      <w:r>
        <w:t>the ticketing system.</w:t>
      </w:r>
    </w:p>
    <w:p w14:paraId="63C5E304" w14:textId="701FC27C" w:rsidR="4EFB25C8" w:rsidRDefault="4EFB25C8" w:rsidP="094589D5">
      <w:pPr>
        <w:pStyle w:val="Heading2"/>
      </w:pPr>
      <w:bookmarkStart w:id="7" w:name="_Toc89381135"/>
      <w:r w:rsidRPr="009730C9">
        <w:rPr>
          <w:rFonts w:asciiTheme="majorHAnsi" w:hAnsiTheme="majorHAnsi" w:cstheme="majorHAnsi"/>
          <w:sz w:val="32"/>
          <w:szCs w:val="32"/>
        </w:rPr>
        <w:t>Next Steps</w:t>
      </w:r>
      <w:bookmarkEnd w:id="7"/>
    </w:p>
    <w:p w14:paraId="55E2714E" w14:textId="72709FC7" w:rsidR="473FF599" w:rsidRDefault="473FF599" w:rsidP="094589D5">
      <w:pPr>
        <w:pStyle w:val="ListParagraph"/>
        <w:numPr>
          <w:ilvl w:val="0"/>
          <w:numId w:val="25"/>
        </w:numPr>
        <w:rPr>
          <w:rFonts w:eastAsiaTheme="minorEastAsia"/>
        </w:rPr>
      </w:pPr>
      <w:r>
        <w:t xml:space="preserve">Request funding for additional </w:t>
      </w:r>
      <w:r w:rsidR="4848FBC2">
        <w:t xml:space="preserve">Academic Technology </w:t>
      </w:r>
      <w:r>
        <w:t>support staff</w:t>
      </w:r>
      <w:r w:rsidR="2F9C07C3">
        <w:t xml:space="preserve">. </w:t>
      </w:r>
    </w:p>
    <w:p w14:paraId="49B89A02" w14:textId="442F9C1D" w:rsidR="473FF599" w:rsidRDefault="473FF599" w:rsidP="094589D5">
      <w:pPr>
        <w:pStyle w:val="ListParagraph"/>
        <w:numPr>
          <w:ilvl w:val="0"/>
          <w:numId w:val="25"/>
        </w:numPr>
      </w:pPr>
      <w:r>
        <w:t xml:space="preserve">Provide training and communicate </w:t>
      </w:r>
      <w:r w:rsidR="0E268F8A">
        <w:t>with</w:t>
      </w:r>
      <w:r>
        <w:t xml:space="preserve"> support staff at the colleges on the new workflow.</w:t>
      </w:r>
    </w:p>
    <w:p w14:paraId="5F029556" w14:textId="654E0A56" w:rsidR="2D12EEAC" w:rsidRDefault="2D12EEAC" w:rsidP="094589D5">
      <w:pPr>
        <w:pStyle w:val="ListParagraph"/>
        <w:numPr>
          <w:ilvl w:val="0"/>
          <w:numId w:val="25"/>
        </w:numPr>
      </w:pPr>
      <w:r>
        <w:t>Discuss with LTC and IT Directors user groups.</w:t>
      </w:r>
    </w:p>
    <w:p w14:paraId="7DEF7302" w14:textId="5ECEA02A" w:rsidR="00860DF3" w:rsidRDefault="00860DF3" w:rsidP="094589D5">
      <w:pPr>
        <w:pStyle w:val="ListParagraph"/>
        <w:numPr>
          <w:ilvl w:val="0"/>
          <w:numId w:val="25"/>
        </w:numPr>
      </w:pPr>
      <w:r>
        <w:t xml:space="preserve">Develop a support governance model to ensure coordination, information sharing, and service training. </w:t>
      </w:r>
    </w:p>
    <w:p w14:paraId="37E34360" w14:textId="4A2A7BFD" w:rsidR="008225B5" w:rsidRDefault="000900E5" w:rsidP="094589D5">
      <w:pPr>
        <w:pStyle w:val="ListParagraph"/>
        <w:numPr>
          <w:ilvl w:val="0"/>
          <w:numId w:val="25"/>
        </w:numPr>
      </w:pPr>
      <w:r>
        <w:t>C</w:t>
      </w:r>
      <w:r w:rsidR="00795D21">
        <w:t>onsider an</w:t>
      </w:r>
      <w:r w:rsidR="008225B5">
        <w:t xml:space="preserve"> opt-in for student support, as is present with the faculty support recommendation</w:t>
      </w:r>
      <w:r w:rsidR="00442CCF">
        <w:t>.</w:t>
      </w:r>
    </w:p>
    <w:p w14:paraId="53A99397" w14:textId="4255C97E" w:rsidR="094589D5" w:rsidRPr="001314AC" w:rsidRDefault="4EFB25C8" w:rsidP="001314AC">
      <w:pPr>
        <w:pStyle w:val="Heading2"/>
        <w:rPr>
          <w:rFonts w:asciiTheme="majorHAnsi" w:hAnsiTheme="majorHAnsi" w:cstheme="majorHAnsi"/>
          <w:sz w:val="32"/>
          <w:szCs w:val="32"/>
        </w:rPr>
      </w:pPr>
      <w:bookmarkStart w:id="8" w:name="_Toc89381136"/>
      <w:r w:rsidRPr="009730C9">
        <w:rPr>
          <w:rFonts w:asciiTheme="majorHAnsi" w:hAnsiTheme="majorHAnsi" w:cstheme="majorHAnsi"/>
          <w:sz w:val="32"/>
          <w:szCs w:val="32"/>
        </w:rPr>
        <w:t>Required Resources</w:t>
      </w:r>
      <w:bookmarkEnd w:id="8"/>
    </w:p>
    <w:p w14:paraId="7267C318" w14:textId="0C9BCF18" w:rsidR="094589D5" w:rsidRDefault="29A485F0" w:rsidP="094589D5">
      <w:r>
        <w:t xml:space="preserve">Two </w:t>
      </w:r>
      <w:r w:rsidR="00811438">
        <w:t xml:space="preserve">additional </w:t>
      </w:r>
      <w:r>
        <w:t>support staff and a manager</w:t>
      </w:r>
      <w:r w:rsidR="00811438">
        <w:t xml:space="preserve"> are required to</w:t>
      </w:r>
      <w:r>
        <w:t xml:space="preserve"> provide student, </w:t>
      </w:r>
      <w:proofErr w:type="gramStart"/>
      <w:r>
        <w:t>faculty</w:t>
      </w:r>
      <w:proofErr w:type="gramEnd"/>
      <w:r>
        <w:t xml:space="preserve"> and instructor support for LMS technology</w:t>
      </w:r>
      <w:r w:rsidR="00811438">
        <w:t xml:space="preserve"> in this model</w:t>
      </w:r>
      <w:r>
        <w:t>.</w:t>
      </w:r>
      <w:r w:rsidR="00811438">
        <w:t xml:space="preserve">  </w:t>
      </w:r>
    </w:p>
    <w:p w14:paraId="3F36B51B" w14:textId="3E6BA2EA" w:rsidR="094589D5" w:rsidRPr="001314AC" w:rsidRDefault="4EFB25C8" w:rsidP="001314AC">
      <w:pPr>
        <w:pStyle w:val="Heading2"/>
        <w:rPr>
          <w:rFonts w:asciiTheme="majorHAnsi" w:hAnsiTheme="majorHAnsi" w:cstheme="majorHAnsi"/>
          <w:sz w:val="32"/>
          <w:szCs w:val="32"/>
        </w:rPr>
      </w:pPr>
      <w:bookmarkStart w:id="9" w:name="_Toc89381137"/>
      <w:r w:rsidRPr="00305724">
        <w:rPr>
          <w:rFonts w:asciiTheme="majorHAnsi" w:hAnsiTheme="majorHAnsi" w:cstheme="majorHAnsi"/>
          <w:sz w:val="32"/>
          <w:szCs w:val="32"/>
        </w:rPr>
        <w:t>Communication Plan</w:t>
      </w:r>
      <w:bookmarkEnd w:id="9"/>
    </w:p>
    <w:p w14:paraId="692DDFA5" w14:textId="5963F6CE" w:rsidR="2BF40086" w:rsidRDefault="2BF40086" w:rsidP="00811438">
      <w:pPr>
        <w:pStyle w:val="ListParagraph"/>
        <w:numPr>
          <w:ilvl w:val="0"/>
          <w:numId w:val="52"/>
        </w:numPr>
      </w:pPr>
      <w:r>
        <w:t>Notify the support staff of the change with the LMS student support model. Explain the benefits of the change and what to expect with the changes.</w:t>
      </w:r>
    </w:p>
    <w:p w14:paraId="1428FBD2" w14:textId="26569EC0" w:rsidR="2BF40086" w:rsidRDefault="2BF40086" w:rsidP="00811438">
      <w:pPr>
        <w:pStyle w:val="ListParagraph"/>
        <w:numPr>
          <w:ilvl w:val="0"/>
          <w:numId w:val="52"/>
        </w:numPr>
      </w:pPr>
      <w:r>
        <w:t>Notify leadership at the colleges about the change to the support model.</w:t>
      </w:r>
    </w:p>
    <w:p w14:paraId="101AC1DE" w14:textId="77777777" w:rsidR="00811438" w:rsidRDefault="00811438" w:rsidP="00811438">
      <w:pPr>
        <w:pStyle w:val="ListParagraph"/>
        <w:numPr>
          <w:ilvl w:val="0"/>
          <w:numId w:val="52"/>
        </w:numPr>
      </w:pPr>
      <w:r>
        <w:t xml:space="preserve">Ensure any changes are communicated to students, faculty, instructors, and staff. </w:t>
      </w:r>
    </w:p>
    <w:p w14:paraId="6414E179" w14:textId="77777777" w:rsidR="00811438" w:rsidRDefault="00811438" w:rsidP="094589D5"/>
    <w:p w14:paraId="3828E65F" w14:textId="77777777" w:rsidR="00266301" w:rsidRDefault="00266301" w:rsidP="094589D5"/>
    <w:p w14:paraId="47EBF862" w14:textId="70246DD2" w:rsidR="6F1BEE6F" w:rsidRDefault="00110B9B" w:rsidP="00110B9B">
      <w:pPr>
        <w:pStyle w:val="Heading1"/>
      </w:pPr>
      <w:bookmarkStart w:id="10" w:name="_Toc89381138"/>
      <w:r>
        <w:lastRenderedPageBreak/>
        <w:t xml:space="preserve">Deliverable 2: </w:t>
      </w:r>
      <w:r w:rsidR="6F1BEE6F" w:rsidRPr="094589D5">
        <w:t xml:space="preserve">Learning Management System </w:t>
      </w:r>
      <w:r w:rsidR="4573EFB6" w:rsidRPr="094589D5">
        <w:t xml:space="preserve">Technology </w:t>
      </w:r>
      <w:r w:rsidR="6F1BEE6F" w:rsidRPr="094589D5">
        <w:t>Support Model for Faculty/Instructors</w:t>
      </w:r>
      <w:bookmarkEnd w:id="10"/>
    </w:p>
    <w:p w14:paraId="26347166" w14:textId="409600A2" w:rsidR="094589D5" w:rsidRDefault="00795D21" w:rsidP="094589D5">
      <w:pPr>
        <w:pStyle w:val="Heading2"/>
      </w:pPr>
      <w:r>
        <w:rPr>
          <w:noProof/>
        </w:rPr>
        <mc:AlternateContent>
          <mc:Choice Requires="wps">
            <w:drawing>
              <wp:anchor distT="0" distB="0" distL="114300" distR="114300" simplePos="0" relativeHeight="251661312" behindDoc="0" locked="0" layoutInCell="1" allowOverlap="1" wp14:anchorId="7BA371C4" wp14:editId="55A31DB1">
                <wp:simplePos x="0" y="0"/>
                <wp:positionH relativeFrom="margin">
                  <wp:align>left</wp:align>
                </wp:positionH>
                <wp:positionV relativeFrom="paragraph">
                  <wp:posOffset>38436</wp:posOffset>
                </wp:positionV>
                <wp:extent cx="580767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076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EABD6"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3.05pt" to="457.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" strokecolor="#4472c4 [3204]" strokeweight=".5pt">
                <v:stroke joinstyle="miter"/>
                <w10:wrap anchorx="margin"/>
              </v:line>
            </w:pict>
          </mc:Fallback>
        </mc:AlternateContent>
      </w:r>
    </w:p>
    <w:p w14:paraId="32C9CDC3" w14:textId="147D5735" w:rsidR="7022BA3C" w:rsidRPr="001314AC" w:rsidRDefault="4EFB25C8" w:rsidP="001314AC">
      <w:pPr>
        <w:pStyle w:val="Heading2"/>
        <w:rPr>
          <w:rFonts w:asciiTheme="majorHAnsi" w:hAnsiTheme="majorHAnsi" w:cstheme="majorHAnsi"/>
          <w:sz w:val="32"/>
          <w:szCs w:val="32"/>
        </w:rPr>
      </w:pPr>
      <w:bookmarkStart w:id="11" w:name="_Toc80795002"/>
      <w:bookmarkStart w:id="12" w:name="_Toc89381139"/>
      <w:r w:rsidRPr="001314AC">
        <w:rPr>
          <w:rFonts w:asciiTheme="majorHAnsi" w:hAnsiTheme="majorHAnsi" w:cstheme="majorHAnsi"/>
          <w:sz w:val="32"/>
          <w:szCs w:val="32"/>
        </w:rPr>
        <w:t>Recommendation</w:t>
      </w:r>
      <w:bookmarkEnd w:id="11"/>
      <w:bookmarkEnd w:id="12"/>
    </w:p>
    <w:p w14:paraId="169F54FF" w14:textId="65ECACF4" w:rsidR="4C985D46" w:rsidRDefault="4C985D46" w:rsidP="7022BA3C">
      <w:r>
        <w:t>The level of LMS support available for faculty and instructors varies from college to college.  A few colleges have several dedicated support staff, many colleges have 1 – 2 staff, and the remaining colleges don’t have a de</w:t>
      </w:r>
      <w:r w:rsidR="2C521214">
        <w:t>dicated support staff (in other words, it’s part of someone else’s job duties like an IT Director).  Bringing equity and a baseline level o</w:t>
      </w:r>
      <w:r w:rsidR="625EB37D">
        <w:t>f service across the system with instructional support was a major factor in developing the support model.</w:t>
      </w:r>
    </w:p>
    <w:p w14:paraId="62D35919" w14:textId="411D2BF6" w:rsidR="00996ADE" w:rsidRDefault="139D6D32" w:rsidP="094589D5">
      <w:r>
        <w:t>The Technology subcommittee has assessed the LMS</w:t>
      </w:r>
      <w:r w:rsidR="574B19CB">
        <w:t xml:space="preserve"> technology</w:t>
      </w:r>
      <w:r>
        <w:t xml:space="preserve"> support model for faculty and instructors.</w:t>
      </w:r>
      <w:r w:rsidR="022E55AD">
        <w:t xml:space="preserve">  </w:t>
      </w:r>
      <w:r w:rsidR="1ADCF8A0">
        <w:t>Typically, f</w:t>
      </w:r>
      <w:r w:rsidR="34945C2D">
        <w:t>aculty and instructors request</w:t>
      </w:r>
      <w:r w:rsidR="569E77EF">
        <w:t xml:space="preserve"> </w:t>
      </w:r>
      <w:r w:rsidR="34945C2D">
        <w:t xml:space="preserve">support </w:t>
      </w:r>
      <w:r w:rsidR="097D876F">
        <w:t>with</w:t>
      </w:r>
      <w:r w:rsidR="34945C2D">
        <w:t xml:space="preserve"> how to configure a D2L tool</w:t>
      </w:r>
      <w:r w:rsidR="12D0A425">
        <w:t xml:space="preserve"> </w:t>
      </w:r>
      <w:r w:rsidR="46D24CC7">
        <w:t xml:space="preserve">or with an </w:t>
      </w:r>
      <w:r w:rsidR="2AEE306E">
        <w:t>integrated teaching and learning tool</w:t>
      </w:r>
      <w:r w:rsidR="34945C2D">
        <w:t xml:space="preserve"> (</w:t>
      </w:r>
      <w:proofErr w:type="gramStart"/>
      <w:r w:rsidR="34945C2D">
        <w:t>e.g.</w:t>
      </w:r>
      <w:proofErr w:type="gramEnd"/>
      <w:r w:rsidR="34945C2D">
        <w:t xml:space="preserve"> </w:t>
      </w:r>
      <w:r w:rsidR="0C68CC31">
        <w:t xml:space="preserve">Yuja, </w:t>
      </w:r>
      <w:r w:rsidR="34945C2D">
        <w:t>Pearson, Wiley, etc.)</w:t>
      </w:r>
      <w:r w:rsidR="56CDDA9E">
        <w:t>.</w:t>
      </w:r>
      <w:r w:rsidR="5692E9C5">
        <w:t xml:space="preserve"> Based on the subcommittee’s assessment, </w:t>
      </w:r>
      <w:r w:rsidR="50A3278C">
        <w:t>the following is the recommendation:</w:t>
      </w:r>
    </w:p>
    <w:p w14:paraId="2D6E9663" w14:textId="6FDB179E" w:rsidR="50A3278C" w:rsidRDefault="50A3278C" w:rsidP="094589D5">
      <w:pPr>
        <w:pStyle w:val="ListParagraph"/>
        <w:numPr>
          <w:ilvl w:val="0"/>
          <w:numId w:val="35"/>
        </w:numPr>
        <w:rPr>
          <w:rFonts w:eastAsiaTheme="minorEastAsia"/>
        </w:rPr>
      </w:pPr>
      <w:r w:rsidRPr="094589D5">
        <w:rPr>
          <w:rFonts w:ascii="Calibri" w:eastAsia="Calibri" w:hAnsi="Calibri" w:cs="Calibri"/>
        </w:rPr>
        <w:t xml:space="preserve">The college’s eLearning </w:t>
      </w:r>
      <w:r w:rsidR="6B1DE1AC" w:rsidRPr="1F272337">
        <w:rPr>
          <w:rFonts w:ascii="Calibri" w:eastAsia="Calibri" w:hAnsi="Calibri" w:cs="Calibri"/>
        </w:rPr>
        <w:t>department may choose to be</w:t>
      </w:r>
      <w:r w:rsidRPr="094589D5">
        <w:rPr>
          <w:rFonts w:ascii="Calibri" w:eastAsia="Calibri" w:hAnsi="Calibri" w:cs="Calibri"/>
        </w:rPr>
        <w:t xml:space="preserve"> the first line of support for instructors</w:t>
      </w:r>
      <w:r w:rsidR="0EDCCCA6" w:rsidRPr="1F272337">
        <w:rPr>
          <w:rFonts w:ascii="Calibri" w:eastAsia="Calibri" w:hAnsi="Calibri" w:cs="Calibri"/>
        </w:rPr>
        <w:t xml:space="preserve"> and </w:t>
      </w:r>
      <w:r w:rsidRPr="094589D5">
        <w:rPr>
          <w:rFonts w:ascii="Calibri" w:eastAsia="Calibri" w:hAnsi="Calibri" w:cs="Calibri"/>
        </w:rPr>
        <w:t>faculty</w:t>
      </w:r>
      <w:r w:rsidRPr="1F272337">
        <w:rPr>
          <w:rFonts w:ascii="Calibri" w:eastAsia="Calibri" w:hAnsi="Calibri" w:cs="Calibri"/>
        </w:rPr>
        <w:t xml:space="preserve">. </w:t>
      </w:r>
      <w:r w:rsidR="2F9C953E" w:rsidRPr="1F272337">
        <w:rPr>
          <w:rFonts w:ascii="Calibri" w:eastAsia="Calibri" w:hAnsi="Calibri" w:cs="Calibri"/>
        </w:rPr>
        <w:t xml:space="preserve">  In this scenario, </w:t>
      </w:r>
      <w:proofErr w:type="spellStart"/>
      <w:r w:rsidR="2F9C953E" w:rsidRPr="1F272337">
        <w:rPr>
          <w:rFonts w:ascii="Calibri" w:eastAsia="Calibri" w:hAnsi="Calibri" w:cs="Calibri"/>
        </w:rPr>
        <w:t>CCCOnline’s</w:t>
      </w:r>
      <w:proofErr w:type="spellEnd"/>
      <w:r w:rsidR="2F9C953E" w:rsidRPr="1F272337">
        <w:rPr>
          <w:rFonts w:ascii="Calibri" w:eastAsia="Calibri" w:hAnsi="Calibri" w:cs="Calibri"/>
        </w:rPr>
        <w:t xml:space="preserve"> Academic Technology</w:t>
      </w:r>
      <w:r w:rsidRPr="094589D5">
        <w:rPr>
          <w:rFonts w:ascii="Calibri" w:eastAsia="Calibri" w:hAnsi="Calibri" w:cs="Calibri"/>
        </w:rPr>
        <w:t xml:space="preserve"> support </w:t>
      </w:r>
      <w:r w:rsidR="2F9C953E" w:rsidRPr="1F272337">
        <w:rPr>
          <w:rFonts w:ascii="Calibri" w:eastAsia="Calibri" w:hAnsi="Calibri" w:cs="Calibri"/>
        </w:rPr>
        <w:t>team would be the second line of support for situations where th</w:t>
      </w:r>
      <w:r w:rsidR="7FB14974" w:rsidRPr="1F272337">
        <w:rPr>
          <w:rFonts w:ascii="Calibri" w:eastAsia="Calibri" w:hAnsi="Calibri" w:cs="Calibri"/>
        </w:rPr>
        <w:t xml:space="preserve">ere </w:t>
      </w:r>
      <w:r w:rsidR="2F9C953E" w:rsidRPr="1F272337">
        <w:rPr>
          <w:rFonts w:ascii="Calibri" w:eastAsia="Calibri" w:hAnsi="Calibri" w:cs="Calibri"/>
        </w:rPr>
        <w:t>is an overload with support requests,</w:t>
      </w:r>
      <w:r w:rsidR="54EB5F5E" w:rsidRPr="1F272337">
        <w:rPr>
          <w:rFonts w:ascii="Calibri" w:eastAsia="Calibri" w:hAnsi="Calibri" w:cs="Calibri"/>
        </w:rPr>
        <w:t xml:space="preserve"> </w:t>
      </w:r>
      <w:r w:rsidR="2F9C953E" w:rsidRPr="1F272337">
        <w:rPr>
          <w:rFonts w:ascii="Calibri" w:eastAsia="Calibri" w:hAnsi="Calibri" w:cs="Calibri"/>
        </w:rPr>
        <w:t xml:space="preserve">missing key </w:t>
      </w:r>
      <w:r w:rsidR="7DDE9E7A" w:rsidRPr="1F272337">
        <w:rPr>
          <w:rFonts w:ascii="Calibri" w:eastAsia="Calibri" w:hAnsi="Calibri" w:cs="Calibri"/>
        </w:rPr>
        <w:t xml:space="preserve">support staff due to </w:t>
      </w:r>
      <w:r w:rsidR="00724190">
        <w:rPr>
          <w:rFonts w:ascii="Calibri" w:eastAsia="Calibri" w:hAnsi="Calibri" w:cs="Calibri"/>
        </w:rPr>
        <w:t xml:space="preserve">unavailability, </w:t>
      </w:r>
      <w:r w:rsidR="7DDE9E7A" w:rsidRPr="1F272337">
        <w:rPr>
          <w:rFonts w:ascii="Calibri" w:eastAsia="Calibri" w:hAnsi="Calibri" w:cs="Calibri"/>
        </w:rPr>
        <w:t xml:space="preserve">annual </w:t>
      </w:r>
      <w:proofErr w:type="gramStart"/>
      <w:r w:rsidR="7DDE9E7A" w:rsidRPr="1F272337">
        <w:rPr>
          <w:rFonts w:ascii="Calibri" w:eastAsia="Calibri" w:hAnsi="Calibri" w:cs="Calibri"/>
        </w:rPr>
        <w:t>leave</w:t>
      </w:r>
      <w:proofErr w:type="gramEnd"/>
      <w:r w:rsidR="7DDE9E7A" w:rsidRPr="1F272337">
        <w:rPr>
          <w:rFonts w:ascii="Calibri" w:eastAsia="Calibri" w:hAnsi="Calibri" w:cs="Calibri"/>
        </w:rPr>
        <w:t xml:space="preserve"> or vacancy.</w:t>
      </w:r>
    </w:p>
    <w:p w14:paraId="2E6DDAE6" w14:textId="558F8214" w:rsidR="50A3278C" w:rsidRDefault="7DDE9E7A" w:rsidP="094589D5">
      <w:pPr>
        <w:pStyle w:val="ListParagraph"/>
        <w:numPr>
          <w:ilvl w:val="0"/>
          <w:numId w:val="35"/>
        </w:numPr>
        <w:rPr>
          <w:rFonts w:eastAsiaTheme="minorEastAsia"/>
        </w:rPr>
      </w:pPr>
      <w:r w:rsidRPr="1F272337">
        <w:rPr>
          <w:rFonts w:ascii="Calibri" w:eastAsia="Calibri" w:hAnsi="Calibri" w:cs="Calibri"/>
        </w:rPr>
        <w:t xml:space="preserve">College’s may decide to use </w:t>
      </w:r>
      <w:proofErr w:type="spellStart"/>
      <w:r w:rsidRPr="1F272337">
        <w:rPr>
          <w:rFonts w:ascii="Calibri" w:eastAsia="Calibri" w:hAnsi="Calibri" w:cs="Calibri"/>
        </w:rPr>
        <w:t>CCCOnline’s</w:t>
      </w:r>
      <w:proofErr w:type="spellEnd"/>
      <w:r w:rsidRPr="1F272337">
        <w:rPr>
          <w:rFonts w:ascii="Calibri" w:eastAsia="Calibri" w:hAnsi="Calibri" w:cs="Calibri"/>
        </w:rPr>
        <w:t xml:space="preserve"> Academic Technology support team for first line of support and the college for s</w:t>
      </w:r>
      <w:r w:rsidR="5E082B5F" w:rsidRPr="1F272337">
        <w:rPr>
          <w:rFonts w:ascii="Calibri" w:eastAsia="Calibri" w:hAnsi="Calibri" w:cs="Calibri"/>
        </w:rPr>
        <w:t xml:space="preserve">econd line of support.  In this situation, </w:t>
      </w:r>
      <w:r w:rsidR="692C8C16" w:rsidRPr="7022BA3C">
        <w:rPr>
          <w:rFonts w:ascii="Calibri" w:eastAsia="Calibri" w:hAnsi="Calibri" w:cs="Calibri"/>
        </w:rPr>
        <w:t xml:space="preserve">the </w:t>
      </w:r>
      <w:r w:rsidR="5E082B5F" w:rsidRPr="1F272337">
        <w:rPr>
          <w:rFonts w:ascii="Calibri" w:eastAsia="Calibri" w:hAnsi="Calibri" w:cs="Calibri"/>
        </w:rPr>
        <w:t xml:space="preserve">college will </w:t>
      </w:r>
      <w:r w:rsidR="00724190">
        <w:rPr>
          <w:rFonts w:ascii="Calibri" w:eastAsia="Calibri" w:hAnsi="Calibri" w:cs="Calibri"/>
        </w:rPr>
        <w:t xml:space="preserve">still use their local </w:t>
      </w:r>
      <w:r w:rsidR="5E082B5F" w:rsidRPr="1F272337">
        <w:rPr>
          <w:rFonts w:ascii="Calibri" w:eastAsia="Calibri" w:hAnsi="Calibri" w:cs="Calibri"/>
        </w:rPr>
        <w:t>support e-mail and phone number that will route the faculty or instructor to CCCOnline.  For situations where CCCOnline can’t handle the support request, it will be route</w:t>
      </w:r>
      <w:r w:rsidR="26B222A2" w:rsidRPr="1F272337">
        <w:rPr>
          <w:rFonts w:ascii="Calibri" w:eastAsia="Calibri" w:hAnsi="Calibri" w:cs="Calibri"/>
        </w:rPr>
        <w:t>d to the local eLearning staff.</w:t>
      </w:r>
      <w:r w:rsidR="50A3278C" w:rsidRPr="1F272337">
        <w:rPr>
          <w:rFonts w:ascii="Calibri" w:eastAsia="Calibri" w:hAnsi="Calibri" w:cs="Calibri"/>
        </w:rPr>
        <w:t xml:space="preserve">    </w:t>
      </w:r>
    </w:p>
    <w:p w14:paraId="18E9F622" w14:textId="41757418" w:rsidR="23370DEA" w:rsidRDefault="23370DEA" w:rsidP="1F272337">
      <w:pPr>
        <w:pStyle w:val="ListParagraph"/>
        <w:numPr>
          <w:ilvl w:val="0"/>
          <w:numId w:val="35"/>
        </w:numPr>
        <w:rPr>
          <w:rFonts w:eastAsiaTheme="minorEastAsia"/>
        </w:rPr>
      </w:pPr>
      <w:proofErr w:type="spellStart"/>
      <w:r w:rsidRPr="1F272337">
        <w:rPr>
          <w:rFonts w:ascii="Calibri" w:eastAsia="Calibri" w:hAnsi="Calibri" w:cs="Calibri"/>
        </w:rPr>
        <w:t>CCCOnline’s</w:t>
      </w:r>
      <w:proofErr w:type="spellEnd"/>
      <w:r w:rsidRPr="1F272337">
        <w:rPr>
          <w:rFonts w:ascii="Calibri" w:eastAsia="Calibri" w:hAnsi="Calibri" w:cs="Calibri"/>
        </w:rPr>
        <w:t xml:space="preserve"> Academic Technology support team will </w:t>
      </w:r>
      <w:proofErr w:type="gramStart"/>
      <w:r w:rsidRPr="1F272337">
        <w:rPr>
          <w:rFonts w:ascii="Calibri" w:eastAsia="Calibri" w:hAnsi="Calibri" w:cs="Calibri"/>
        </w:rPr>
        <w:t>provide assistance</w:t>
      </w:r>
      <w:proofErr w:type="gramEnd"/>
      <w:r w:rsidRPr="1F272337">
        <w:rPr>
          <w:rFonts w:ascii="Calibri" w:eastAsia="Calibri" w:hAnsi="Calibri" w:cs="Calibri"/>
        </w:rPr>
        <w:t xml:space="preserve"> during evenings, 5pm – 9pm, and weekends, 9am – 5pm, for all colleges.</w:t>
      </w:r>
    </w:p>
    <w:p w14:paraId="3974EE36" w14:textId="2C423995" w:rsidR="50A3278C" w:rsidRDefault="50A3278C" w:rsidP="094589D5">
      <w:pPr>
        <w:pStyle w:val="ListParagraph"/>
        <w:numPr>
          <w:ilvl w:val="0"/>
          <w:numId w:val="35"/>
        </w:numPr>
        <w:rPr>
          <w:rFonts w:eastAsiaTheme="minorEastAsia"/>
        </w:rPr>
      </w:pPr>
      <w:proofErr w:type="spellStart"/>
      <w:r w:rsidRPr="094589D5">
        <w:rPr>
          <w:rFonts w:ascii="Calibri" w:eastAsia="Calibri" w:hAnsi="Calibri" w:cs="Calibri"/>
        </w:rPr>
        <w:t>C</w:t>
      </w:r>
      <w:r w:rsidR="64CC07D7" w:rsidRPr="094589D5">
        <w:rPr>
          <w:rFonts w:ascii="Calibri" w:eastAsia="Calibri" w:hAnsi="Calibri" w:cs="Calibri"/>
        </w:rPr>
        <w:t>CCOnline’s</w:t>
      </w:r>
      <w:proofErr w:type="spellEnd"/>
      <w:r w:rsidR="64CC07D7" w:rsidRPr="094589D5">
        <w:rPr>
          <w:rFonts w:ascii="Calibri" w:eastAsia="Calibri" w:hAnsi="Calibri" w:cs="Calibri"/>
        </w:rPr>
        <w:t xml:space="preserve"> Academic Technology </w:t>
      </w:r>
      <w:r w:rsidRPr="094589D5">
        <w:rPr>
          <w:rFonts w:ascii="Calibri" w:eastAsia="Calibri" w:hAnsi="Calibri" w:cs="Calibri"/>
        </w:rPr>
        <w:t>will provide support for system-wide applications</w:t>
      </w:r>
      <w:r w:rsidR="50A6781F" w:rsidRPr="094589D5">
        <w:rPr>
          <w:rFonts w:ascii="Calibri" w:eastAsia="Calibri" w:hAnsi="Calibri" w:cs="Calibri"/>
        </w:rPr>
        <w:t xml:space="preserve"> and services</w:t>
      </w:r>
      <w:r w:rsidR="27793C44" w:rsidRPr="094589D5">
        <w:rPr>
          <w:rFonts w:ascii="Calibri" w:eastAsia="Calibri" w:hAnsi="Calibri" w:cs="Calibri"/>
        </w:rPr>
        <w:t xml:space="preserve">. </w:t>
      </w:r>
      <w:r w:rsidR="755EB6D4" w:rsidRPr="1F272337">
        <w:rPr>
          <w:rFonts w:ascii="Calibri" w:eastAsia="Calibri" w:hAnsi="Calibri" w:cs="Calibri"/>
        </w:rPr>
        <w:t xml:space="preserve"> College specific technologies will be escalated to </w:t>
      </w:r>
      <w:r w:rsidR="00724190">
        <w:rPr>
          <w:rFonts w:ascii="Calibri" w:eastAsia="Calibri" w:hAnsi="Calibri" w:cs="Calibri"/>
        </w:rPr>
        <w:t xml:space="preserve">the </w:t>
      </w:r>
      <w:r w:rsidR="755EB6D4" w:rsidRPr="1F272337">
        <w:rPr>
          <w:rFonts w:ascii="Calibri" w:eastAsia="Calibri" w:hAnsi="Calibri" w:cs="Calibri"/>
        </w:rPr>
        <w:t>college.</w:t>
      </w:r>
    </w:p>
    <w:p w14:paraId="29C74038" w14:textId="03A7C467" w:rsidR="50A3278C" w:rsidRDefault="50A3278C" w:rsidP="094589D5">
      <w:pPr>
        <w:pStyle w:val="ListParagraph"/>
        <w:numPr>
          <w:ilvl w:val="0"/>
          <w:numId w:val="35"/>
        </w:numPr>
      </w:pPr>
      <w:r w:rsidRPr="094589D5">
        <w:rPr>
          <w:rFonts w:ascii="Calibri" w:eastAsia="Calibri" w:hAnsi="Calibri" w:cs="Calibri"/>
        </w:rPr>
        <w:t xml:space="preserve">The </w:t>
      </w:r>
      <w:proofErr w:type="spellStart"/>
      <w:r w:rsidRPr="094589D5">
        <w:rPr>
          <w:rFonts w:ascii="Calibri" w:eastAsia="Calibri" w:hAnsi="Calibri" w:cs="Calibri"/>
        </w:rPr>
        <w:t>C</w:t>
      </w:r>
      <w:r w:rsidR="57CA6FF2" w:rsidRPr="094589D5">
        <w:rPr>
          <w:rFonts w:ascii="Calibri" w:eastAsia="Calibri" w:hAnsi="Calibri" w:cs="Calibri"/>
        </w:rPr>
        <w:t>CCOnline’s</w:t>
      </w:r>
      <w:proofErr w:type="spellEnd"/>
      <w:r w:rsidR="57CA6FF2" w:rsidRPr="094589D5">
        <w:rPr>
          <w:rFonts w:ascii="Calibri" w:eastAsia="Calibri" w:hAnsi="Calibri" w:cs="Calibri"/>
        </w:rPr>
        <w:t xml:space="preserve"> Academic Technology </w:t>
      </w:r>
      <w:r w:rsidR="0E526078" w:rsidRPr="094589D5">
        <w:rPr>
          <w:rFonts w:ascii="Calibri" w:eastAsia="Calibri" w:hAnsi="Calibri" w:cs="Calibri"/>
        </w:rPr>
        <w:t>s</w:t>
      </w:r>
      <w:r w:rsidRPr="094589D5">
        <w:rPr>
          <w:rFonts w:ascii="Calibri" w:eastAsia="Calibri" w:hAnsi="Calibri" w:cs="Calibri"/>
        </w:rPr>
        <w:t>upport team is an extension of the college’s support and may be utilized as much as needed</w:t>
      </w:r>
      <w:r w:rsidR="494DF695" w:rsidRPr="094589D5">
        <w:rPr>
          <w:rFonts w:ascii="Calibri" w:eastAsia="Calibri" w:hAnsi="Calibri" w:cs="Calibri"/>
        </w:rPr>
        <w:t xml:space="preserve">. </w:t>
      </w:r>
    </w:p>
    <w:p w14:paraId="0E2EB8D9" w14:textId="0741EF7C" w:rsidR="271C5781" w:rsidRDefault="271C5781" w:rsidP="1F272337">
      <w:pPr>
        <w:pStyle w:val="ListParagraph"/>
        <w:numPr>
          <w:ilvl w:val="0"/>
          <w:numId w:val="35"/>
        </w:numPr>
      </w:pPr>
      <w:r w:rsidRPr="1F272337">
        <w:rPr>
          <w:rFonts w:ascii="Calibri" w:eastAsia="Calibri" w:hAnsi="Calibri" w:cs="Calibri"/>
        </w:rPr>
        <w:t>The colleges will have access to their faculty and instructors support history in a ticketing system.</w:t>
      </w:r>
      <w:r w:rsidR="00724190">
        <w:rPr>
          <w:rFonts w:ascii="Calibri" w:eastAsia="Calibri" w:hAnsi="Calibri" w:cs="Calibri"/>
        </w:rPr>
        <w:t xml:space="preserve">  Additionally, ticketing system can send notifications to local eLearning staff about support activity.</w:t>
      </w:r>
    </w:p>
    <w:p w14:paraId="18835629" w14:textId="214B5898" w:rsidR="00724190" w:rsidRDefault="00724190" w:rsidP="00724190">
      <w:pPr>
        <w:spacing w:after="0" w:line="240" w:lineRule="auto"/>
        <w:rPr>
          <w:rFonts w:ascii="Times New Roman" w:eastAsia="Times New Roman" w:hAnsi="Times New Roman" w:cs="Times New Roman"/>
          <w:sz w:val="24"/>
          <w:szCs w:val="24"/>
          <w:lang w:eastAsia="zh-CN"/>
        </w:rPr>
      </w:pPr>
      <w:r w:rsidRPr="00724190">
        <w:rPr>
          <w:rFonts w:ascii="Calibri" w:eastAsia="Times New Roman" w:hAnsi="Calibri" w:cs="Calibri"/>
          <w:b/>
          <w:bCs/>
          <w:shd w:val="clear" w:color="auto" w:fill="FFFFFF"/>
          <w:lang w:eastAsia="zh-CN"/>
        </w:rPr>
        <w:t>Scenario 1 – College has decided to be the first line of support for faculty or instructor support.</w:t>
      </w:r>
      <w:r w:rsidRPr="00724190">
        <w:rPr>
          <w:rFonts w:ascii="Calibri" w:eastAsia="Times New Roman" w:hAnsi="Calibri" w:cs="Calibri"/>
          <w:shd w:val="clear" w:color="auto" w:fill="FFFFFF"/>
          <w:lang w:eastAsia="zh-CN"/>
        </w:rPr>
        <w:t> </w:t>
      </w:r>
    </w:p>
    <w:p w14:paraId="629290BD" w14:textId="77777777" w:rsidR="00724190" w:rsidRPr="00724190" w:rsidRDefault="00724190" w:rsidP="00724190">
      <w:pPr>
        <w:spacing w:after="0" w:line="240" w:lineRule="auto"/>
        <w:rPr>
          <w:rFonts w:ascii="Times New Roman" w:eastAsia="Times New Roman" w:hAnsi="Times New Roman" w:cs="Times New Roman"/>
          <w:sz w:val="24"/>
          <w:szCs w:val="24"/>
          <w:lang w:eastAsia="zh-CN"/>
        </w:rPr>
      </w:pPr>
    </w:p>
    <w:p w14:paraId="38E43FEA" w14:textId="19ACE2BE" w:rsidR="349BD892" w:rsidRDefault="349BD892" w:rsidP="094589D5">
      <w:r>
        <w:t xml:space="preserve">Instructor sends an e-mail </w:t>
      </w:r>
      <w:r w:rsidR="7ED59B5D">
        <w:t>or calls</w:t>
      </w:r>
      <w:r>
        <w:t xml:space="preserve"> the</w:t>
      </w:r>
      <w:r w:rsidR="1B050957">
        <w:t>ir home</w:t>
      </w:r>
      <w:r>
        <w:t xml:space="preserve"> college’s </w:t>
      </w:r>
      <w:r w:rsidR="5184BCB6">
        <w:t xml:space="preserve">eLearning </w:t>
      </w:r>
      <w:r>
        <w:t xml:space="preserve">support </w:t>
      </w:r>
      <w:r w:rsidR="5E2196EE">
        <w:t>staff</w:t>
      </w:r>
      <w:r w:rsidR="5235D622">
        <w:t xml:space="preserve">. </w:t>
      </w:r>
      <w:r>
        <w:t>A ticket is created in the centralized ticketing system</w:t>
      </w:r>
      <w:r w:rsidR="4841D774">
        <w:t xml:space="preserve"> and assigned to a college eLearning support staff</w:t>
      </w:r>
      <w:r w:rsidR="2594B825">
        <w:t xml:space="preserve"> member</w:t>
      </w:r>
      <w:r w:rsidR="4841D774">
        <w:t>.</w:t>
      </w:r>
      <w:r w:rsidR="400353D1">
        <w:t xml:space="preserve">  As needed, CCCOnline assists with support requests.</w:t>
      </w:r>
    </w:p>
    <w:p w14:paraId="5616498B" w14:textId="443F25A0" w:rsidR="68D69FF7" w:rsidRPr="00724190" w:rsidRDefault="4841D774" w:rsidP="00724190">
      <w:r>
        <w:lastRenderedPageBreak/>
        <w:t xml:space="preserve">  </w:t>
      </w:r>
      <w:r w:rsidR="290D1FEB">
        <w:rPr>
          <w:noProof/>
        </w:rPr>
        <w:drawing>
          <wp:inline distT="0" distB="0" distL="0" distR="0" wp14:anchorId="70870D93" wp14:editId="0BABA8F8">
            <wp:extent cx="4572000" cy="1181100"/>
            <wp:effectExtent l="0" t="0" r="0" b="0"/>
            <wp:docPr id="974240092" name="Picture 97424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240092"/>
                    <pic:cNvPicPr/>
                  </pic:nvPicPr>
                  <pic:blipFill>
                    <a:blip r:embed="rId15">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14510B4E" w14:textId="77777777" w:rsidR="00724190" w:rsidRPr="00724190" w:rsidRDefault="00724190" w:rsidP="00724190">
      <w:pPr>
        <w:spacing w:after="0" w:line="240" w:lineRule="auto"/>
        <w:rPr>
          <w:rFonts w:ascii="Times New Roman" w:eastAsia="Times New Roman" w:hAnsi="Times New Roman" w:cs="Times New Roman"/>
          <w:sz w:val="24"/>
          <w:szCs w:val="24"/>
          <w:lang w:eastAsia="zh-CN"/>
        </w:rPr>
      </w:pPr>
      <w:r w:rsidRPr="00724190">
        <w:rPr>
          <w:rFonts w:ascii="Calibri" w:eastAsia="Times New Roman" w:hAnsi="Calibri" w:cs="Calibri"/>
          <w:b/>
          <w:bCs/>
          <w:shd w:val="clear" w:color="auto" w:fill="FFFFFF"/>
          <w:lang w:eastAsia="zh-CN"/>
        </w:rPr>
        <w:t>Scenario 2 – College has decided to use CCCOnline as the first line of support for faculty and instructor support.</w:t>
      </w:r>
      <w:r w:rsidRPr="00724190">
        <w:rPr>
          <w:rFonts w:ascii="Calibri" w:eastAsia="Times New Roman" w:hAnsi="Calibri" w:cs="Calibri"/>
          <w:shd w:val="clear" w:color="auto" w:fill="FFFFFF"/>
          <w:lang w:eastAsia="zh-CN"/>
        </w:rPr>
        <w:t> </w:t>
      </w:r>
    </w:p>
    <w:p w14:paraId="2297E2CA" w14:textId="77777777" w:rsidR="00724190" w:rsidRDefault="00724190" w:rsidP="569A7E58">
      <w:pPr>
        <w:rPr>
          <w:b/>
          <w:bCs/>
        </w:rPr>
      </w:pPr>
    </w:p>
    <w:p w14:paraId="1E04F10C" w14:textId="0717333F" w:rsidR="68D69FF7" w:rsidRDefault="68D69FF7">
      <w:r>
        <w:t xml:space="preserve">If college decides to use CCCOnline for first line of contact, </w:t>
      </w:r>
      <w:r w:rsidR="46AF2D45">
        <w:t xml:space="preserve">the support request will be routed to </w:t>
      </w:r>
      <w:proofErr w:type="spellStart"/>
      <w:r w:rsidR="46AF2D45">
        <w:t>CCCOOnline’s</w:t>
      </w:r>
      <w:proofErr w:type="spellEnd"/>
      <w:r>
        <w:t xml:space="preserve"> Academic Technology team.</w:t>
      </w:r>
      <w:r w:rsidR="3743A949">
        <w:t xml:space="preserve"> </w:t>
      </w:r>
      <w:r w:rsidR="1122804A">
        <w:t>All support requests will be recorded in a ticketin</w:t>
      </w:r>
      <w:r w:rsidR="61EA2E81">
        <w:t xml:space="preserve">g system so </w:t>
      </w:r>
      <w:r w:rsidR="189A5225">
        <w:t>c</w:t>
      </w:r>
      <w:r w:rsidR="3743A949">
        <w:t xml:space="preserve">ollege has access to </w:t>
      </w:r>
      <w:r w:rsidR="524BFB09">
        <w:t>an instructor or faculty’s support history</w:t>
      </w:r>
      <w:r w:rsidR="3743A949">
        <w:t>.</w:t>
      </w:r>
    </w:p>
    <w:p w14:paraId="00404048" w14:textId="0A30A66A" w:rsidR="68D69FF7" w:rsidRDefault="68D69FF7">
      <w:r>
        <w:rPr>
          <w:noProof/>
        </w:rPr>
        <w:drawing>
          <wp:inline distT="0" distB="0" distL="0" distR="0" wp14:anchorId="05A3B2AA" wp14:editId="4EABBBDE">
            <wp:extent cx="4505325" cy="1162050"/>
            <wp:effectExtent l="0" t="0" r="0" b="0"/>
            <wp:docPr id="1466800648" name="Picture 667468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468441"/>
                    <pic:cNvPicPr/>
                  </pic:nvPicPr>
                  <pic:blipFill>
                    <a:blip r:embed="rId16">
                      <a:extLst>
                        <a:ext uri="{28A0092B-C50C-407E-A947-70E740481C1C}">
                          <a14:useLocalDpi xmlns:a14="http://schemas.microsoft.com/office/drawing/2010/main" val="0"/>
                        </a:ext>
                      </a:extLst>
                    </a:blip>
                    <a:stretch>
                      <a:fillRect/>
                    </a:stretch>
                  </pic:blipFill>
                  <pic:spPr>
                    <a:xfrm>
                      <a:off x="0" y="0"/>
                      <a:ext cx="4505325" cy="1162050"/>
                    </a:xfrm>
                    <a:prstGeom prst="rect">
                      <a:avLst/>
                    </a:prstGeom>
                  </pic:spPr>
                </pic:pic>
              </a:graphicData>
            </a:graphic>
          </wp:inline>
        </w:drawing>
      </w:r>
    </w:p>
    <w:p w14:paraId="7A020AA0" w14:textId="77F0C0E4" w:rsidR="569A7E58" w:rsidRDefault="569A7E58" w:rsidP="569A7E58"/>
    <w:p w14:paraId="41746D11" w14:textId="774FCA42" w:rsidR="008D48AE" w:rsidRPr="008D48AE" w:rsidRDefault="7FC0FF55" w:rsidP="008D48AE">
      <w:pPr>
        <w:rPr>
          <w:b/>
          <w:bCs/>
        </w:rPr>
      </w:pPr>
      <w:r w:rsidRPr="569A7E58">
        <w:rPr>
          <w:b/>
          <w:bCs/>
        </w:rPr>
        <w:t xml:space="preserve">Scenario </w:t>
      </w:r>
      <w:r w:rsidR="6C1E342C" w:rsidRPr="569A7E58">
        <w:rPr>
          <w:b/>
          <w:bCs/>
        </w:rPr>
        <w:t>3</w:t>
      </w:r>
      <w:r w:rsidRPr="569A7E58">
        <w:rPr>
          <w:b/>
          <w:bCs/>
        </w:rPr>
        <w:t xml:space="preserve"> – </w:t>
      </w:r>
      <w:r w:rsidR="55751F5C" w:rsidRPr="094589D5">
        <w:rPr>
          <w:b/>
          <w:bCs/>
        </w:rPr>
        <w:t xml:space="preserve">Faculty and instructor request support </w:t>
      </w:r>
      <w:r w:rsidR="75C5641E" w:rsidRPr="569A7E58">
        <w:rPr>
          <w:b/>
          <w:bCs/>
        </w:rPr>
        <w:t>outside normal working hours</w:t>
      </w:r>
      <w:r w:rsidR="28CC6C1F" w:rsidRPr="569A7E58">
        <w:rPr>
          <w:b/>
          <w:bCs/>
        </w:rPr>
        <w:t xml:space="preserve"> (Monday – Friday, 5pm – 9pm and weekends, 9am </w:t>
      </w:r>
      <w:r w:rsidR="53F20281" w:rsidRPr="1F272337">
        <w:rPr>
          <w:b/>
          <w:bCs/>
        </w:rPr>
        <w:t>–</w:t>
      </w:r>
      <w:r w:rsidR="28CC6C1F" w:rsidRPr="569A7E58">
        <w:rPr>
          <w:b/>
          <w:bCs/>
        </w:rPr>
        <w:t xml:space="preserve"> 5pm</w:t>
      </w:r>
      <w:r w:rsidR="53F20281" w:rsidRPr="1F272337">
        <w:rPr>
          <w:b/>
          <w:bCs/>
        </w:rPr>
        <w:t>)</w:t>
      </w:r>
      <w:r w:rsidRPr="1F272337">
        <w:rPr>
          <w:b/>
          <w:bCs/>
        </w:rPr>
        <w:t>.</w:t>
      </w:r>
    </w:p>
    <w:p w14:paraId="639785FA" w14:textId="207EA4BE" w:rsidR="094589D5" w:rsidRDefault="299D7EF8" w:rsidP="74081C15">
      <w:r>
        <w:t xml:space="preserve">When a faculty/instructor wants assistance </w:t>
      </w:r>
      <w:r w:rsidR="0532671D">
        <w:t>outside normal working hours they will request help through e-mail or phone</w:t>
      </w:r>
      <w:r w:rsidR="6B1449BB">
        <w:t>.</w:t>
      </w:r>
      <w:r w:rsidR="390902F4">
        <w:t xml:space="preserve">  The support request will be routed to </w:t>
      </w:r>
      <w:proofErr w:type="spellStart"/>
      <w:r w:rsidR="390902F4">
        <w:t>CCCOnline’s</w:t>
      </w:r>
      <w:proofErr w:type="spellEnd"/>
      <w:r w:rsidR="390902F4">
        <w:t xml:space="preserve"> Academic Technology support team.  If the CCCOnline Academic Technology support team can’t handle the support request, it will be</w:t>
      </w:r>
      <w:r w:rsidR="0C1A015C">
        <w:t xml:space="preserve"> escalated to the college.</w:t>
      </w:r>
    </w:p>
    <w:p w14:paraId="2B75E773" w14:textId="308119A8" w:rsidR="094589D5" w:rsidRDefault="2671C23B" w:rsidP="094589D5">
      <w:r>
        <w:rPr>
          <w:noProof/>
        </w:rPr>
        <w:drawing>
          <wp:inline distT="0" distB="0" distL="0" distR="0" wp14:anchorId="2FF4DC2B" wp14:editId="42066375">
            <wp:extent cx="4572000" cy="1047750"/>
            <wp:effectExtent l="0" t="0" r="0" b="0"/>
            <wp:docPr id="1995864501" name="Picture 1995864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72000" cy="1047750"/>
                    </a:xfrm>
                    <a:prstGeom prst="rect">
                      <a:avLst/>
                    </a:prstGeom>
                  </pic:spPr>
                </pic:pic>
              </a:graphicData>
            </a:graphic>
          </wp:inline>
        </w:drawing>
      </w:r>
      <w:r w:rsidR="2E89F33D">
        <w:t xml:space="preserve"> </w:t>
      </w:r>
    </w:p>
    <w:p w14:paraId="4FB84BFA" w14:textId="4E868505" w:rsidR="2DFE04DE" w:rsidRDefault="2DFE04DE" w:rsidP="094589D5">
      <w:pPr>
        <w:rPr>
          <w:b/>
          <w:bCs/>
        </w:rPr>
      </w:pPr>
      <w:r w:rsidRPr="094589D5">
        <w:rPr>
          <w:b/>
          <w:bCs/>
        </w:rPr>
        <w:t>Scenario 4 –</w:t>
      </w:r>
      <w:r w:rsidR="204963DA" w:rsidRPr="094589D5">
        <w:rPr>
          <w:b/>
          <w:bCs/>
        </w:rPr>
        <w:t xml:space="preserve"> If a faculty or instructor calls for assistance, </w:t>
      </w:r>
      <w:r w:rsidR="6B6A6340" w:rsidRPr="094589D5">
        <w:rPr>
          <w:b/>
          <w:bCs/>
        </w:rPr>
        <w:t>it is</w:t>
      </w:r>
      <w:r w:rsidR="204963DA" w:rsidRPr="094589D5">
        <w:rPr>
          <w:b/>
          <w:bCs/>
        </w:rPr>
        <w:t xml:space="preserve"> routed to a call center</w:t>
      </w:r>
      <w:r w:rsidR="1D7A9600" w:rsidRPr="094589D5">
        <w:rPr>
          <w:b/>
          <w:bCs/>
        </w:rPr>
        <w:t xml:space="preserve">. </w:t>
      </w:r>
    </w:p>
    <w:p w14:paraId="16C5AC4A" w14:textId="23E7C035" w:rsidR="5B5C535C" w:rsidRDefault="00724190" w:rsidP="569A7E58">
      <w:r w:rsidRPr="00724190">
        <w:t>The call center prompts faculty and instructor for college and then routes them to either the college’s eLearning department (if chose</w:t>
      </w:r>
      <w:r w:rsidR="00795D21">
        <w:t>n</w:t>
      </w:r>
      <w:r w:rsidRPr="00724190">
        <w:t xml:space="preserve"> to be the first line of support) or </w:t>
      </w:r>
      <w:proofErr w:type="spellStart"/>
      <w:r w:rsidRPr="00724190">
        <w:t>CCCOnline’s</w:t>
      </w:r>
      <w:proofErr w:type="spellEnd"/>
      <w:r w:rsidRPr="00724190">
        <w:t xml:space="preserve"> Academic Technology (if college chooses AT to be the first line of support). If Academic Technology is not available, it goes to the local eLearning staff.</w:t>
      </w:r>
    </w:p>
    <w:p w14:paraId="1E45C731" w14:textId="5CBAC560" w:rsidR="5B5C535C" w:rsidRDefault="686E75F7" w:rsidP="094589D5">
      <w:r>
        <w:rPr>
          <w:noProof/>
        </w:rPr>
        <w:lastRenderedPageBreak/>
        <w:drawing>
          <wp:inline distT="0" distB="0" distL="0" distR="0" wp14:anchorId="57F395E1" wp14:editId="43434E1B">
            <wp:extent cx="4572000" cy="1219200"/>
            <wp:effectExtent l="0" t="0" r="0" b="0"/>
            <wp:docPr id="1512648620" name="Picture 1512648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572000" cy="1219200"/>
                    </a:xfrm>
                    <a:prstGeom prst="rect">
                      <a:avLst/>
                    </a:prstGeom>
                  </pic:spPr>
                </pic:pic>
              </a:graphicData>
            </a:graphic>
          </wp:inline>
        </w:drawing>
      </w:r>
    </w:p>
    <w:p w14:paraId="3438E3B9" w14:textId="67218BF3" w:rsidR="001314AC" w:rsidRPr="001314AC" w:rsidRDefault="18650010" w:rsidP="001314AC">
      <w:pPr>
        <w:pStyle w:val="Heading2"/>
        <w:rPr>
          <w:rFonts w:asciiTheme="majorHAnsi" w:hAnsiTheme="majorHAnsi" w:cstheme="majorHAnsi"/>
          <w:sz w:val="32"/>
          <w:szCs w:val="32"/>
        </w:rPr>
      </w:pPr>
      <w:bookmarkStart w:id="13" w:name="_Toc89381140"/>
      <w:r w:rsidRPr="001314AC">
        <w:rPr>
          <w:rFonts w:asciiTheme="majorHAnsi" w:hAnsiTheme="majorHAnsi" w:cstheme="majorHAnsi"/>
          <w:sz w:val="32"/>
          <w:szCs w:val="32"/>
        </w:rPr>
        <w:t>Rationale</w:t>
      </w:r>
      <w:bookmarkEnd w:id="13"/>
    </w:p>
    <w:p w14:paraId="60D4F51D" w14:textId="0353D58F" w:rsidR="1F272337" w:rsidRDefault="11B71E1E" w:rsidP="1F272337">
      <w:r>
        <w:t xml:space="preserve">This support model brings a baseline level of support to instructors and faculty across the colleges. Some colleges are not able to offer dedicated support staff. The support model provides equity and efficiencies for CCCS colleges. </w:t>
      </w:r>
      <w:proofErr w:type="spellStart"/>
      <w:r>
        <w:t>CCCOnline’s</w:t>
      </w:r>
      <w:proofErr w:type="spellEnd"/>
      <w:r>
        <w:t xml:space="preserve"> Academic Technology can help with the most common types of issues and for system-wide supported teaching and learning technology tools (Yuja, D2L, </w:t>
      </w:r>
      <w:proofErr w:type="spellStart"/>
      <w:r>
        <w:t>TurnItIn</w:t>
      </w:r>
      <w:proofErr w:type="spellEnd"/>
      <w:r>
        <w:t xml:space="preserve">, etc.) allowing the college’s support </w:t>
      </w:r>
      <w:proofErr w:type="gramStart"/>
      <w:r>
        <w:t>staff</w:t>
      </w:r>
      <w:proofErr w:type="gramEnd"/>
      <w:r>
        <w:t xml:space="preserve"> to focus on supporting college-specific issues.  </w:t>
      </w:r>
    </w:p>
    <w:p w14:paraId="071EE576" w14:textId="0B4452C6" w:rsidR="4B727E70" w:rsidRDefault="11B71E1E" w:rsidP="4B727E70">
      <w:r>
        <w:t xml:space="preserve">The CCCOnline Academic Technology support team allows colleges to scale. As each college starts a session starts, Academic Technology can be utilized to assist.  </w:t>
      </w:r>
      <w:r w:rsidR="22939C10">
        <w:t xml:space="preserve">All colleges benefit can benefit from the support staff at CCCOnline.  </w:t>
      </w:r>
      <w:r w:rsidR="71CD365F">
        <w:t xml:space="preserve">It </w:t>
      </w:r>
      <w:r w:rsidR="22939C10">
        <w:t>brings efficiencies with CCCOnline providing support for system-supported teaching and learning tools allowing the colleges to focus on college-specific issues.  It brings a consistent support experience across colleges.  Instructors and faculty will receive the same level of support.</w:t>
      </w:r>
    </w:p>
    <w:p w14:paraId="4B3F3730" w14:textId="709A3649" w:rsidR="001314AC" w:rsidRPr="001314AC" w:rsidRDefault="4EFB25C8" w:rsidP="001314AC">
      <w:pPr>
        <w:pStyle w:val="Heading2"/>
        <w:rPr>
          <w:rFonts w:asciiTheme="majorHAnsi" w:hAnsiTheme="majorHAnsi" w:cstheme="majorHAnsi"/>
          <w:sz w:val="32"/>
          <w:szCs w:val="32"/>
        </w:rPr>
      </w:pPr>
      <w:bookmarkStart w:id="14" w:name="_Toc80795004"/>
      <w:bookmarkStart w:id="15" w:name="_Toc89381141"/>
      <w:r w:rsidRPr="001314AC">
        <w:rPr>
          <w:rFonts w:asciiTheme="majorHAnsi" w:hAnsiTheme="majorHAnsi" w:cstheme="majorHAnsi"/>
          <w:sz w:val="32"/>
          <w:szCs w:val="32"/>
        </w:rPr>
        <w:t>Factors to Consider</w:t>
      </w:r>
      <w:bookmarkEnd w:id="14"/>
      <w:bookmarkEnd w:id="15"/>
    </w:p>
    <w:p w14:paraId="05D17D6C" w14:textId="64526D52" w:rsidR="1C9DCA43" w:rsidRDefault="1C9DCA43" w:rsidP="094589D5">
      <w:pPr>
        <w:rPr>
          <w:b/>
          <w:bCs/>
        </w:rPr>
      </w:pPr>
      <w:r w:rsidRPr="094589D5">
        <w:rPr>
          <w:b/>
          <w:bCs/>
        </w:rPr>
        <w:t>Benefits</w:t>
      </w:r>
    </w:p>
    <w:p w14:paraId="2DDD9F06" w14:textId="77777777" w:rsidR="00795D21" w:rsidRDefault="1C9DCA43" w:rsidP="009704A4">
      <w:pPr>
        <w:pStyle w:val="ListParagraph"/>
        <w:numPr>
          <w:ilvl w:val="0"/>
          <w:numId w:val="34"/>
        </w:numPr>
      </w:pPr>
      <w:r>
        <w:t xml:space="preserve">Provides a baseline level of support for faculty and instructors across </w:t>
      </w:r>
      <w:r w:rsidR="240985DB">
        <w:t xml:space="preserve">all </w:t>
      </w:r>
      <w:r>
        <w:t>colleges.</w:t>
      </w:r>
      <w:r w:rsidR="005E7AB7">
        <w:t xml:space="preserve"> </w:t>
      </w:r>
    </w:p>
    <w:p w14:paraId="42498D2B" w14:textId="646BEEF9" w:rsidR="009704A4" w:rsidRPr="009704A4" w:rsidRDefault="00795D21" w:rsidP="009704A4">
      <w:pPr>
        <w:pStyle w:val="ListParagraph"/>
        <w:numPr>
          <w:ilvl w:val="0"/>
          <w:numId w:val="34"/>
        </w:numPr>
      </w:pPr>
      <w:r>
        <w:t>Reduces</w:t>
      </w:r>
      <w:r w:rsidR="005E7AB7">
        <w:t xml:space="preserve"> confusion </w:t>
      </w:r>
      <w:r>
        <w:t xml:space="preserve">about </w:t>
      </w:r>
      <w:r w:rsidR="005E7AB7">
        <w:t xml:space="preserve">how to get support for </w:t>
      </w:r>
      <w:r>
        <w:t xml:space="preserve">an </w:t>
      </w:r>
      <w:r w:rsidR="005E7AB7">
        <w:t xml:space="preserve">application that </w:t>
      </w:r>
      <w:r>
        <w:t>is</w:t>
      </w:r>
      <w:r w:rsidR="005E7AB7">
        <w:t xml:space="preserve"> not working, or </w:t>
      </w:r>
      <w:r>
        <w:t xml:space="preserve">with </w:t>
      </w:r>
      <w:r w:rsidR="005E7AB7">
        <w:t>implement</w:t>
      </w:r>
      <w:r>
        <w:t>ing</w:t>
      </w:r>
      <w:r w:rsidR="005E7AB7">
        <w:t xml:space="preserve"> something new in class. </w:t>
      </w:r>
    </w:p>
    <w:p w14:paraId="42C3231C" w14:textId="3BB47103" w:rsidR="1C9DCA43" w:rsidRPr="00855E44" w:rsidRDefault="1C9DCA43" w:rsidP="094589D5">
      <w:pPr>
        <w:pStyle w:val="ListParagraph"/>
        <w:numPr>
          <w:ilvl w:val="0"/>
          <w:numId w:val="34"/>
        </w:numPr>
        <w:rPr>
          <w:b/>
          <w:bCs/>
        </w:rPr>
      </w:pPr>
      <w:r>
        <w:t xml:space="preserve">Provides scalability by the centralized support team being able to help colleges during their busy times.  With each college starting sessions at various times, </w:t>
      </w:r>
      <w:r w:rsidR="5B977067">
        <w:t xml:space="preserve">peak </w:t>
      </w:r>
      <w:r>
        <w:t>times vary.</w:t>
      </w:r>
    </w:p>
    <w:p w14:paraId="14605596" w14:textId="4303DABF" w:rsidR="00056DC0" w:rsidRPr="00855E44" w:rsidRDefault="00056DC0" w:rsidP="094589D5">
      <w:pPr>
        <w:pStyle w:val="ListParagraph"/>
        <w:numPr>
          <w:ilvl w:val="0"/>
          <w:numId w:val="34"/>
        </w:numPr>
        <w:rPr>
          <w:b/>
          <w:bCs/>
        </w:rPr>
      </w:pPr>
      <w:r>
        <w:t>Multi-tiered support tailored to individual college processes</w:t>
      </w:r>
      <w:r w:rsidR="000900E5">
        <w:t>.</w:t>
      </w:r>
      <w:r>
        <w:t xml:space="preserve"> </w:t>
      </w:r>
    </w:p>
    <w:p w14:paraId="2A71A15D" w14:textId="55CED8B8" w:rsidR="005E7AB7" w:rsidRDefault="005E7AB7" w:rsidP="094589D5">
      <w:pPr>
        <w:pStyle w:val="ListParagraph"/>
        <w:numPr>
          <w:ilvl w:val="0"/>
          <w:numId w:val="34"/>
        </w:numPr>
        <w:rPr>
          <w:b/>
          <w:bCs/>
        </w:rPr>
      </w:pPr>
      <w:r>
        <w:t>On-campus support staff as first line for instructors and faculty.</w:t>
      </w:r>
    </w:p>
    <w:p w14:paraId="2AD11CEE" w14:textId="2A48778A" w:rsidR="2D5F7E3B" w:rsidRPr="00855E44" w:rsidRDefault="2D5F7E3B" w:rsidP="094589D5">
      <w:pPr>
        <w:pStyle w:val="ListParagraph"/>
        <w:numPr>
          <w:ilvl w:val="0"/>
          <w:numId w:val="34"/>
        </w:numPr>
        <w:rPr>
          <w:b/>
          <w:bCs/>
        </w:rPr>
      </w:pPr>
      <w:r>
        <w:t>Faculty and instructors can receive support</w:t>
      </w:r>
      <w:r w:rsidR="400D6922">
        <w:t xml:space="preserve"> outside business hours</w:t>
      </w:r>
      <w:r>
        <w:t>. Most beneficial to adjunct who ten</w:t>
      </w:r>
      <w:r w:rsidR="506EBF39">
        <w:t>d</w:t>
      </w:r>
      <w:r>
        <w:t xml:space="preserve"> to work during evenings.</w:t>
      </w:r>
    </w:p>
    <w:p w14:paraId="391EC392" w14:textId="1BBBC59D" w:rsidR="00056DC0" w:rsidRDefault="00056DC0" w:rsidP="094589D5">
      <w:pPr>
        <w:pStyle w:val="ListParagraph"/>
        <w:numPr>
          <w:ilvl w:val="0"/>
          <w:numId w:val="34"/>
        </w:numPr>
        <w:rPr>
          <w:b/>
          <w:bCs/>
        </w:rPr>
      </w:pPr>
      <w:r>
        <w:t xml:space="preserve">This recommendation allows for colleges who have invested heavily in online offerings to make decisions on how to best </w:t>
      </w:r>
      <w:r w:rsidR="008F694A">
        <w:t>provide for</w:t>
      </w:r>
      <w:r>
        <w:t xml:space="preserve"> their faculty and instructor support needs. </w:t>
      </w:r>
    </w:p>
    <w:p w14:paraId="118DE496" w14:textId="791A7EBE" w:rsidR="1C9DCA43" w:rsidRDefault="1C9DCA43" w:rsidP="094589D5">
      <w:pPr>
        <w:rPr>
          <w:b/>
          <w:bCs/>
        </w:rPr>
      </w:pPr>
      <w:r w:rsidRPr="094589D5">
        <w:rPr>
          <w:b/>
          <w:bCs/>
        </w:rPr>
        <w:t>Challenges</w:t>
      </w:r>
    </w:p>
    <w:p w14:paraId="0AD4BAA5" w14:textId="0D98D4E1" w:rsidR="262F45CD" w:rsidRPr="00855E44" w:rsidRDefault="262F45CD" w:rsidP="094589D5">
      <w:pPr>
        <w:pStyle w:val="ListParagraph"/>
        <w:numPr>
          <w:ilvl w:val="0"/>
          <w:numId w:val="33"/>
        </w:numPr>
        <w:rPr>
          <w:rFonts w:eastAsiaTheme="minorEastAsia"/>
          <w:b/>
          <w:bCs/>
        </w:rPr>
      </w:pPr>
      <w:r>
        <w:t>Hiring</w:t>
      </w:r>
      <w:r w:rsidR="00056DC0">
        <w:t xml:space="preserve"> </w:t>
      </w:r>
      <w:proofErr w:type="gramStart"/>
      <w:r w:rsidR="00056DC0">
        <w:t xml:space="preserve">a sufficient </w:t>
      </w:r>
      <w:r w:rsidR="008F694A">
        <w:t>number</w:t>
      </w:r>
      <w:r w:rsidR="00056DC0">
        <w:t xml:space="preserve"> of</w:t>
      </w:r>
      <w:proofErr w:type="gramEnd"/>
      <w:r>
        <w:t xml:space="preserve"> </w:t>
      </w:r>
      <w:r w:rsidR="4D7B8EF4">
        <w:t xml:space="preserve">support </w:t>
      </w:r>
      <w:r>
        <w:t>staff to work during non-business hours.</w:t>
      </w:r>
    </w:p>
    <w:p w14:paraId="06BB437B" w14:textId="0F2AC211" w:rsidR="00056DC0" w:rsidRPr="00855E44" w:rsidRDefault="00056DC0" w:rsidP="094589D5">
      <w:pPr>
        <w:pStyle w:val="ListParagraph"/>
        <w:numPr>
          <w:ilvl w:val="0"/>
          <w:numId w:val="33"/>
        </w:numPr>
        <w:rPr>
          <w:rFonts w:eastAsiaTheme="minorEastAsia"/>
          <w:b/>
          <w:bCs/>
        </w:rPr>
      </w:pPr>
      <w:r>
        <w:t>Train</w:t>
      </w:r>
      <w:r w:rsidR="008F694A">
        <w:t>ing</w:t>
      </w:r>
      <w:r>
        <w:t xml:space="preserve"> and coordinat</w:t>
      </w:r>
      <w:r w:rsidR="008F694A">
        <w:t>ion</w:t>
      </w:r>
      <w:r>
        <w:t xml:space="preserve"> o</w:t>
      </w:r>
      <w:r w:rsidR="008F694A">
        <w:t>f</w:t>
      </w:r>
      <w:r>
        <w:t xml:space="preserve"> how information will need to be communicated in multiple channels, </w:t>
      </w:r>
      <w:r w:rsidR="008F694A">
        <w:t xml:space="preserve">and </w:t>
      </w:r>
      <w:r>
        <w:t xml:space="preserve">with </w:t>
      </w:r>
      <w:proofErr w:type="spellStart"/>
      <w:r>
        <w:t>leadship</w:t>
      </w:r>
      <w:proofErr w:type="spellEnd"/>
      <w:r>
        <w:t xml:space="preserve"> direction. </w:t>
      </w:r>
    </w:p>
    <w:p w14:paraId="145B4D6A" w14:textId="69C07E8A" w:rsidR="00056DC0" w:rsidRDefault="00056DC0" w:rsidP="094589D5">
      <w:pPr>
        <w:pStyle w:val="ListParagraph"/>
        <w:numPr>
          <w:ilvl w:val="0"/>
          <w:numId w:val="33"/>
        </w:numPr>
        <w:rPr>
          <w:rFonts w:eastAsiaTheme="minorEastAsia"/>
          <w:b/>
          <w:bCs/>
        </w:rPr>
      </w:pPr>
      <w:r>
        <w:t>Lack of college-sp</w:t>
      </w:r>
      <w:r w:rsidR="008F694A">
        <w:t>e</w:t>
      </w:r>
      <w:r>
        <w:t xml:space="preserve">cific support staff for after-hours support. </w:t>
      </w:r>
    </w:p>
    <w:p w14:paraId="203A0E2C" w14:textId="08EEA2B7" w:rsidR="262F45CD" w:rsidRDefault="262F45CD" w:rsidP="094589D5">
      <w:pPr>
        <w:pStyle w:val="ListParagraph"/>
        <w:numPr>
          <w:ilvl w:val="0"/>
          <w:numId w:val="33"/>
        </w:numPr>
        <w:rPr>
          <w:b/>
          <w:bCs/>
        </w:rPr>
      </w:pPr>
      <w:r>
        <w:t xml:space="preserve">Colleges may decide not to </w:t>
      </w:r>
      <w:r w:rsidR="7C93F14F">
        <w:t xml:space="preserve">take advantage of </w:t>
      </w:r>
      <w:r>
        <w:t>the centralized support team and instead add more local staff</w:t>
      </w:r>
      <w:r w:rsidR="008F694A">
        <w:t>,</w:t>
      </w:r>
      <w:r w:rsidR="2830609D">
        <w:t xml:space="preserve"> c</w:t>
      </w:r>
      <w:r w:rsidR="13DA7A85">
        <w:t>reating redundancy.</w:t>
      </w:r>
    </w:p>
    <w:p w14:paraId="4CBE5D7C" w14:textId="2F813B1A" w:rsidR="001314AC" w:rsidRPr="001314AC" w:rsidRDefault="4EFB25C8" w:rsidP="001314AC">
      <w:pPr>
        <w:pStyle w:val="Heading2"/>
        <w:rPr>
          <w:rFonts w:asciiTheme="majorHAnsi" w:hAnsiTheme="majorHAnsi" w:cstheme="majorHAnsi"/>
          <w:sz w:val="32"/>
          <w:szCs w:val="32"/>
        </w:rPr>
      </w:pPr>
      <w:bookmarkStart w:id="16" w:name="_Toc80795006"/>
      <w:bookmarkStart w:id="17" w:name="_Toc89381143"/>
      <w:r w:rsidRPr="001314AC">
        <w:rPr>
          <w:rFonts w:asciiTheme="majorHAnsi" w:hAnsiTheme="majorHAnsi" w:cstheme="majorHAnsi"/>
          <w:sz w:val="32"/>
          <w:szCs w:val="32"/>
        </w:rPr>
        <w:lastRenderedPageBreak/>
        <w:t>Training</w:t>
      </w:r>
      <w:bookmarkEnd w:id="16"/>
      <w:bookmarkEnd w:id="17"/>
      <w:r w:rsidR="008F694A">
        <w:rPr>
          <w:rFonts w:asciiTheme="majorHAnsi" w:hAnsiTheme="majorHAnsi" w:cstheme="majorHAnsi"/>
          <w:sz w:val="32"/>
          <w:szCs w:val="32"/>
        </w:rPr>
        <w:t xml:space="preserve"> Needs</w:t>
      </w:r>
    </w:p>
    <w:p w14:paraId="62B6DAF2" w14:textId="3F843401" w:rsidR="4587942D" w:rsidRDefault="4587942D" w:rsidP="094589D5">
      <w:pPr>
        <w:pStyle w:val="ListParagraph"/>
        <w:numPr>
          <w:ilvl w:val="0"/>
          <w:numId w:val="32"/>
        </w:numPr>
        <w:rPr>
          <w:rFonts w:eastAsiaTheme="minorEastAsia"/>
        </w:rPr>
      </w:pPr>
      <w:r>
        <w:t>Train the support staff on the process.</w:t>
      </w:r>
    </w:p>
    <w:p w14:paraId="45E709E5" w14:textId="623D8948" w:rsidR="4587942D" w:rsidRDefault="4587942D" w:rsidP="094589D5">
      <w:pPr>
        <w:pStyle w:val="ListParagraph"/>
        <w:numPr>
          <w:ilvl w:val="0"/>
          <w:numId w:val="32"/>
        </w:numPr>
      </w:pPr>
      <w:r>
        <w:t>Communicate to the faculty and instructors about any changes.</w:t>
      </w:r>
    </w:p>
    <w:p w14:paraId="736D1DEB" w14:textId="0E4FB93F" w:rsidR="4EFB25C8" w:rsidRPr="001314AC" w:rsidRDefault="4EFB25C8" w:rsidP="094589D5">
      <w:pPr>
        <w:pStyle w:val="Heading2"/>
        <w:rPr>
          <w:rFonts w:asciiTheme="majorHAnsi" w:hAnsiTheme="majorHAnsi" w:cstheme="majorHAnsi"/>
          <w:sz w:val="32"/>
          <w:szCs w:val="32"/>
        </w:rPr>
      </w:pPr>
      <w:bookmarkStart w:id="18" w:name="_Toc80795007"/>
      <w:bookmarkStart w:id="19" w:name="_Toc89381144"/>
      <w:r w:rsidRPr="001314AC">
        <w:rPr>
          <w:rFonts w:asciiTheme="majorHAnsi" w:hAnsiTheme="majorHAnsi" w:cstheme="majorHAnsi"/>
          <w:sz w:val="32"/>
          <w:szCs w:val="32"/>
        </w:rPr>
        <w:t>Next Steps</w:t>
      </w:r>
      <w:bookmarkEnd w:id="18"/>
      <w:bookmarkEnd w:id="19"/>
    </w:p>
    <w:p w14:paraId="51A4AED0" w14:textId="42F5F72A" w:rsidR="1F272337" w:rsidRDefault="00056DC0">
      <w:pPr>
        <w:pStyle w:val="Heading2"/>
        <w:numPr>
          <w:ilvl w:val="0"/>
          <w:numId w:val="51"/>
        </w:numPr>
        <w:rPr>
          <w:rFonts w:asciiTheme="minorHAnsi" w:hAnsiTheme="minorHAnsi" w:cstheme="minorHAnsi"/>
          <w:sz w:val="22"/>
          <w:szCs w:val="22"/>
        </w:rPr>
      </w:pPr>
      <w:r w:rsidRPr="00855E44">
        <w:rPr>
          <w:rFonts w:asciiTheme="minorHAnsi" w:hAnsiTheme="minorHAnsi" w:cstheme="minorHAnsi"/>
          <w:sz w:val="22"/>
          <w:szCs w:val="22"/>
        </w:rPr>
        <w:t xml:space="preserve">Address costs for </w:t>
      </w:r>
      <w:r>
        <w:rPr>
          <w:rFonts w:asciiTheme="minorHAnsi" w:hAnsiTheme="minorHAnsi" w:cstheme="minorHAnsi"/>
          <w:sz w:val="22"/>
          <w:szCs w:val="22"/>
        </w:rPr>
        <w:t>opt-in and opt-out.</w:t>
      </w:r>
    </w:p>
    <w:p w14:paraId="3A732279" w14:textId="4EE59908" w:rsidR="008F694A" w:rsidRPr="0020141E" w:rsidRDefault="008F694A" w:rsidP="008F694A">
      <w:pPr>
        <w:pStyle w:val="ListParagraph"/>
        <w:numPr>
          <w:ilvl w:val="0"/>
          <w:numId w:val="51"/>
        </w:numPr>
        <w:rPr>
          <w:rFonts w:eastAsiaTheme="minorEastAsia"/>
          <w:b/>
          <w:bCs/>
        </w:rPr>
      </w:pPr>
      <w:r>
        <w:t xml:space="preserve">Develop a multi-channel communication plan, with leadership support and direction, to ensure everyone is aware of the support available. It will be crucial that faculty and instructors are aware of this support. </w:t>
      </w:r>
    </w:p>
    <w:p w14:paraId="50D9BC72" w14:textId="71033AA7" w:rsidR="001314AC" w:rsidRPr="001314AC" w:rsidRDefault="4EFB25C8" w:rsidP="001314AC">
      <w:pPr>
        <w:pStyle w:val="Heading2"/>
        <w:rPr>
          <w:rFonts w:asciiTheme="majorHAnsi" w:hAnsiTheme="majorHAnsi" w:cstheme="majorHAnsi"/>
          <w:sz w:val="32"/>
          <w:szCs w:val="32"/>
        </w:rPr>
      </w:pPr>
      <w:bookmarkStart w:id="20" w:name="_Toc80795008"/>
      <w:bookmarkStart w:id="21" w:name="_Toc89381145"/>
      <w:r w:rsidRPr="001314AC">
        <w:rPr>
          <w:rFonts w:asciiTheme="majorHAnsi" w:hAnsiTheme="majorHAnsi" w:cstheme="majorHAnsi"/>
          <w:sz w:val="32"/>
          <w:szCs w:val="32"/>
        </w:rPr>
        <w:t>Resources</w:t>
      </w:r>
      <w:bookmarkEnd w:id="20"/>
      <w:bookmarkEnd w:id="21"/>
    </w:p>
    <w:p w14:paraId="7EDD3DB1" w14:textId="32605ECA" w:rsidR="1348B1F8" w:rsidRDefault="4C196C01" w:rsidP="094589D5">
      <w:pPr>
        <w:pStyle w:val="ListParagraph"/>
        <w:numPr>
          <w:ilvl w:val="0"/>
          <w:numId w:val="32"/>
        </w:numPr>
        <w:rPr>
          <w:rFonts w:eastAsiaTheme="minorEastAsia"/>
        </w:rPr>
      </w:pPr>
      <w:r>
        <w:t>Two support staff and a manager</w:t>
      </w:r>
      <w:r w:rsidR="008F694A">
        <w:t>, in addition to current Academic Technology staff</w:t>
      </w:r>
      <w:r w:rsidR="005773C6">
        <w:t xml:space="preserve">, are required to support the </w:t>
      </w:r>
      <w:r w:rsidR="698C91A9">
        <w:t xml:space="preserve">LMS </w:t>
      </w:r>
      <w:r w:rsidR="46F9A4E3">
        <w:t>Technology Student Support Model.</w:t>
      </w:r>
    </w:p>
    <w:p w14:paraId="640BCB79" w14:textId="4758E47A" w:rsidR="001314AC" w:rsidRPr="001314AC" w:rsidRDefault="4EFB25C8" w:rsidP="001314AC">
      <w:pPr>
        <w:pStyle w:val="Heading2"/>
        <w:rPr>
          <w:rFonts w:asciiTheme="majorHAnsi" w:hAnsiTheme="majorHAnsi" w:cstheme="majorHAnsi"/>
          <w:sz w:val="32"/>
          <w:szCs w:val="32"/>
        </w:rPr>
      </w:pPr>
      <w:bookmarkStart w:id="22" w:name="_Toc80795009"/>
      <w:bookmarkStart w:id="23" w:name="_Toc89381146"/>
      <w:r w:rsidRPr="001314AC">
        <w:rPr>
          <w:rFonts w:asciiTheme="majorHAnsi" w:hAnsiTheme="majorHAnsi" w:cstheme="majorHAnsi"/>
          <w:sz w:val="32"/>
          <w:szCs w:val="32"/>
        </w:rPr>
        <w:t>Communication Plan</w:t>
      </w:r>
      <w:bookmarkEnd w:id="22"/>
      <w:bookmarkEnd w:id="23"/>
    </w:p>
    <w:p w14:paraId="537D778A" w14:textId="0EAE385B" w:rsidR="00996ADE" w:rsidRDefault="39B975CE" w:rsidP="094589D5">
      <w:pPr>
        <w:pStyle w:val="ListParagraph"/>
        <w:numPr>
          <w:ilvl w:val="0"/>
          <w:numId w:val="29"/>
        </w:numPr>
        <w:rPr>
          <w:rFonts w:eastAsiaTheme="minorEastAsia"/>
        </w:rPr>
      </w:pPr>
      <w:r>
        <w:t>Communicate to college support staff and others about what to expect and the benefits of the new support model.</w:t>
      </w:r>
    </w:p>
    <w:p w14:paraId="6EF54EBA" w14:textId="5CDC7C54" w:rsidR="00996ADE" w:rsidRDefault="39B975CE" w:rsidP="094589D5">
      <w:pPr>
        <w:pStyle w:val="ListParagraph"/>
        <w:numPr>
          <w:ilvl w:val="0"/>
          <w:numId w:val="29"/>
        </w:numPr>
        <w:rPr>
          <w:rFonts w:eastAsiaTheme="minorEastAsia"/>
        </w:rPr>
      </w:pPr>
      <w:r>
        <w:t>Communicate to faculty and instructors about changes on receiving support.</w:t>
      </w:r>
    </w:p>
    <w:p w14:paraId="274AB1AF" w14:textId="5A9B3ED7" w:rsidR="00266301" w:rsidRDefault="00266301" w:rsidP="00110B9B">
      <w:pPr>
        <w:pStyle w:val="Heading1"/>
      </w:pPr>
      <w:bookmarkStart w:id="24" w:name="_Toc89381147"/>
    </w:p>
    <w:p w14:paraId="4B5280E1" w14:textId="555BEA38" w:rsidR="00996ADE" w:rsidRDefault="00110B9B" w:rsidP="00110B9B">
      <w:pPr>
        <w:pStyle w:val="Heading1"/>
      </w:pPr>
      <w:r>
        <w:t>Delivera</w:t>
      </w:r>
      <w:r w:rsidR="00AB2DAB">
        <w:rPr>
          <w:noProof/>
        </w:rPr>
        <mc:AlternateContent>
          <mc:Choice Requires="wps">
            <w:drawing>
              <wp:anchor distT="0" distB="0" distL="114300" distR="114300" simplePos="0" relativeHeight="251663360" behindDoc="0" locked="0" layoutInCell="1" allowOverlap="1" wp14:anchorId="423553D0" wp14:editId="12DD3ADE">
                <wp:simplePos x="0" y="0"/>
                <wp:positionH relativeFrom="column">
                  <wp:posOffset>0</wp:posOffset>
                </wp:positionH>
                <wp:positionV relativeFrom="paragraph">
                  <wp:posOffset>-635</wp:posOffset>
                </wp:positionV>
                <wp:extent cx="580767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076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AB74A"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57.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" strokecolor="#4472c4 [3204]" strokeweight=".5pt">
                <v:stroke joinstyle="miter"/>
              </v:line>
            </w:pict>
          </mc:Fallback>
        </mc:AlternateContent>
      </w:r>
      <w:r>
        <w:t xml:space="preserve">ble 3: </w:t>
      </w:r>
      <w:r w:rsidR="6BA1DF68" w:rsidRPr="094589D5">
        <w:t>C</w:t>
      </w:r>
      <w:r w:rsidR="40B81DF0" w:rsidRPr="094589D5">
        <w:t>entralized</w:t>
      </w:r>
      <w:r w:rsidR="6BA1DF68" w:rsidRPr="094589D5">
        <w:t xml:space="preserve"> Ticketing System for Students and Faculty/Instructors</w:t>
      </w:r>
      <w:bookmarkEnd w:id="24"/>
    </w:p>
    <w:p w14:paraId="3FF563C8" w14:textId="3D199264" w:rsidR="00996ADE" w:rsidRDefault="00996ADE" w:rsidP="00996ADE">
      <w:pPr>
        <w:pStyle w:val="Heading2"/>
      </w:pPr>
    </w:p>
    <w:p w14:paraId="2DD819FA" w14:textId="11346903" w:rsidR="00996ADE" w:rsidRPr="001314AC" w:rsidRDefault="4EFB25C8" w:rsidP="00996ADE">
      <w:pPr>
        <w:pStyle w:val="Heading2"/>
        <w:rPr>
          <w:rFonts w:asciiTheme="majorHAnsi" w:hAnsiTheme="majorHAnsi" w:cstheme="majorHAnsi"/>
          <w:sz w:val="32"/>
          <w:szCs w:val="32"/>
        </w:rPr>
      </w:pPr>
      <w:bookmarkStart w:id="25" w:name="_Toc80795011"/>
      <w:bookmarkStart w:id="26" w:name="_Toc89381148"/>
      <w:r w:rsidRPr="001314AC">
        <w:rPr>
          <w:rFonts w:asciiTheme="majorHAnsi" w:hAnsiTheme="majorHAnsi" w:cstheme="majorHAnsi"/>
          <w:sz w:val="32"/>
          <w:szCs w:val="32"/>
        </w:rPr>
        <w:t>Recommendation</w:t>
      </w:r>
      <w:bookmarkEnd w:id="25"/>
      <w:bookmarkEnd w:id="26"/>
    </w:p>
    <w:p w14:paraId="4B5055C5" w14:textId="4F27521B" w:rsidR="51F695C7" w:rsidRDefault="51F695C7" w:rsidP="094589D5">
      <w:r>
        <w:t xml:space="preserve">As the Technology subcommittee </w:t>
      </w:r>
      <w:r w:rsidR="702E4A07">
        <w:t xml:space="preserve">was working on a recommendation for </w:t>
      </w:r>
      <w:r>
        <w:t xml:space="preserve">a LMS technical support model, it became apparent </w:t>
      </w:r>
      <w:r w:rsidR="105542E2">
        <w:t xml:space="preserve">that </w:t>
      </w:r>
      <w:r>
        <w:t>a centralized ticketing system would be crucia</w:t>
      </w:r>
      <w:r w:rsidR="63BFDB75">
        <w:t xml:space="preserve">l.  A </w:t>
      </w:r>
      <w:r w:rsidR="58D046FC">
        <w:t>centralized</w:t>
      </w:r>
      <w:r w:rsidR="63BFDB75">
        <w:t xml:space="preserve"> ticketing system would allow the support teams across colleges to</w:t>
      </w:r>
      <w:r w:rsidR="686B575F">
        <w:t xml:space="preserve"> </w:t>
      </w:r>
      <w:r w:rsidR="0C637E8A">
        <w:t>work in a more streamlined process</w:t>
      </w:r>
      <w:r w:rsidR="63BFDB75">
        <w:t xml:space="preserve">.  </w:t>
      </w:r>
      <w:r w:rsidR="3A623F87">
        <w:t xml:space="preserve">When the 24x7 Support Desk escalates a student issue, the ticket </w:t>
      </w:r>
      <w:r w:rsidR="3ECB5C9A">
        <w:t xml:space="preserve">would be </w:t>
      </w:r>
      <w:r w:rsidR="3A623F87">
        <w:t xml:space="preserve">created in the centralized ticketing system and assigned to the </w:t>
      </w:r>
      <w:r w:rsidR="026F63F5">
        <w:t>appropriate</w:t>
      </w:r>
      <w:r w:rsidR="3A623F87">
        <w:t xml:space="preserve"> college support staff</w:t>
      </w:r>
      <w:r w:rsidR="35EB8670">
        <w:t xml:space="preserve">. </w:t>
      </w:r>
      <w:r w:rsidR="376FDC38">
        <w:t>The centralized ticketing system would be used to track student</w:t>
      </w:r>
      <w:r w:rsidR="5D778137">
        <w:t xml:space="preserve">, </w:t>
      </w:r>
      <w:proofErr w:type="gramStart"/>
      <w:r w:rsidR="376FDC38">
        <w:t>faculty</w:t>
      </w:r>
      <w:proofErr w:type="gramEnd"/>
      <w:r w:rsidR="0F14F997">
        <w:t xml:space="preserve"> and </w:t>
      </w:r>
      <w:r w:rsidR="376FDC38">
        <w:t>instructor support requests</w:t>
      </w:r>
      <w:r w:rsidR="22ABD72F">
        <w:t xml:space="preserve">. </w:t>
      </w:r>
    </w:p>
    <w:p w14:paraId="274D7E51" w14:textId="7D90E946" w:rsidR="376FDC38" w:rsidRDefault="376FDC38" w:rsidP="094589D5">
      <w:r>
        <w:t xml:space="preserve">There are three support teams at each college who may receive an </w:t>
      </w:r>
      <w:r w:rsidR="27C49C89">
        <w:t>escalated</w:t>
      </w:r>
      <w:r>
        <w:t xml:space="preserve"> </w:t>
      </w:r>
      <w:r w:rsidR="61039071">
        <w:t>support request from the 24x7 Support Desk.</w:t>
      </w:r>
      <w:r w:rsidR="09977785">
        <w:t xml:space="preserve"> Those support teams are eLearning, Student </w:t>
      </w:r>
      <w:proofErr w:type="gramStart"/>
      <w:r w:rsidR="09977785">
        <w:t>Services</w:t>
      </w:r>
      <w:proofErr w:type="gramEnd"/>
      <w:r w:rsidR="09977785">
        <w:t xml:space="preserve"> and IT</w:t>
      </w:r>
      <w:r w:rsidR="29ED2632">
        <w:t>. Several</w:t>
      </w:r>
      <w:r w:rsidR="09977785">
        <w:t xml:space="preserve"> IT </w:t>
      </w:r>
      <w:proofErr w:type="gramStart"/>
      <w:r w:rsidR="09977785">
        <w:t>support</w:t>
      </w:r>
      <w:proofErr w:type="gramEnd"/>
      <w:r w:rsidR="09977785">
        <w:t xml:space="preserve"> teams</w:t>
      </w:r>
      <w:r w:rsidR="6AD61A39">
        <w:t xml:space="preserve"> and </w:t>
      </w:r>
      <w:r w:rsidR="09977785">
        <w:t xml:space="preserve">some eLearning support teams have a ticketing system.  </w:t>
      </w:r>
    </w:p>
    <w:p w14:paraId="07BA9390" w14:textId="2256CEE8" w:rsidR="5C52BEEA" w:rsidRDefault="5C52BEEA" w:rsidP="094589D5">
      <w:r>
        <w:t xml:space="preserve"> The support teams who have a ticketing system</w:t>
      </w:r>
      <w:r w:rsidR="6E370E78">
        <w:t xml:space="preserve"> </w:t>
      </w:r>
      <w:r>
        <w:t>may opt-in</w:t>
      </w:r>
      <w:r w:rsidR="62D45E20">
        <w:t>. If they decide not to opt-in,</w:t>
      </w:r>
      <w:r w:rsidR="3A116330">
        <w:t xml:space="preserve"> it is recommended that they</w:t>
      </w:r>
      <w:r>
        <w:t xml:space="preserve"> integrate their ticketing system with the centralized </w:t>
      </w:r>
      <w:r w:rsidR="10C46707">
        <w:t>ticketing system</w:t>
      </w:r>
      <w:r w:rsidR="4077F994">
        <w:t xml:space="preserve"> if possible</w:t>
      </w:r>
      <w:r w:rsidR="10C46707">
        <w:t>.</w:t>
      </w:r>
    </w:p>
    <w:p w14:paraId="10405ABD" w14:textId="544D127D" w:rsidR="0EAFD646" w:rsidRDefault="0EAFD646" w:rsidP="094589D5">
      <w:pPr>
        <w:pStyle w:val="ListParagraph"/>
        <w:numPr>
          <w:ilvl w:val="0"/>
          <w:numId w:val="35"/>
        </w:numPr>
        <w:rPr>
          <w:rFonts w:eastAsiaTheme="minorEastAsia"/>
        </w:rPr>
      </w:pPr>
      <w:r>
        <w:t xml:space="preserve">For </w:t>
      </w:r>
      <w:r w:rsidR="06F3BE4E">
        <w:t xml:space="preserve">the eLearning, Student Services and IT support teams at the </w:t>
      </w:r>
      <w:r w:rsidR="60596C19">
        <w:t xml:space="preserve">colleges </w:t>
      </w:r>
      <w:r w:rsidR="1E82ECDB">
        <w:t>that</w:t>
      </w:r>
      <w:r>
        <w:t xml:space="preserve"> </w:t>
      </w:r>
      <w:r w:rsidR="7B7D18A5">
        <w:t>do not</w:t>
      </w:r>
      <w:r>
        <w:t xml:space="preserve"> have a ticketing system, </w:t>
      </w:r>
      <w:r w:rsidR="3905B54A">
        <w:t>it is</w:t>
      </w:r>
      <w:r>
        <w:t xml:space="preserve"> recommended they use the centralized ticketing system.</w:t>
      </w:r>
    </w:p>
    <w:p w14:paraId="3932F7F9" w14:textId="0CFC7249" w:rsidR="4FEF18C8" w:rsidRDefault="4FEF18C8" w:rsidP="094589D5">
      <w:pPr>
        <w:pStyle w:val="ListParagraph"/>
        <w:numPr>
          <w:ilvl w:val="0"/>
          <w:numId w:val="35"/>
        </w:numPr>
      </w:pPr>
      <w:r w:rsidRPr="094589D5">
        <w:rPr>
          <w:rFonts w:ascii="Calibri" w:eastAsia="Calibri" w:hAnsi="Calibri" w:cs="Calibri"/>
        </w:rPr>
        <w:t>If it is an issue with a Colorado Online “ready-to-go" course shell, college can escalate to Colorado Online through a centralized ticketing system.</w:t>
      </w:r>
    </w:p>
    <w:p w14:paraId="0190D626" w14:textId="2714F742" w:rsidR="52B1A2C3" w:rsidRDefault="52B1A2C3" w:rsidP="094589D5">
      <w:pPr>
        <w:pStyle w:val="ListParagraph"/>
        <w:numPr>
          <w:ilvl w:val="0"/>
          <w:numId w:val="35"/>
        </w:numPr>
        <w:rPr>
          <w:rFonts w:eastAsiaTheme="minorEastAsia"/>
        </w:rPr>
      </w:pPr>
      <w:r w:rsidRPr="094589D5">
        <w:rPr>
          <w:rFonts w:ascii="Calibri" w:eastAsia="Calibri" w:hAnsi="Calibri" w:cs="Calibri"/>
        </w:rPr>
        <w:lastRenderedPageBreak/>
        <w:t>Faculty and instructors at the college may request</w:t>
      </w:r>
      <w:r w:rsidR="4FEF18C8" w:rsidRPr="094589D5">
        <w:rPr>
          <w:rFonts w:ascii="Calibri" w:eastAsia="Calibri" w:hAnsi="Calibri" w:cs="Calibri"/>
        </w:rPr>
        <w:t xml:space="preserve"> </w:t>
      </w:r>
      <w:r w:rsidR="665C452B" w:rsidRPr="094589D5">
        <w:rPr>
          <w:rFonts w:ascii="Calibri" w:eastAsia="Calibri" w:hAnsi="Calibri" w:cs="Calibri"/>
        </w:rPr>
        <w:t>learning design</w:t>
      </w:r>
      <w:r w:rsidR="4FEF18C8" w:rsidRPr="094589D5">
        <w:rPr>
          <w:rFonts w:ascii="Calibri" w:eastAsia="Calibri" w:hAnsi="Calibri" w:cs="Calibri"/>
        </w:rPr>
        <w:t xml:space="preserve"> consulting services</w:t>
      </w:r>
      <w:r w:rsidR="48A315B3" w:rsidRPr="094589D5">
        <w:rPr>
          <w:rFonts w:ascii="Calibri" w:eastAsia="Calibri" w:hAnsi="Calibri" w:cs="Calibri"/>
        </w:rPr>
        <w:t xml:space="preserve"> through the ticketing system.</w:t>
      </w:r>
    </w:p>
    <w:p w14:paraId="1B233A5D" w14:textId="5AC2293B" w:rsidR="4FEF18C8" w:rsidRDefault="4FEF18C8" w:rsidP="094589D5">
      <w:pPr>
        <w:pStyle w:val="ListParagraph"/>
        <w:numPr>
          <w:ilvl w:val="0"/>
          <w:numId w:val="35"/>
        </w:numPr>
        <w:rPr>
          <w:rFonts w:eastAsiaTheme="minorEastAsia"/>
        </w:rPr>
      </w:pPr>
      <w:r w:rsidRPr="094589D5">
        <w:rPr>
          <w:rFonts w:ascii="Calibri" w:eastAsia="Calibri" w:hAnsi="Calibri" w:cs="Calibri"/>
        </w:rPr>
        <w:t>When the 24x7 Support Desk receives a</w:t>
      </w:r>
      <w:r w:rsidR="00580D00" w:rsidRPr="094589D5">
        <w:rPr>
          <w:rFonts w:ascii="Calibri" w:eastAsia="Calibri" w:hAnsi="Calibri" w:cs="Calibri"/>
        </w:rPr>
        <w:t xml:space="preserve"> learning design</w:t>
      </w:r>
      <w:r w:rsidRPr="094589D5">
        <w:rPr>
          <w:rFonts w:ascii="Calibri" w:eastAsia="Calibri" w:hAnsi="Calibri" w:cs="Calibri"/>
        </w:rPr>
        <w:t xml:space="preserve"> support request, it will be escalated to the centralized </w:t>
      </w:r>
      <w:r w:rsidR="7367AB5C" w:rsidRPr="094589D5">
        <w:rPr>
          <w:rFonts w:ascii="Calibri" w:eastAsia="Calibri" w:hAnsi="Calibri" w:cs="Calibri"/>
        </w:rPr>
        <w:t>ticketing system</w:t>
      </w:r>
      <w:r w:rsidRPr="094589D5">
        <w:rPr>
          <w:rFonts w:ascii="Calibri" w:eastAsia="Calibri" w:hAnsi="Calibri" w:cs="Calibri"/>
        </w:rPr>
        <w:t>.</w:t>
      </w:r>
    </w:p>
    <w:p w14:paraId="60463A4A" w14:textId="6856979A" w:rsidR="02EB0DC2" w:rsidRDefault="02EB0DC2" w:rsidP="094589D5">
      <w:pPr>
        <w:pStyle w:val="ListParagraph"/>
        <w:numPr>
          <w:ilvl w:val="0"/>
          <w:numId w:val="35"/>
        </w:numPr>
      </w:pPr>
      <w:r w:rsidRPr="094589D5">
        <w:rPr>
          <w:rFonts w:ascii="Calibri" w:eastAsia="Calibri" w:hAnsi="Calibri" w:cs="Calibri"/>
        </w:rPr>
        <w:t xml:space="preserve">When the 24x7 Support Desk escalates a </w:t>
      </w:r>
      <w:r w:rsidR="3F39C08A" w:rsidRPr="094589D5">
        <w:rPr>
          <w:rFonts w:ascii="Calibri" w:eastAsia="Calibri" w:hAnsi="Calibri" w:cs="Calibri"/>
        </w:rPr>
        <w:t>S</w:t>
      </w:r>
      <w:r w:rsidRPr="094589D5">
        <w:rPr>
          <w:rFonts w:ascii="Calibri" w:eastAsia="Calibri" w:hAnsi="Calibri" w:cs="Calibri"/>
        </w:rPr>
        <w:t xml:space="preserve">tudent </w:t>
      </w:r>
      <w:r w:rsidR="6FD8C29A" w:rsidRPr="094589D5">
        <w:rPr>
          <w:rFonts w:ascii="Calibri" w:eastAsia="Calibri" w:hAnsi="Calibri" w:cs="Calibri"/>
        </w:rPr>
        <w:t>S</w:t>
      </w:r>
      <w:r w:rsidRPr="094589D5">
        <w:rPr>
          <w:rFonts w:ascii="Calibri" w:eastAsia="Calibri" w:hAnsi="Calibri" w:cs="Calibri"/>
        </w:rPr>
        <w:t xml:space="preserve">ervices related ticket, </w:t>
      </w:r>
      <w:r w:rsidR="06F6F9A5" w:rsidRPr="094589D5">
        <w:rPr>
          <w:rFonts w:ascii="Calibri" w:eastAsia="Calibri" w:hAnsi="Calibri" w:cs="Calibri"/>
        </w:rPr>
        <w:t>it is</w:t>
      </w:r>
      <w:r w:rsidRPr="094589D5">
        <w:rPr>
          <w:rFonts w:ascii="Calibri" w:eastAsia="Calibri" w:hAnsi="Calibri" w:cs="Calibri"/>
        </w:rPr>
        <w:t xml:space="preserve"> created in the centralized ticketing system.</w:t>
      </w:r>
    </w:p>
    <w:p w14:paraId="74669059" w14:textId="2F3225D8" w:rsidR="15FA1EEF" w:rsidRDefault="15FA1EEF" w:rsidP="094589D5">
      <w:pPr>
        <w:pStyle w:val="ListParagraph"/>
        <w:numPr>
          <w:ilvl w:val="0"/>
          <w:numId w:val="35"/>
        </w:numPr>
        <w:rPr>
          <w:rFonts w:eastAsiaTheme="minorEastAsia"/>
        </w:rPr>
      </w:pPr>
      <w:r w:rsidRPr="094589D5">
        <w:rPr>
          <w:rFonts w:ascii="Calibri" w:eastAsia="Calibri" w:hAnsi="Calibri" w:cs="Calibri"/>
        </w:rPr>
        <w:t xml:space="preserve">When the 24x7 Support Desk escalates an </w:t>
      </w:r>
      <w:r w:rsidR="372C8945" w:rsidRPr="094589D5">
        <w:rPr>
          <w:rFonts w:ascii="Calibri" w:eastAsia="Calibri" w:hAnsi="Calibri" w:cs="Calibri"/>
        </w:rPr>
        <w:t xml:space="preserve">LMS technology </w:t>
      </w:r>
      <w:r w:rsidRPr="094589D5">
        <w:rPr>
          <w:rFonts w:ascii="Calibri" w:eastAsia="Calibri" w:hAnsi="Calibri" w:cs="Calibri"/>
        </w:rPr>
        <w:t>related ticket, it is created in the centralized ticketing system.</w:t>
      </w:r>
    </w:p>
    <w:p w14:paraId="39AE3AD4" w14:textId="2BAFE6A9" w:rsidR="094589D5" w:rsidRDefault="2E0B2A13" w:rsidP="4B727E70">
      <w:pPr>
        <w:pStyle w:val="ListParagraph"/>
        <w:numPr>
          <w:ilvl w:val="0"/>
          <w:numId w:val="35"/>
        </w:numPr>
        <w:rPr>
          <w:rFonts w:eastAsiaTheme="minorEastAsia"/>
        </w:rPr>
      </w:pPr>
      <w:r>
        <w:t>The support teams who have a ticketing system may opt-in. If they decide not to opt-in, if possible, integrate their ticketing system with the centralized ticketing system.</w:t>
      </w:r>
    </w:p>
    <w:p w14:paraId="3AF7C7BE" w14:textId="402D97AC" w:rsidR="7D2D5919" w:rsidRDefault="7D2D5919" w:rsidP="094589D5">
      <w:pPr>
        <w:rPr>
          <w:b/>
          <w:bCs/>
        </w:rPr>
      </w:pPr>
      <w:r w:rsidRPr="094589D5">
        <w:rPr>
          <w:b/>
          <w:bCs/>
        </w:rPr>
        <w:t xml:space="preserve">Scenario 1 - </w:t>
      </w:r>
      <w:r w:rsidR="563AD746" w:rsidRPr="094589D5">
        <w:rPr>
          <w:b/>
          <w:bCs/>
        </w:rPr>
        <w:t>24x7 Support Desk escalates an eLearning related support request.</w:t>
      </w:r>
    </w:p>
    <w:p w14:paraId="1A38BC00" w14:textId="3E2812BD" w:rsidR="6902AA66" w:rsidRDefault="6902AA66" w:rsidP="094589D5">
      <w:r>
        <w:t xml:space="preserve">When the 24x7 Support Desk escalates to the centralized ticketing system, a ticket is created.  The ticket is then assigned to </w:t>
      </w:r>
      <w:r w:rsidR="7F5B4A48">
        <w:t xml:space="preserve">a </w:t>
      </w:r>
      <w:r>
        <w:t>support staff. Depending on the type of support request, the ticket will be assigned to CCCOnline</w:t>
      </w:r>
      <w:r w:rsidR="0C17F0ED">
        <w:t xml:space="preserve"> or </w:t>
      </w:r>
      <w:r w:rsidR="29C9BF88">
        <w:t xml:space="preserve">the </w:t>
      </w:r>
      <w:r w:rsidR="0C17F0ED">
        <w:t>college’s</w:t>
      </w:r>
      <w:r>
        <w:t xml:space="preserve"> </w:t>
      </w:r>
      <w:r w:rsidR="65FA1D65">
        <w:t>support staff.</w:t>
      </w:r>
    </w:p>
    <w:p w14:paraId="67B1A862" w14:textId="02E5AD08" w:rsidR="2C2EB944" w:rsidRDefault="2C2EB944" w:rsidP="094589D5">
      <w:r>
        <w:rPr>
          <w:noProof/>
        </w:rPr>
        <w:drawing>
          <wp:inline distT="0" distB="0" distL="0" distR="0" wp14:anchorId="0BBE93BD" wp14:editId="60737C96">
            <wp:extent cx="5686425" cy="1030664"/>
            <wp:effectExtent l="0" t="0" r="0" b="0"/>
            <wp:docPr id="396232804" name="Picture 39623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686425" cy="1030664"/>
                    </a:xfrm>
                    <a:prstGeom prst="rect">
                      <a:avLst/>
                    </a:prstGeom>
                  </pic:spPr>
                </pic:pic>
              </a:graphicData>
            </a:graphic>
          </wp:inline>
        </w:drawing>
      </w:r>
    </w:p>
    <w:p w14:paraId="20420D6B" w14:textId="481DAB44" w:rsidR="629A3DA9" w:rsidRDefault="629A3DA9" w:rsidP="094589D5">
      <w:pPr>
        <w:rPr>
          <w:b/>
          <w:bCs/>
        </w:rPr>
      </w:pPr>
      <w:r w:rsidRPr="094589D5">
        <w:rPr>
          <w:b/>
          <w:bCs/>
        </w:rPr>
        <w:t>Scenario 2 – 24x7 Support Desk escalates a Student Services related support request.</w:t>
      </w:r>
    </w:p>
    <w:p w14:paraId="32607B3C" w14:textId="276C8F23" w:rsidR="1A035A5C" w:rsidRDefault="1A035A5C" w:rsidP="094589D5">
      <w:pPr>
        <w:rPr>
          <w:b/>
          <w:bCs/>
        </w:rPr>
      </w:pPr>
      <w:r>
        <w:rPr>
          <w:noProof/>
        </w:rPr>
        <w:drawing>
          <wp:inline distT="0" distB="0" distL="0" distR="0" wp14:anchorId="6359EEA2" wp14:editId="5EA048C2">
            <wp:extent cx="5638800" cy="1080770"/>
            <wp:effectExtent l="0" t="0" r="0" b="0"/>
            <wp:docPr id="830480235" name="Picture 83048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638800" cy="1080770"/>
                    </a:xfrm>
                    <a:prstGeom prst="rect">
                      <a:avLst/>
                    </a:prstGeom>
                  </pic:spPr>
                </pic:pic>
              </a:graphicData>
            </a:graphic>
          </wp:inline>
        </w:drawing>
      </w:r>
    </w:p>
    <w:p w14:paraId="36499F51" w14:textId="77D0C993" w:rsidR="629A3DA9" w:rsidRDefault="629A3DA9" w:rsidP="094589D5">
      <w:pPr>
        <w:rPr>
          <w:b/>
          <w:bCs/>
        </w:rPr>
      </w:pPr>
      <w:r w:rsidRPr="094589D5">
        <w:rPr>
          <w:b/>
          <w:bCs/>
        </w:rPr>
        <w:t>Scenario 3 – 24x7 Support Desk escalates a Learning Design related support request.</w:t>
      </w:r>
    </w:p>
    <w:p w14:paraId="6544330F" w14:textId="3BD033B1" w:rsidR="11E7C241" w:rsidRDefault="11E7C241" w:rsidP="094589D5">
      <w:pPr>
        <w:rPr>
          <w:b/>
          <w:bCs/>
        </w:rPr>
      </w:pPr>
      <w:r>
        <w:rPr>
          <w:noProof/>
        </w:rPr>
        <w:drawing>
          <wp:inline distT="0" distB="0" distL="0" distR="0" wp14:anchorId="0221328B" wp14:editId="5CADE1E4">
            <wp:extent cx="5638800" cy="1057275"/>
            <wp:effectExtent l="0" t="0" r="0" b="0"/>
            <wp:docPr id="1988071795" name="Picture 198807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638800" cy="1057275"/>
                    </a:xfrm>
                    <a:prstGeom prst="rect">
                      <a:avLst/>
                    </a:prstGeom>
                  </pic:spPr>
                </pic:pic>
              </a:graphicData>
            </a:graphic>
          </wp:inline>
        </w:drawing>
      </w:r>
    </w:p>
    <w:p w14:paraId="7C9B036D" w14:textId="4A3367ED" w:rsidR="4378B4F4" w:rsidRDefault="4378B4F4" w:rsidP="094589D5">
      <w:pPr>
        <w:rPr>
          <w:b/>
          <w:bCs/>
        </w:rPr>
      </w:pPr>
      <w:r w:rsidRPr="094589D5">
        <w:rPr>
          <w:b/>
          <w:bCs/>
        </w:rPr>
        <w:t xml:space="preserve">Scenario </w:t>
      </w:r>
      <w:r w:rsidR="7E5B246E" w:rsidRPr="094589D5">
        <w:rPr>
          <w:b/>
          <w:bCs/>
        </w:rPr>
        <w:t>4</w:t>
      </w:r>
      <w:r w:rsidRPr="094589D5">
        <w:rPr>
          <w:b/>
          <w:bCs/>
        </w:rPr>
        <w:t xml:space="preserve"> – Student, faculty, or instructor submits a support request related to eLearning, Student Services and Learning Design.</w:t>
      </w:r>
    </w:p>
    <w:p w14:paraId="1EBA13B2" w14:textId="3FA91F19" w:rsidR="2E12EE4D" w:rsidRDefault="2E12EE4D" w:rsidP="094589D5">
      <w:r>
        <w:t>This s</w:t>
      </w:r>
      <w:r w:rsidR="16F0F591">
        <w:t xml:space="preserve">cenario is for colleges opted into the centralized ticketing system and </w:t>
      </w:r>
      <w:r w:rsidR="5B8DA87C">
        <w:t xml:space="preserve">the </w:t>
      </w:r>
      <w:r w:rsidR="16F0F591">
        <w:t xml:space="preserve">support request </w:t>
      </w:r>
      <w:r w:rsidR="5DCFE05E">
        <w:t xml:space="preserve">is </w:t>
      </w:r>
      <w:r w:rsidR="16F0F591">
        <w:t xml:space="preserve">not </w:t>
      </w:r>
      <w:r w:rsidR="0549C8CB">
        <w:t xml:space="preserve">initiated </w:t>
      </w:r>
      <w:r w:rsidR="16F0F591">
        <w:t>through the 24x7 Support Desk. Support requests will be tracked in the centralized t</w:t>
      </w:r>
      <w:r w:rsidR="55FA0B5D">
        <w:t xml:space="preserve">icketing </w:t>
      </w:r>
      <w:r w:rsidR="31ECA885">
        <w:t>system.</w:t>
      </w:r>
    </w:p>
    <w:p w14:paraId="0DE5A7F7" w14:textId="03B81060" w:rsidR="094589D5" w:rsidRDefault="699A7144" w:rsidP="094589D5">
      <w:r>
        <w:rPr>
          <w:noProof/>
        </w:rPr>
        <w:lastRenderedPageBreak/>
        <w:drawing>
          <wp:inline distT="0" distB="0" distL="0" distR="0" wp14:anchorId="754E6572" wp14:editId="209C0CCF">
            <wp:extent cx="4572000" cy="1123950"/>
            <wp:effectExtent l="0" t="0" r="0" b="0"/>
            <wp:docPr id="857923640" name="Picture 857923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572000" cy="1123950"/>
                    </a:xfrm>
                    <a:prstGeom prst="rect">
                      <a:avLst/>
                    </a:prstGeom>
                  </pic:spPr>
                </pic:pic>
              </a:graphicData>
            </a:graphic>
          </wp:inline>
        </w:drawing>
      </w:r>
    </w:p>
    <w:p w14:paraId="566949A3" w14:textId="77777777" w:rsidR="00996ADE" w:rsidRPr="001314AC" w:rsidRDefault="4EFB25C8" w:rsidP="00996ADE">
      <w:pPr>
        <w:pStyle w:val="Heading2"/>
        <w:rPr>
          <w:rFonts w:asciiTheme="majorHAnsi" w:hAnsiTheme="majorHAnsi" w:cstheme="majorHAnsi"/>
          <w:sz w:val="32"/>
          <w:szCs w:val="32"/>
        </w:rPr>
      </w:pPr>
      <w:bookmarkStart w:id="27" w:name="_Toc80795012"/>
      <w:bookmarkStart w:id="28" w:name="_Toc89381149"/>
      <w:r w:rsidRPr="001314AC">
        <w:rPr>
          <w:rFonts w:asciiTheme="majorHAnsi" w:hAnsiTheme="majorHAnsi" w:cstheme="majorHAnsi"/>
          <w:sz w:val="32"/>
          <w:szCs w:val="32"/>
        </w:rPr>
        <w:t>Rationale</w:t>
      </w:r>
      <w:bookmarkEnd w:id="27"/>
      <w:bookmarkEnd w:id="28"/>
    </w:p>
    <w:p w14:paraId="31159086" w14:textId="62EA1786" w:rsidR="224809C0" w:rsidRDefault="224809C0" w:rsidP="094589D5">
      <w:r>
        <w:t xml:space="preserve">A centralized ticketing system to track faculty/instructor and student support </w:t>
      </w:r>
      <w:r w:rsidR="3A21CEA1">
        <w:t xml:space="preserve">requests </w:t>
      </w:r>
      <w:r>
        <w:t xml:space="preserve">allows a seamless workflow, </w:t>
      </w:r>
      <w:r w:rsidR="33CD6298">
        <w:t>better system</w:t>
      </w:r>
      <w:r w:rsidR="2A067F15">
        <w:t>-</w:t>
      </w:r>
      <w:r w:rsidR="33CD6298">
        <w:t xml:space="preserve">wide </w:t>
      </w:r>
      <w:r>
        <w:t>reporting, and establishing a knowledgebase</w:t>
      </w:r>
      <w:r w:rsidR="357AC039">
        <w:t xml:space="preserve"> to address common issues.</w:t>
      </w:r>
    </w:p>
    <w:p w14:paraId="6F4CC7BC" w14:textId="5FD56250" w:rsidR="2C3FCA2E" w:rsidRDefault="2C3FCA2E" w:rsidP="094589D5">
      <w:r>
        <w:t>Currently, support requests are escalated to the CCCS colleges through e-mail</w:t>
      </w:r>
      <w:r w:rsidR="464022F7">
        <w:t xml:space="preserve">. </w:t>
      </w:r>
      <w:r>
        <w:t>E-mail is not the most effective way to manage support requests</w:t>
      </w:r>
      <w:r w:rsidR="29840A96">
        <w:t xml:space="preserve">. </w:t>
      </w:r>
      <w:r w:rsidR="0E9B8C25">
        <w:t xml:space="preserve">There have </w:t>
      </w:r>
      <w:r w:rsidR="1073DFFC">
        <w:t>been times</w:t>
      </w:r>
      <w:r w:rsidR="0E9B8C25">
        <w:t xml:space="preserve"> where the 24x7 Support Desk has escalated a support request to a CCCS institution and the staff member responsible for helping the student ha</w:t>
      </w:r>
      <w:r w:rsidR="7D0E2670">
        <w:t>s</w:t>
      </w:r>
      <w:r w:rsidR="0E9B8C25">
        <w:t xml:space="preserve"> left the organization</w:t>
      </w:r>
      <w:r w:rsidR="005DCE7C">
        <w:t xml:space="preserve">. </w:t>
      </w:r>
      <w:r w:rsidR="299832EB">
        <w:t xml:space="preserve">Leaving the student without </w:t>
      </w:r>
      <w:r w:rsidR="4460A65A">
        <w:t>support or</w:t>
      </w:r>
      <w:r w:rsidR="299832EB">
        <w:t xml:space="preserve"> delaying it</w:t>
      </w:r>
      <w:r w:rsidR="6450FDA3">
        <w:t xml:space="preserve">. </w:t>
      </w:r>
      <w:r w:rsidR="299832EB">
        <w:t>With a centralized ticketing system, a</w:t>
      </w:r>
      <w:r w:rsidR="0C1597C3">
        <w:t>s support requests are escalated from the 24x7 Support Desk, it creates a ticket and ticket can be assigned to a support staff</w:t>
      </w:r>
      <w:r w:rsidR="64A1CDB6">
        <w:t xml:space="preserve">. </w:t>
      </w:r>
      <w:r w:rsidR="4D611ED1">
        <w:t>Allowing to check the ticket status and ensuring the student receives support.</w:t>
      </w:r>
    </w:p>
    <w:p w14:paraId="421C3DD4" w14:textId="298457D2" w:rsidR="46736DAC" w:rsidRDefault="46736DAC" w:rsidP="094589D5">
      <w:r>
        <w:t xml:space="preserve">A centralized ticketing system allows the </w:t>
      </w:r>
      <w:r w:rsidR="313605B7">
        <w:t xml:space="preserve">CCCS colleges </w:t>
      </w:r>
      <w:r>
        <w:t xml:space="preserve">to establish a centralized knowledgebase.  A support staff at one college can </w:t>
      </w:r>
      <w:r w:rsidR="128AD2E1">
        <w:t>reference</w:t>
      </w:r>
      <w:r>
        <w:t xml:space="preserve"> how</w:t>
      </w:r>
      <w:r w:rsidR="037E8995">
        <w:t xml:space="preserve"> another student was </w:t>
      </w:r>
      <w:r w:rsidR="446D8E8A">
        <w:t>assisted</w:t>
      </w:r>
      <w:r w:rsidR="037E8995">
        <w:t xml:space="preserve"> with the same issue.</w:t>
      </w:r>
      <w:r w:rsidR="5DC22515">
        <w:t xml:space="preserve">  Knowledgebase articles can be created which can be provided to students and faculty/instructors.  Students and faculty/instructors can </w:t>
      </w:r>
      <w:r w:rsidR="00E57DDD">
        <w:t>perform</w:t>
      </w:r>
      <w:r w:rsidR="5DC22515">
        <w:t xml:space="preserve"> self-help by searching through the knowledgebase.  To reduce duplication, if </w:t>
      </w:r>
      <w:r w:rsidR="16984B12">
        <w:t xml:space="preserve">a </w:t>
      </w:r>
      <w:r w:rsidR="6FEF9733">
        <w:t>knowledgebase article</w:t>
      </w:r>
      <w:r w:rsidR="16984B12">
        <w:t xml:space="preserve"> exists in a different s</w:t>
      </w:r>
      <w:r w:rsidR="0343AD81">
        <w:t>ite</w:t>
      </w:r>
      <w:r w:rsidR="16984B12">
        <w:t>, the knowledgebase article can redirect the student to that article.</w:t>
      </w:r>
    </w:p>
    <w:p w14:paraId="1077C401" w14:textId="36214599" w:rsidR="7FA09021" w:rsidRDefault="7FA09021" w:rsidP="094589D5">
      <w:r>
        <w:t>A centralized ticketing system allows CCCS colleges to track a student’s support history across colleges.</w:t>
      </w:r>
      <w:r w:rsidR="04CDA279">
        <w:t xml:space="preserve">  </w:t>
      </w:r>
      <w:r w:rsidR="20DC9951">
        <w:t xml:space="preserve">A centralized ticketing system </w:t>
      </w:r>
      <w:r w:rsidR="04CDA279">
        <w:t xml:space="preserve">is beneficial in a </w:t>
      </w:r>
      <w:proofErr w:type="spellStart"/>
      <w:r w:rsidR="04CDA279">
        <w:t>consortial</w:t>
      </w:r>
      <w:proofErr w:type="spellEnd"/>
      <w:r w:rsidR="04CDA279">
        <w:t xml:space="preserve"> online learning model where a student may take classes across multiple colleges.  </w:t>
      </w:r>
      <w:r w:rsidR="74D92DB9">
        <w:t>For example, i</w:t>
      </w:r>
      <w:r w:rsidR="04CDA279">
        <w:t xml:space="preserve">f the student is </w:t>
      </w:r>
      <w:r w:rsidR="4C5BEDC9">
        <w:t>having an issue accessing D2L</w:t>
      </w:r>
      <w:r w:rsidR="3675F19D">
        <w:t xml:space="preserve">, </w:t>
      </w:r>
      <w:r w:rsidR="4C5BEDC9">
        <w:t xml:space="preserve">their home college </w:t>
      </w:r>
      <w:r w:rsidR="741C004E">
        <w:t>m</w:t>
      </w:r>
      <w:r w:rsidR="156ADEC6">
        <w:t>ight</w:t>
      </w:r>
      <w:r w:rsidR="741C004E">
        <w:t xml:space="preserve"> </w:t>
      </w:r>
      <w:r w:rsidR="4C5BEDC9">
        <w:t>assist them</w:t>
      </w:r>
      <w:r w:rsidR="504E35DA">
        <w:t>.</w:t>
      </w:r>
      <w:r w:rsidR="63DC088C">
        <w:t xml:space="preserve">  </w:t>
      </w:r>
      <w:r w:rsidR="1CABF887">
        <w:t>I</w:t>
      </w:r>
      <w:r w:rsidR="63DC088C">
        <w:t>f the student then asks for an assignment extension with another college’s course, th</w:t>
      </w:r>
      <w:r w:rsidR="2AD7D01E">
        <w:t xml:space="preserve">at </w:t>
      </w:r>
      <w:r w:rsidR="63DC088C">
        <w:t xml:space="preserve">college can verify </w:t>
      </w:r>
      <w:r w:rsidR="00442CCF">
        <w:t xml:space="preserve">that the student requested assistance </w:t>
      </w:r>
      <w:r w:rsidR="396FA340">
        <w:t>in the ticketing system</w:t>
      </w:r>
      <w:r w:rsidR="038E19CB">
        <w:t>.</w:t>
      </w:r>
    </w:p>
    <w:p w14:paraId="35C624F0" w14:textId="1056CE92" w:rsidR="53BF5868" w:rsidRDefault="53BF5868" w:rsidP="094589D5">
      <w:r>
        <w:t xml:space="preserve">A centralized ticketing system allows CCCS colleges to continuously improve.  Reports can be built for feedback and address areas of </w:t>
      </w:r>
      <w:r w:rsidR="4959D5A8">
        <w:t>improvement</w:t>
      </w:r>
      <w:r w:rsidR="17D4C726">
        <w:t xml:space="preserve">. </w:t>
      </w:r>
      <w:r w:rsidR="4959D5A8">
        <w:t xml:space="preserve">For example, the top 3 issues can be </w:t>
      </w:r>
      <w:r w:rsidR="3C60E76F">
        <w:t>identified,</w:t>
      </w:r>
      <w:r w:rsidR="4959D5A8">
        <w:t xml:space="preserve"> and a project launched on how to improve those areas.</w:t>
      </w:r>
    </w:p>
    <w:p w14:paraId="2D24FE0D" w14:textId="0F3EE664" w:rsidR="4EFB25C8" w:rsidRPr="001314AC" w:rsidRDefault="4EFB25C8" w:rsidP="094589D5">
      <w:pPr>
        <w:pStyle w:val="Heading2"/>
        <w:rPr>
          <w:rFonts w:asciiTheme="majorHAnsi" w:hAnsiTheme="majorHAnsi" w:cstheme="majorHAnsi"/>
          <w:sz w:val="32"/>
          <w:szCs w:val="32"/>
        </w:rPr>
      </w:pPr>
      <w:bookmarkStart w:id="29" w:name="_Toc80795013"/>
      <w:bookmarkStart w:id="30" w:name="_Toc89381150"/>
      <w:r w:rsidRPr="001314AC">
        <w:rPr>
          <w:rFonts w:asciiTheme="majorHAnsi" w:hAnsiTheme="majorHAnsi" w:cstheme="majorHAnsi"/>
          <w:sz w:val="32"/>
          <w:szCs w:val="32"/>
        </w:rPr>
        <w:t>Factors to Consider</w:t>
      </w:r>
      <w:bookmarkEnd w:id="29"/>
      <w:bookmarkEnd w:id="30"/>
    </w:p>
    <w:p w14:paraId="20480D2C" w14:textId="69BE7ADD" w:rsidR="4A34BAD7" w:rsidRDefault="4A34BAD7" w:rsidP="094589D5">
      <w:pPr>
        <w:rPr>
          <w:b/>
          <w:bCs/>
        </w:rPr>
      </w:pPr>
      <w:r w:rsidRPr="094589D5">
        <w:rPr>
          <w:b/>
          <w:bCs/>
        </w:rPr>
        <w:t>Benefits</w:t>
      </w:r>
    </w:p>
    <w:p w14:paraId="2A75EDD6" w14:textId="4FF60D15" w:rsidR="4A34BAD7" w:rsidRDefault="4A34BAD7" w:rsidP="094589D5">
      <w:pPr>
        <w:pStyle w:val="ListParagraph"/>
        <w:numPr>
          <w:ilvl w:val="0"/>
          <w:numId w:val="43"/>
        </w:numPr>
        <w:rPr>
          <w:rFonts w:eastAsiaTheme="minorEastAsia"/>
        </w:rPr>
      </w:pPr>
      <w:r>
        <w:t xml:space="preserve">Centralized coordination of support requests. </w:t>
      </w:r>
      <w:r w:rsidR="57F77763">
        <w:t xml:space="preserve">Ensuring students and faculty/instructors are receiving timely support.  </w:t>
      </w:r>
    </w:p>
    <w:p w14:paraId="1F7B595B" w14:textId="49653305" w:rsidR="00A6180B" w:rsidRDefault="0079552C" w:rsidP="094589D5">
      <w:pPr>
        <w:pStyle w:val="ListParagraph"/>
        <w:numPr>
          <w:ilvl w:val="0"/>
          <w:numId w:val="43"/>
        </w:numPr>
      </w:pPr>
      <w:r>
        <w:t>More information</w:t>
      </w:r>
      <w:r w:rsidR="00811438">
        <w:t xml:space="preserve"> reporting</w:t>
      </w:r>
      <w:r>
        <w:t xml:space="preserve"> and data to identify pain points for process improvement. </w:t>
      </w:r>
    </w:p>
    <w:p w14:paraId="2AD9801B" w14:textId="3EB7DCBD" w:rsidR="57F77763" w:rsidRDefault="57F77763" w:rsidP="094589D5">
      <w:pPr>
        <w:pStyle w:val="ListParagraph"/>
        <w:numPr>
          <w:ilvl w:val="0"/>
          <w:numId w:val="43"/>
        </w:numPr>
      </w:pPr>
      <w:r>
        <w:t>Centralized knowledgebase for how</w:t>
      </w:r>
      <w:r w:rsidR="089FFE5E">
        <w:t xml:space="preserve"> to</w:t>
      </w:r>
      <w:r>
        <w:t xml:space="preserve"> triage support requests</w:t>
      </w:r>
      <w:r w:rsidR="7D4EBF5C">
        <w:t xml:space="preserve"> a</w:t>
      </w:r>
      <w:r>
        <w:t>llowing support to be more efficient, instead of figuring it out on their own.</w:t>
      </w:r>
    </w:p>
    <w:p w14:paraId="0F42815B" w14:textId="4755DBA9" w:rsidR="0F555819" w:rsidRDefault="0F555819" w:rsidP="094589D5">
      <w:pPr>
        <w:pStyle w:val="ListParagraph"/>
        <w:numPr>
          <w:ilvl w:val="0"/>
          <w:numId w:val="43"/>
        </w:numPr>
      </w:pPr>
      <w:r>
        <w:t>More efficient than the current method of tracking escal</w:t>
      </w:r>
      <w:r w:rsidR="10CA0C9C">
        <w:t xml:space="preserve">ated tickets from the 24x7 Support Desk </w:t>
      </w:r>
      <w:r>
        <w:t>through e-mail</w:t>
      </w:r>
      <w:r w:rsidR="04F6CDF5">
        <w:t xml:space="preserve"> </w:t>
      </w:r>
      <w:r w:rsidR="3A6D3983">
        <w:t>(</w:t>
      </w:r>
      <w:proofErr w:type="gramStart"/>
      <w:r w:rsidR="3A6D3983">
        <w:t>w</w:t>
      </w:r>
      <w:r>
        <w:t xml:space="preserve">ith </w:t>
      </w:r>
      <w:r w:rsidR="114287F4">
        <w:t xml:space="preserve">the </w:t>
      </w:r>
      <w:r>
        <w:t>exception of</w:t>
      </w:r>
      <w:proofErr w:type="gramEnd"/>
      <w:r>
        <w:t xml:space="preserve"> some IT support staff having a ticketing sy</w:t>
      </w:r>
      <w:r w:rsidR="3E0EBD9A">
        <w:t>s</w:t>
      </w:r>
      <w:r>
        <w:t>tem</w:t>
      </w:r>
      <w:r w:rsidR="3B209CF6">
        <w:t>)</w:t>
      </w:r>
      <w:r w:rsidR="009249F2">
        <w:t xml:space="preserve">. The </w:t>
      </w:r>
      <w:r w:rsidR="009249F2">
        <w:lastRenderedPageBreak/>
        <w:t xml:space="preserve">recommended ticketing system creates tickets at the college level to track requests and trends across support requests. </w:t>
      </w:r>
    </w:p>
    <w:p w14:paraId="4EE00C5A" w14:textId="5B8D9710" w:rsidR="2B5A4475" w:rsidRDefault="2B5A4475" w:rsidP="094589D5">
      <w:pPr>
        <w:rPr>
          <w:b/>
          <w:bCs/>
        </w:rPr>
      </w:pPr>
      <w:r w:rsidRPr="094589D5">
        <w:rPr>
          <w:b/>
          <w:bCs/>
        </w:rPr>
        <w:t>Challenges</w:t>
      </w:r>
    </w:p>
    <w:p w14:paraId="14FE04B0" w14:textId="42C039A3" w:rsidR="2B5A4475" w:rsidRDefault="2B5A4475" w:rsidP="094589D5">
      <w:pPr>
        <w:pStyle w:val="ListParagraph"/>
        <w:numPr>
          <w:ilvl w:val="0"/>
          <w:numId w:val="42"/>
        </w:numPr>
        <w:rPr>
          <w:rFonts w:eastAsiaTheme="minorEastAsia"/>
          <w:b/>
          <w:bCs/>
        </w:rPr>
      </w:pPr>
      <w:r>
        <w:t>Colleges support teams may not want to opt in.</w:t>
      </w:r>
    </w:p>
    <w:p w14:paraId="0149EED6" w14:textId="0AAFEC73" w:rsidR="2B5A4475" w:rsidRDefault="2B5A4475" w:rsidP="094589D5">
      <w:pPr>
        <w:pStyle w:val="ListParagraph"/>
        <w:numPr>
          <w:ilvl w:val="0"/>
          <w:numId w:val="42"/>
        </w:numPr>
        <w:rPr>
          <w:b/>
          <w:bCs/>
        </w:rPr>
      </w:pPr>
      <w:r>
        <w:t>Standards may not be followed when handling ticket.  For example, not closing the ticket or adding the resolution to build further knowledge.</w:t>
      </w:r>
    </w:p>
    <w:p w14:paraId="02115C78" w14:textId="6B474C26" w:rsidR="2B5A4475" w:rsidRDefault="2B5A4475" w:rsidP="094589D5">
      <w:pPr>
        <w:pStyle w:val="ListParagraph"/>
        <w:numPr>
          <w:ilvl w:val="0"/>
          <w:numId w:val="42"/>
        </w:numPr>
        <w:rPr>
          <w:b/>
          <w:bCs/>
        </w:rPr>
      </w:pPr>
      <w:r>
        <w:t>Several IT departments have a ticketing system and may not want to opt in.</w:t>
      </w:r>
      <w:r w:rsidR="009249F2">
        <w:t xml:space="preserve"> This may cause confusion for students and faculty and may reduce cost efficiencies.</w:t>
      </w:r>
      <w:r>
        <w:t xml:space="preserve"> In this case, ideally their ticketing system and the centralized ticketing system </w:t>
      </w:r>
      <w:r w:rsidR="00103B5E">
        <w:t>can be</w:t>
      </w:r>
      <w:r>
        <w:t xml:space="preserve"> integrated to allow a better workflow.</w:t>
      </w:r>
    </w:p>
    <w:p w14:paraId="09DB7076" w14:textId="77777777" w:rsidR="00996ADE" w:rsidRDefault="4EFB25C8" w:rsidP="00996ADE">
      <w:pPr>
        <w:pStyle w:val="Heading2"/>
      </w:pPr>
      <w:bookmarkStart w:id="31" w:name="_Toc80795014"/>
      <w:bookmarkStart w:id="32" w:name="_Toc89381151"/>
      <w:r w:rsidRPr="001314AC">
        <w:rPr>
          <w:rFonts w:asciiTheme="majorHAnsi" w:hAnsiTheme="majorHAnsi" w:cstheme="majorHAnsi"/>
          <w:sz w:val="32"/>
          <w:szCs w:val="32"/>
        </w:rPr>
        <w:t>Potential Impact/Effect on Other Decisions</w:t>
      </w:r>
      <w:bookmarkEnd w:id="31"/>
      <w:bookmarkEnd w:id="32"/>
    </w:p>
    <w:p w14:paraId="21434DB5" w14:textId="6331BE8A" w:rsidR="5A637DB7" w:rsidRDefault="5A637DB7" w:rsidP="094589D5">
      <w:pPr>
        <w:pStyle w:val="ListParagraph"/>
        <w:numPr>
          <w:ilvl w:val="0"/>
          <w:numId w:val="41"/>
        </w:numPr>
        <w:rPr>
          <w:rFonts w:eastAsiaTheme="minorEastAsia"/>
        </w:rPr>
      </w:pPr>
      <w:r>
        <w:t>The new student and faculty/instructor support model will be more efficient and seamless with a centralized ticketing system.</w:t>
      </w:r>
    </w:p>
    <w:p w14:paraId="59901861" w14:textId="765BA0AD" w:rsidR="5A637DB7" w:rsidRDefault="5A637DB7" w:rsidP="094589D5">
      <w:pPr>
        <w:pStyle w:val="ListParagraph"/>
        <w:numPr>
          <w:ilvl w:val="0"/>
          <w:numId w:val="41"/>
        </w:numPr>
      </w:pPr>
      <w:r>
        <w:t>Faculty/instructors may request assistance with course design.  Learning designers should use the ticketing system to provide support.</w:t>
      </w:r>
    </w:p>
    <w:p w14:paraId="4CA35ACA" w14:textId="19273838" w:rsidR="5A637DB7" w:rsidRDefault="5A637DB7" w:rsidP="094589D5">
      <w:pPr>
        <w:pStyle w:val="ListParagraph"/>
        <w:numPr>
          <w:ilvl w:val="0"/>
          <w:numId w:val="41"/>
        </w:numPr>
      </w:pPr>
      <w:r>
        <w:t xml:space="preserve">Student services tickets will be tracked in the ticketing system.  Student services </w:t>
      </w:r>
      <w:r w:rsidR="1A9022C5">
        <w:t>support</w:t>
      </w:r>
      <w:r>
        <w:t xml:space="preserve"> staff should have an account in the centralized ticketing system.</w:t>
      </w:r>
    </w:p>
    <w:p w14:paraId="42761411" w14:textId="77777777" w:rsidR="00996ADE" w:rsidRPr="001314AC" w:rsidRDefault="4EFB25C8" w:rsidP="00996ADE">
      <w:pPr>
        <w:pStyle w:val="Heading2"/>
        <w:rPr>
          <w:rFonts w:asciiTheme="majorHAnsi" w:hAnsiTheme="majorHAnsi" w:cstheme="majorHAnsi"/>
          <w:sz w:val="32"/>
          <w:szCs w:val="32"/>
        </w:rPr>
      </w:pPr>
      <w:bookmarkStart w:id="33" w:name="_Toc80795015"/>
      <w:bookmarkStart w:id="34" w:name="_Toc89381152"/>
      <w:r w:rsidRPr="001314AC">
        <w:rPr>
          <w:rFonts w:asciiTheme="majorHAnsi" w:hAnsiTheme="majorHAnsi" w:cstheme="majorHAnsi"/>
          <w:sz w:val="32"/>
          <w:szCs w:val="32"/>
        </w:rPr>
        <w:t>Potentially Necessary Training</w:t>
      </w:r>
      <w:bookmarkEnd w:id="33"/>
      <w:bookmarkEnd w:id="34"/>
    </w:p>
    <w:p w14:paraId="2178ECCF" w14:textId="10553E5E" w:rsidR="586171CD" w:rsidRDefault="586171CD" w:rsidP="094589D5">
      <w:pPr>
        <w:pStyle w:val="ListParagraph"/>
        <w:numPr>
          <w:ilvl w:val="0"/>
          <w:numId w:val="40"/>
        </w:numPr>
        <w:rPr>
          <w:rFonts w:eastAsiaTheme="minorEastAsia"/>
        </w:rPr>
      </w:pPr>
      <w:r>
        <w:t>Support staff at the colleges and CCCS will need training on the new process and ticketing system.</w:t>
      </w:r>
    </w:p>
    <w:p w14:paraId="74E0CCFD" w14:textId="049A652E" w:rsidR="586171CD" w:rsidRDefault="586171CD" w:rsidP="094589D5">
      <w:pPr>
        <w:pStyle w:val="ListParagraph"/>
        <w:numPr>
          <w:ilvl w:val="0"/>
          <w:numId w:val="40"/>
        </w:numPr>
      </w:pPr>
      <w:r>
        <w:t xml:space="preserve">Students, </w:t>
      </w:r>
      <w:r w:rsidR="49C7EC09">
        <w:t>faculty,</w:t>
      </w:r>
      <w:r>
        <w:t xml:space="preserve"> and instructors will need to know how to request support through e-mail or other channels.</w:t>
      </w:r>
    </w:p>
    <w:p w14:paraId="46ECA8AA" w14:textId="77777777" w:rsidR="00996ADE" w:rsidRPr="001314AC" w:rsidRDefault="4EFB25C8" w:rsidP="00996ADE">
      <w:pPr>
        <w:pStyle w:val="Heading2"/>
        <w:rPr>
          <w:rFonts w:asciiTheme="majorHAnsi" w:hAnsiTheme="majorHAnsi" w:cstheme="majorHAnsi"/>
          <w:sz w:val="32"/>
          <w:szCs w:val="32"/>
        </w:rPr>
      </w:pPr>
      <w:bookmarkStart w:id="35" w:name="_Toc80795016"/>
      <w:bookmarkStart w:id="36" w:name="_Toc89381153"/>
      <w:r w:rsidRPr="001314AC">
        <w:rPr>
          <w:rFonts w:asciiTheme="majorHAnsi" w:hAnsiTheme="majorHAnsi" w:cstheme="majorHAnsi"/>
          <w:sz w:val="32"/>
          <w:szCs w:val="32"/>
        </w:rPr>
        <w:t>Next Steps</w:t>
      </w:r>
      <w:bookmarkEnd w:id="35"/>
      <w:bookmarkEnd w:id="36"/>
    </w:p>
    <w:p w14:paraId="558017B8" w14:textId="087E91A0" w:rsidR="005773C6" w:rsidRPr="000E0D8F" w:rsidRDefault="000900E5" w:rsidP="000E0D8F">
      <w:pPr>
        <w:pStyle w:val="ListParagraph"/>
        <w:numPr>
          <w:ilvl w:val="0"/>
          <w:numId w:val="42"/>
        </w:numPr>
      </w:pPr>
      <w:r>
        <w:t>Continue d</w:t>
      </w:r>
      <w:r w:rsidR="6B99F517">
        <w:t>iscuss</w:t>
      </w:r>
      <w:r>
        <w:t>ions</w:t>
      </w:r>
      <w:r w:rsidR="6B99F517">
        <w:t xml:space="preserve"> with LTC and IT Directors user groups.</w:t>
      </w:r>
    </w:p>
    <w:p w14:paraId="61DA4327" w14:textId="72708F8A" w:rsidR="005773C6" w:rsidRDefault="00811438" w:rsidP="000E0D8F">
      <w:pPr>
        <w:pStyle w:val="ListParagraph"/>
        <w:numPr>
          <w:ilvl w:val="0"/>
          <w:numId w:val="42"/>
        </w:numPr>
      </w:pPr>
      <w:r>
        <w:t>Explore</w:t>
      </w:r>
      <w:r w:rsidR="00276C2E">
        <w:t xml:space="preserve"> </w:t>
      </w:r>
      <w:r w:rsidR="00855E44">
        <w:t>which</w:t>
      </w:r>
      <w:r w:rsidR="00276C2E">
        <w:t xml:space="preserve"> ticketing system </w:t>
      </w:r>
      <w:r w:rsidR="00855E44">
        <w:t>should be used, and how it will</w:t>
      </w:r>
      <w:r w:rsidR="00276C2E">
        <w:t xml:space="preserve"> work with existing ticketing systems such as Cherwell.</w:t>
      </w:r>
    </w:p>
    <w:p w14:paraId="442A9F0E" w14:textId="21E65278" w:rsidR="00811438" w:rsidRDefault="00276C2E" w:rsidP="000E0D8F">
      <w:pPr>
        <w:pStyle w:val="ListParagraph"/>
        <w:numPr>
          <w:ilvl w:val="0"/>
          <w:numId w:val="42"/>
        </w:numPr>
      </w:pPr>
      <w:r>
        <w:t>Develop business processes and use cases</w:t>
      </w:r>
      <w:r w:rsidR="00811438">
        <w:t xml:space="preserve">, clarifying roles </w:t>
      </w:r>
      <w:r w:rsidR="00532D45">
        <w:t>o</w:t>
      </w:r>
      <w:r w:rsidR="00811438">
        <w:t>f Academic Technology and Information Technology staff at CCCS and individual colleges</w:t>
      </w:r>
      <w:r>
        <w:t xml:space="preserve">. </w:t>
      </w:r>
    </w:p>
    <w:p w14:paraId="7644839E" w14:textId="41477C2D" w:rsidR="00811438" w:rsidRPr="000E0D8F" w:rsidRDefault="00811438" w:rsidP="000E0D8F">
      <w:pPr>
        <w:pStyle w:val="ListParagraph"/>
        <w:numPr>
          <w:ilvl w:val="0"/>
          <w:numId w:val="42"/>
        </w:numPr>
      </w:pPr>
      <w:r>
        <w:t>Identify cost</w:t>
      </w:r>
      <w:r w:rsidR="006B49A0">
        <w:t>s</w:t>
      </w:r>
      <w:r>
        <w:t xml:space="preserve"> and how they will impact colleges. </w:t>
      </w:r>
    </w:p>
    <w:p w14:paraId="000F6F75" w14:textId="77777777" w:rsidR="00996ADE" w:rsidRPr="001314AC" w:rsidRDefault="4EFB25C8" w:rsidP="00996ADE">
      <w:pPr>
        <w:pStyle w:val="Heading2"/>
        <w:rPr>
          <w:rFonts w:asciiTheme="majorHAnsi" w:hAnsiTheme="majorHAnsi" w:cstheme="majorHAnsi"/>
          <w:sz w:val="32"/>
          <w:szCs w:val="32"/>
        </w:rPr>
      </w:pPr>
      <w:bookmarkStart w:id="37" w:name="_Toc80795017"/>
      <w:bookmarkStart w:id="38" w:name="_Toc89381154"/>
      <w:r w:rsidRPr="001314AC">
        <w:rPr>
          <w:rFonts w:asciiTheme="majorHAnsi" w:hAnsiTheme="majorHAnsi" w:cstheme="majorHAnsi"/>
          <w:sz w:val="32"/>
          <w:szCs w:val="32"/>
        </w:rPr>
        <w:t>Required Resources</w:t>
      </w:r>
      <w:bookmarkEnd w:id="37"/>
      <w:bookmarkEnd w:id="38"/>
    </w:p>
    <w:p w14:paraId="7A4B14F2" w14:textId="29310147" w:rsidR="0D45DD72" w:rsidRDefault="0D45DD72" w:rsidP="094589D5">
      <w:pPr>
        <w:pStyle w:val="ListParagraph"/>
        <w:numPr>
          <w:ilvl w:val="0"/>
          <w:numId w:val="39"/>
        </w:numPr>
        <w:rPr>
          <w:rFonts w:eastAsiaTheme="minorEastAsia"/>
        </w:rPr>
      </w:pPr>
      <w:r>
        <w:t xml:space="preserve">Centralized ticketing system </w:t>
      </w:r>
    </w:p>
    <w:p w14:paraId="738D27A2" w14:textId="514E0BB2" w:rsidR="25B3EE8E" w:rsidRDefault="25B3EE8E" w:rsidP="4B727E70">
      <w:pPr>
        <w:pStyle w:val="ListParagraph"/>
        <w:numPr>
          <w:ilvl w:val="1"/>
          <w:numId w:val="39"/>
        </w:numPr>
      </w:pPr>
      <w:r>
        <w:t>License cost:  $6</w:t>
      </w:r>
      <w:r w:rsidR="00724190">
        <w:t>8</w:t>
      </w:r>
      <w:r>
        <w:t>,000/year</w:t>
      </w:r>
      <w:r w:rsidR="00724190">
        <w:t xml:space="preserve"> based on 100 support agents</w:t>
      </w:r>
      <w:r w:rsidR="00855E44">
        <w:t xml:space="preserve"> (estimated cost if a new ticketing system is implemented)</w:t>
      </w:r>
    </w:p>
    <w:p w14:paraId="7D5275DD" w14:textId="5BBBB942" w:rsidR="25B3EE8E" w:rsidRDefault="25B3EE8E" w:rsidP="4B727E70">
      <w:pPr>
        <w:pStyle w:val="ListParagraph"/>
        <w:numPr>
          <w:ilvl w:val="1"/>
          <w:numId w:val="39"/>
        </w:numPr>
      </w:pPr>
      <w:r>
        <w:t>Implementation cost: $50,000 - $150,000</w:t>
      </w:r>
      <w:r w:rsidR="00855E44">
        <w:t xml:space="preserve">, depending on </w:t>
      </w:r>
      <w:r w:rsidR="00724190" w:rsidRPr="00724190">
        <w:t>project scope</w:t>
      </w:r>
      <w:r w:rsidR="00855E44">
        <w:t xml:space="preserve"> (estimated cost if a new ticketing system is implemented</w:t>
      </w:r>
      <w:r w:rsidR="00724190" w:rsidRPr="00724190">
        <w:t>)</w:t>
      </w:r>
    </w:p>
    <w:p w14:paraId="7E32F546" w14:textId="0841D850" w:rsidR="00724190" w:rsidRPr="000E0D8F" w:rsidRDefault="00724190" w:rsidP="00724190">
      <w:pPr>
        <w:pStyle w:val="ListParagraph"/>
        <w:numPr>
          <w:ilvl w:val="1"/>
          <w:numId w:val="39"/>
        </w:numPr>
        <w:spacing w:after="0" w:line="240" w:lineRule="auto"/>
        <w:rPr>
          <w:rFonts w:ascii="Times New Roman" w:eastAsia="Times New Roman" w:hAnsi="Times New Roman" w:cs="Times New Roman"/>
          <w:sz w:val="24"/>
          <w:szCs w:val="24"/>
          <w:lang w:eastAsia="zh-CN"/>
        </w:rPr>
      </w:pPr>
      <w:r w:rsidRPr="00724190">
        <w:rPr>
          <w:rFonts w:ascii="Calibri" w:eastAsia="Times New Roman" w:hAnsi="Calibri" w:cs="Calibri"/>
          <w:shd w:val="clear" w:color="auto" w:fill="FFFFFF"/>
          <w:lang w:eastAsia="zh-CN"/>
        </w:rPr>
        <w:t>$15,000 implementation cost for call center (WebEx Contact Center)</w:t>
      </w:r>
    </w:p>
    <w:p w14:paraId="6114326D" w14:textId="77777777" w:rsidR="00811438" w:rsidRPr="00724190" w:rsidRDefault="00811438" w:rsidP="000E0D8F">
      <w:pPr>
        <w:pStyle w:val="ListParagraph"/>
        <w:spacing w:after="0" w:line="240" w:lineRule="auto"/>
        <w:ind w:left="1440"/>
        <w:rPr>
          <w:rFonts w:ascii="Times New Roman" w:eastAsia="Times New Roman" w:hAnsi="Times New Roman" w:cs="Times New Roman"/>
          <w:sz w:val="24"/>
          <w:szCs w:val="24"/>
          <w:lang w:eastAsia="zh-CN"/>
        </w:rPr>
      </w:pPr>
    </w:p>
    <w:p w14:paraId="0D3BA525" w14:textId="338E0A08" w:rsidR="00996ADE" w:rsidRPr="001314AC" w:rsidRDefault="4EFB25C8" w:rsidP="00996ADE">
      <w:pPr>
        <w:pStyle w:val="Heading2"/>
        <w:rPr>
          <w:rFonts w:asciiTheme="majorHAnsi" w:hAnsiTheme="majorHAnsi" w:cstheme="majorHAnsi"/>
          <w:sz w:val="32"/>
          <w:szCs w:val="32"/>
        </w:rPr>
      </w:pPr>
      <w:bookmarkStart w:id="39" w:name="_Toc80795018"/>
      <w:bookmarkStart w:id="40" w:name="_Toc89381155"/>
      <w:r w:rsidRPr="001314AC">
        <w:rPr>
          <w:rFonts w:asciiTheme="majorHAnsi" w:hAnsiTheme="majorHAnsi" w:cstheme="majorHAnsi"/>
          <w:sz w:val="32"/>
          <w:szCs w:val="32"/>
        </w:rPr>
        <w:lastRenderedPageBreak/>
        <w:t>Communication Plan</w:t>
      </w:r>
      <w:bookmarkEnd w:id="39"/>
      <w:bookmarkEnd w:id="40"/>
    </w:p>
    <w:p w14:paraId="7D732CDC" w14:textId="204596EA" w:rsidR="38BFCA8F" w:rsidRDefault="38BFCA8F" w:rsidP="094589D5">
      <w:pPr>
        <w:pStyle w:val="ListParagraph"/>
        <w:numPr>
          <w:ilvl w:val="0"/>
          <w:numId w:val="37"/>
        </w:numPr>
        <w:rPr>
          <w:rFonts w:eastAsiaTheme="minorEastAsia"/>
        </w:rPr>
      </w:pPr>
      <w:r>
        <w:t>Communicate to support staff, VPs, and other stakeholders on the benefits of using a centralized ticketing system.</w:t>
      </w:r>
    </w:p>
    <w:p w14:paraId="40B4B656" w14:textId="369E3D9E" w:rsidR="38BFCA8F" w:rsidRDefault="38BFCA8F" w:rsidP="00C33317">
      <w:pPr>
        <w:pStyle w:val="ListParagraph"/>
        <w:numPr>
          <w:ilvl w:val="0"/>
          <w:numId w:val="37"/>
        </w:numPr>
        <w:spacing w:after="0"/>
        <w:rPr>
          <w:rFonts w:eastAsiaTheme="minorEastAsia"/>
        </w:rPr>
      </w:pPr>
      <w:r>
        <w:t xml:space="preserve">Communicate to support staff on what to expect </w:t>
      </w:r>
      <w:r w:rsidR="3AF5C3AD">
        <w:t>by</w:t>
      </w:r>
      <w:r>
        <w:t xml:space="preserve"> using a centralized ticketing system.</w:t>
      </w:r>
    </w:p>
    <w:sectPr w:rsidR="38BFCA8F" w:rsidSect="0044737D">
      <w:footerReference w:type="defaul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EBE8" w14:textId="77777777" w:rsidR="000F4375" w:rsidRDefault="000F4375" w:rsidP="00026511">
      <w:pPr>
        <w:spacing w:after="0" w:line="240" w:lineRule="auto"/>
      </w:pPr>
      <w:r>
        <w:separator/>
      </w:r>
    </w:p>
  </w:endnote>
  <w:endnote w:type="continuationSeparator" w:id="0">
    <w:p w14:paraId="3B9F6404" w14:textId="77777777" w:rsidR="000F4375" w:rsidRDefault="000F4375" w:rsidP="00026511">
      <w:pPr>
        <w:spacing w:after="0" w:line="240" w:lineRule="auto"/>
      </w:pPr>
      <w:r>
        <w:continuationSeparator/>
      </w:r>
    </w:p>
  </w:endnote>
  <w:endnote w:type="continuationNotice" w:id="1">
    <w:p w14:paraId="06C9FCA3" w14:textId="77777777" w:rsidR="000F4375" w:rsidRDefault="000F43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7093"/>
      <w:docPartObj>
        <w:docPartGallery w:val="Page Numbers (Bottom of Page)"/>
        <w:docPartUnique/>
      </w:docPartObj>
    </w:sdtPr>
    <w:sdtEndPr>
      <w:rPr>
        <w:rFonts w:ascii="Times New Roman" w:hAnsi="Times New Roman" w:cs="Times New Roman"/>
        <w:noProof/>
        <w:sz w:val="24"/>
        <w:szCs w:val="24"/>
      </w:rPr>
    </w:sdtEndPr>
    <w:sdtContent>
      <w:p w14:paraId="0001E6D8" w14:textId="2B0BF37D" w:rsidR="00026511" w:rsidRPr="00026511" w:rsidRDefault="00026511">
        <w:pPr>
          <w:pStyle w:val="Footer"/>
          <w:jc w:val="center"/>
          <w:rPr>
            <w:rFonts w:ascii="Times New Roman" w:hAnsi="Times New Roman" w:cs="Times New Roman"/>
            <w:sz w:val="24"/>
            <w:szCs w:val="24"/>
          </w:rPr>
        </w:pPr>
        <w:r w:rsidRPr="00026511">
          <w:rPr>
            <w:rFonts w:ascii="Times New Roman" w:hAnsi="Times New Roman" w:cs="Times New Roman"/>
            <w:sz w:val="24"/>
            <w:szCs w:val="24"/>
          </w:rPr>
          <w:fldChar w:fldCharType="begin"/>
        </w:r>
        <w:r w:rsidRPr="00026511">
          <w:rPr>
            <w:rFonts w:ascii="Times New Roman" w:hAnsi="Times New Roman" w:cs="Times New Roman"/>
            <w:sz w:val="24"/>
            <w:szCs w:val="24"/>
          </w:rPr>
          <w:instrText xml:space="preserve"> PAGE   \* MERGEFORMAT </w:instrText>
        </w:r>
        <w:r w:rsidRPr="00026511">
          <w:rPr>
            <w:rFonts w:ascii="Times New Roman" w:hAnsi="Times New Roman" w:cs="Times New Roman"/>
            <w:sz w:val="24"/>
            <w:szCs w:val="24"/>
          </w:rPr>
          <w:fldChar w:fldCharType="separate"/>
        </w:r>
        <w:r w:rsidRPr="00026511">
          <w:rPr>
            <w:rFonts w:ascii="Times New Roman" w:hAnsi="Times New Roman" w:cs="Times New Roman"/>
            <w:noProof/>
            <w:sz w:val="24"/>
            <w:szCs w:val="24"/>
          </w:rPr>
          <w:t>2</w:t>
        </w:r>
        <w:r w:rsidRPr="00026511">
          <w:rPr>
            <w:rFonts w:ascii="Times New Roman" w:hAnsi="Times New Roman" w:cs="Times New Roman"/>
            <w:noProof/>
            <w:sz w:val="24"/>
            <w:szCs w:val="24"/>
          </w:rPr>
          <w:fldChar w:fldCharType="end"/>
        </w:r>
      </w:p>
    </w:sdtContent>
  </w:sdt>
  <w:p w14:paraId="70C1C633" w14:textId="77777777" w:rsidR="00026511" w:rsidRDefault="00026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DEA0" w14:textId="77777777" w:rsidR="000F4375" w:rsidRDefault="000F4375" w:rsidP="00026511">
      <w:pPr>
        <w:spacing w:after="0" w:line="240" w:lineRule="auto"/>
      </w:pPr>
      <w:r>
        <w:separator/>
      </w:r>
    </w:p>
  </w:footnote>
  <w:footnote w:type="continuationSeparator" w:id="0">
    <w:p w14:paraId="40C11F5A" w14:textId="77777777" w:rsidR="000F4375" w:rsidRDefault="000F4375" w:rsidP="00026511">
      <w:pPr>
        <w:spacing w:after="0" w:line="240" w:lineRule="auto"/>
      </w:pPr>
      <w:r>
        <w:continuationSeparator/>
      </w:r>
    </w:p>
  </w:footnote>
  <w:footnote w:type="continuationNotice" w:id="1">
    <w:p w14:paraId="6B39D493" w14:textId="77777777" w:rsidR="000F4375" w:rsidRDefault="000F43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831"/>
    <w:multiLevelType w:val="hybridMultilevel"/>
    <w:tmpl w:val="A1BACADE"/>
    <w:lvl w:ilvl="0" w:tplc="20C0E878">
      <w:start w:val="1"/>
      <w:numFmt w:val="bullet"/>
      <w:lvlText w:val=""/>
      <w:lvlJc w:val="left"/>
      <w:pPr>
        <w:ind w:left="720" w:hanging="360"/>
      </w:pPr>
      <w:rPr>
        <w:rFonts w:ascii="Symbol" w:hAnsi="Symbol" w:hint="default"/>
      </w:rPr>
    </w:lvl>
    <w:lvl w:ilvl="1" w:tplc="E9027648">
      <w:start w:val="1"/>
      <w:numFmt w:val="bullet"/>
      <w:lvlText w:val="o"/>
      <w:lvlJc w:val="left"/>
      <w:pPr>
        <w:ind w:left="1440" w:hanging="360"/>
      </w:pPr>
      <w:rPr>
        <w:rFonts w:ascii="Courier New" w:hAnsi="Courier New" w:hint="default"/>
      </w:rPr>
    </w:lvl>
    <w:lvl w:ilvl="2" w:tplc="3D844F5A">
      <w:start w:val="1"/>
      <w:numFmt w:val="bullet"/>
      <w:lvlText w:val=""/>
      <w:lvlJc w:val="left"/>
      <w:pPr>
        <w:ind w:left="2160" w:hanging="360"/>
      </w:pPr>
      <w:rPr>
        <w:rFonts w:ascii="Wingdings" w:hAnsi="Wingdings" w:hint="default"/>
      </w:rPr>
    </w:lvl>
    <w:lvl w:ilvl="3" w:tplc="974E2FEE">
      <w:start w:val="1"/>
      <w:numFmt w:val="bullet"/>
      <w:lvlText w:val=""/>
      <w:lvlJc w:val="left"/>
      <w:pPr>
        <w:ind w:left="2880" w:hanging="360"/>
      </w:pPr>
      <w:rPr>
        <w:rFonts w:ascii="Symbol" w:hAnsi="Symbol" w:hint="default"/>
      </w:rPr>
    </w:lvl>
    <w:lvl w:ilvl="4" w:tplc="065A1F32">
      <w:start w:val="1"/>
      <w:numFmt w:val="bullet"/>
      <w:lvlText w:val="o"/>
      <w:lvlJc w:val="left"/>
      <w:pPr>
        <w:ind w:left="3600" w:hanging="360"/>
      </w:pPr>
      <w:rPr>
        <w:rFonts w:ascii="Courier New" w:hAnsi="Courier New" w:hint="default"/>
      </w:rPr>
    </w:lvl>
    <w:lvl w:ilvl="5" w:tplc="2C3A3190">
      <w:start w:val="1"/>
      <w:numFmt w:val="bullet"/>
      <w:lvlText w:val=""/>
      <w:lvlJc w:val="left"/>
      <w:pPr>
        <w:ind w:left="4320" w:hanging="360"/>
      </w:pPr>
      <w:rPr>
        <w:rFonts w:ascii="Wingdings" w:hAnsi="Wingdings" w:hint="default"/>
      </w:rPr>
    </w:lvl>
    <w:lvl w:ilvl="6" w:tplc="CA942B80">
      <w:start w:val="1"/>
      <w:numFmt w:val="bullet"/>
      <w:lvlText w:val=""/>
      <w:lvlJc w:val="left"/>
      <w:pPr>
        <w:ind w:left="5040" w:hanging="360"/>
      </w:pPr>
      <w:rPr>
        <w:rFonts w:ascii="Symbol" w:hAnsi="Symbol" w:hint="default"/>
      </w:rPr>
    </w:lvl>
    <w:lvl w:ilvl="7" w:tplc="494677A0">
      <w:start w:val="1"/>
      <w:numFmt w:val="bullet"/>
      <w:lvlText w:val="o"/>
      <w:lvlJc w:val="left"/>
      <w:pPr>
        <w:ind w:left="5760" w:hanging="360"/>
      </w:pPr>
      <w:rPr>
        <w:rFonts w:ascii="Courier New" w:hAnsi="Courier New" w:hint="default"/>
      </w:rPr>
    </w:lvl>
    <w:lvl w:ilvl="8" w:tplc="9C7E2CB2">
      <w:start w:val="1"/>
      <w:numFmt w:val="bullet"/>
      <w:lvlText w:val=""/>
      <w:lvlJc w:val="left"/>
      <w:pPr>
        <w:ind w:left="6480" w:hanging="360"/>
      </w:pPr>
      <w:rPr>
        <w:rFonts w:ascii="Wingdings" w:hAnsi="Wingdings" w:hint="default"/>
      </w:rPr>
    </w:lvl>
  </w:abstractNum>
  <w:abstractNum w:abstractNumId="1" w15:restartNumberingAfterBreak="0">
    <w:nsid w:val="058560EC"/>
    <w:multiLevelType w:val="hybridMultilevel"/>
    <w:tmpl w:val="FFFFFFFF"/>
    <w:lvl w:ilvl="0" w:tplc="EEACD3DE">
      <w:start w:val="1"/>
      <w:numFmt w:val="bullet"/>
      <w:lvlText w:val=""/>
      <w:lvlJc w:val="left"/>
      <w:pPr>
        <w:ind w:left="720" w:hanging="360"/>
      </w:pPr>
      <w:rPr>
        <w:rFonts w:ascii="Symbol" w:hAnsi="Symbol" w:hint="default"/>
      </w:rPr>
    </w:lvl>
    <w:lvl w:ilvl="1" w:tplc="84B6D36C">
      <w:start w:val="1"/>
      <w:numFmt w:val="bullet"/>
      <w:lvlText w:val="o"/>
      <w:lvlJc w:val="left"/>
      <w:pPr>
        <w:ind w:left="1440" w:hanging="360"/>
      </w:pPr>
      <w:rPr>
        <w:rFonts w:ascii="Courier New" w:hAnsi="Courier New" w:hint="default"/>
      </w:rPr>
    </w:lvl>
    <w:lvl w:ilvl="2" w:tplc="8EA268BC">
      <w:start w:val="1"/>
      <w:numFmt w:val="bullet"/>
      <w:lvlText w:val=""/>
      <w:lvlJc w:val="left"/>
      <w:pPr>
        <w:ind w:left="2160" w:hanging="360"/>
      </w:pPr>
      <w:rPr>
        <w:rFonts w:ascii="Wingdings" w:hAnsi="Wingdings" w:hint="default"/>
      </w:rPr>
    </w:lvl>
    <w:lvl w:ilvl="3" w:tplc="667C0F6E">
      <w:start w:val="1"/>
      <w:numFmt w:val="bullet"/>
      <w:lvlText w:val=""/>
      <w:lvlJc w:val="left"/>
      <w:pPr>
        <w:ind w:left="2880" w:hanging="360"/>
      </w:pPr>
      <w:rPr>
        <w:rFonts w:ascii="Symbol" w:hAnsi="Symbol" w:hint="default"/>
      </w:rPr>
    </w:lvl>
    <w:lvl w:ilvl="4" w:tplc="5F801DE6">
      <w:start w:val="1"/>
      <w:numFmt w:val="bullet"/>
      <w:lvlText w:val="o"/>
      <w:lvlJc w:val="left"/>
      <w:pPr>
        <w:ind w:left="3600" w:hanging="360"/>
      </w:pPr>
      <w:rPr>
        <w:rFonts w:ascii="Courier New" w:hAnsi="Courier New" w:hint="default"/>
      </w:rPr>
    </w:lvl>
    <w:lvl w:ilvl="5" w:tplc="6C14C72E">
      <w:start w:val="1"/>
      <w:numFmt w:val="bullet"/>
      <w:lvlText w:val=""/>
      <w:lvlJc w:val="left"/>
      <w:pPr>
        <w:ind w:left="4320" w:hanging="360"/>
      </w:pPr>
      <w:rPr>
        <w:rFonts w:ascii="Wingdings" w:hAnsi="Wingdings" w:hint="default"/>
      </w:rPr>
    </w:lvl>
    <w:lvl w:ilvl="6" w:tplc="A53689D4">
      <w:start w:val="1"/>
      <w:numFmt w:val="bullet"/>
      <w:lvlText w:val=""/>
      <w:lvlJc w:val="left"/>
      <w:pPr>
        <w:ind w:left="5040" w:hanging="360"/>
      </w:pPr>
      <w:rPr>
        <w:rFonts w:ascii="Symbol" w:hAnsi="Symbol" w:hint="default"/>
      </w:rPr>
    </w:lvl>
    <w:lvl w:ilvl="7" w:tplc="F7702EBC">
      <w:start w:val="1"/>
      <w:numFmt w:val="bullet"/>
      <w:lvlText w:val="o"/>
      <w:lvlJc w:val="left"/>
      <w:pPr>
        <w:ind w:left="5760" w:hanging="360"/>
      </w:pPr>
      <w:rPr>
        <w:rFonts w:ascii="Courier New" w:hAnsi="Courier New" w:hint="default"/>
      </w:rPr>
    </w:lvl>
    <w:lvl w:ilvl="8" w:tplc="28744306">
      <w:start w:val="1"/>
      <w:numFmt w:val="bullet"/>
      <w:lvlText w:val=""/>
      <w:lvlJc w:val="left"/>
      <w:pPr>
        <w:ind w:left="6480" w:hanging="360"/>
      </w:pPr>
      <w:rPr>
        <w:rFonts w:ascii="Wingdings" w:hAnsi="Wingdings" w:hint="default"/>
      </w:rPr>
    </w:lvl>
  </w:abstractNum>
  <w:abstractNum w:abstractNumId="2" w15:restartNumberingAfterBreak="0">
    <w:nsid w:val="05D86686"/>
    <w:multiLevelType w:val="hybridMultilevel"/>
    <w:tmpl w:val="CF86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80D1B"/>
    <w:multiLevelType w:val="hybridMultilevel"/>
    <w:tmpl w:val="0906A834"/>
    <w:lvl w:ilvl="0" w:tplc="72BAD7CC">
      <w:start w:val="1"/>
      <w:numFmt w:val="bullet"/>
      <w:lvlText w:val=""/>
      <w:lvlJc w:val="left"/>
      <w:pPr>
        <w:ind w:left="720" w:hanging="360"/>
      </w:pPr>
      <w:rPr>
        <w:rFonts w:ascii="Symbol" w:hAnsi="Symbol" w:hint="default"/>
      </w:rPr>
    </w:lvl>
    <w:lvl w:ilvl="1" w:tplc="3A44ACC2">
      <w:start w:val="1"/>
      <w:numFmt w:val="bullet"/>
      <w:lvlText w:val="o"/>
      <w:lvlJc w:val="left"/>
      <w:pPr>
        <w:ind w:left="1440" w:hanging="360"/>
      </w:pPr>
      <w:rPr>
        <w:rFonts w:ascii="Courier New" w:hAnsi="Courier New" w:hint="default"/>
      </w:rPr>
    </w:lvl>
    <w:lvl w:ilvl="2" w:tplc="3BBC22FC">
      <w:start w:val="1"/>
      <w:numFmt w:val="bullet"/>
      <w:lvlText w:val=""/>
      <w:lvlJc w:val="left"/>
      <w:pPr>
        <w:ind w:left="2160" w:hanging="360"/>
      </w:pPr>
      <w:rPr>
        <w:rFonts w:ascii="Wingdings" w:hAnsi="Wingdings" w:hint="default"/>
      </w:rPr>
    </w:lvl>
    <w:lvl w:ilvl="3" w:tplc="7BB0898C">
      <w:start w:val="1"/>
      <w:numFmt w:val="bullet"/>
      <w:lvlText w:val=""/>
      <w:lvlJc w:val="left"/>
      <w:pPr>
        <w:ind w:left="2880" w:hanging="360"/>
      </w:pPr>
      <w:rPr>
        <w:rFonts w:ascii="Symbol" w:hAnsi="Symbol" w:hint="default"/>
      </w:rPr>
    </w:lvl>
    <w:lvl w:ilvl="4" w:tplc="2D40559E">
      <w:start w:val="1"/>
      <w:numFmt w:val="bullet"/>
      <w:lvlText w:val="o"/>
      <w:lvlJc w:val="left"/>
      <w:pPr>
        <w:ind w:left="3600" w:hanging="360"/>
      </w:pPr>
      <w:rPr>
        <w:rFonts w:ascii="Courier New" w:hAnsi="Courier New" w:hint="default"/>
      </w:rPr>
    </w:lvl>
    <w:lvl w:ilvl="5" w:tplc="0250FC8E">
      <w:start w:val="1"/>
      <w:numFmt w:val="bullet"/>
      <w:lvlText w:val=""/>
      <w:lvlJc w:val="left"/>
      <w:pPr>
        <w:ind w:left="4320" w:hanging="360"/>
      </w:pPr>
      <w:rPr>
        <w:rFonts w:ascii="Wingdings" w:hAnsi="Wingdings" w:hint="default"/>
      </w:rPr>
    </w:lvl>
    <w:lvl w:ilvl="6" w:tplc="5B84381E">
      <w:start w:val="1"/>
      <w:numFmt w:val="bullet"/>
      <w:lvlText w:val=""/>
      <w:lvlJc w:val="left"/>
      <w:pPr>
        <w:ind w:left="5040" w:hanging="360"/>
      </w:pPr>
      <w:rPr>
        <w:rFonts w:ascii="Symbol" w:hAnsi="Symbol" w:hint="default"/>
      </w:rPr>
    </w:lvl>
    <w:lvl w:ilvl="7" w:tplc="1F5A4392">
      <w:start w:val="1"/>
      <w:numFmt w:val="bullet"/>
      <w:lvlText w:val="o"/>
      <w:lvlJc w:val="left"/>
      <w:pPr>
        <w:ind w:left="5760" w:hanging="360"/>
      </w:pPr>
      <w:rPr>
        <w:rFonts w:ascii="Courier New" w:hAnsi="Courier New" w:hint="default"/>
      </w:rPr>
    </w:lvl>
    <w:lvl w:ilvl="8" w:tplc="9E1AF4A8">
      <w:start w:val="1"/>
      <w:numFmt w:val="bullet"/>
      <w:lvlText w:val=""/>
      <w:lvlJc w:val="left"/>
      <w:pPr>
        <w:ind w:left="6480" w:hanging="360"/>
      </w:pPr>
      <w:rPr>
        <w:rFonts w:ascii="Wingdings" w:hAnsi="Wingdings" w:hint="default"/>
      </w:rPr>
    </w:lvl>
  </w:abstractNum>
  <w:abstractNum w:abstractNumId="4" w15:restartNumberingAfterBreak="0">
    <w:nsid w:val="078A6746"/>
    <w:multiLevelType w:val="hybridMultilevel"/>
    <w:tmpl w:val="57527080"/>
    <w:lvl w:ilvl="0" w:tplc="5F56C0C6">
      <w:start w:val="1"/>
      <w:numFmt w:val="bullet"/>
      <w:lvlText w:val=""/>
      <w:lvlJc w:val="left"/>
      <w:pPr>
        <w:ind w:left="720" w:hanging="360"/>
      </w:pPr>
      <w:rPr>
        <w:rFonts w:ascii="Symbol" w:hAnsi="Symbol" w:hint="default"/>
      </w:rPr>
    </w:lvl>
    <w:lvl w:ilvl="1" w:tplc="18B89DD8">
      <w:start w:val="1"/>
      <w:numFmt w:val="bullet"/>
      <w:lvlText w:val="o"/>
      <w:lvlJc w:val="left"/>
      <w:pPr>
        <w:ind w:left="1440" w:hanging="360"/>
      </w:pPr>
      <w:rPr>
        <w:rFonts w:ascii="Courier New" w:hAnsi="Courier New" w:hint="default"/>
      </w:rPr>
    </w:lvl>
    <w:lvl w:ilvl="2" w:tplc="EB920804">
      <w:start w:val="1"/>
      <w:numFmt w:val="bullet"/>
      <w:lvlText w:val=""/>
      <w:lvlJc w:val="left"/>
      <w:pPr>
        <w:ind w:left="2160" w:hanging="360"/>
      </w:pPr>
      <w:rPr>
        <w:rFonts w:ascii="Wingdings" w:hAnsi="Wingdings" w:hint="default"/>
      </w:rPr>
    </w:lvl>
    <w:lvl w:ilvl="3" w:tplc="C0B09904">
      <w:start w:val="1"/>
      <w:numFmt w:val="bullet"/>
      <w:lvlText w:val=""/>
      <w:lvlJc w:val="left"/>
      <w:pPr>
        <w:ind w:left="2880" w:hanging="360"/>
      </w:pPr>
      <w:rPr>
        <w:rFonts w:ascii="Symbol" w:hAnsi="Symbol" w:hint="default"/>
      </w:rPr>
    </w:lvl>
    <w:lvl w:ilvl="4" w:tplc="BE205598">
      <w:start w:val="1"/>
      <w:numFmt w:val="bullet"/>
      <w:lvlText w:val="o"/>
      <w:lvlJc w:val="left"/>
      <w:pPr>
        <w:ind w:left="3600" w:hanging="360"/>
      </w:pPr>
      <w:rPr>
        <w:rFonts w:ascii="Courier New" w:hAnsi="Courier New" w:hint="default"/>
      </w:rPr>
    </w:lvl>
    <w:lvl w:ilvl="5" w:tplc="1D9AEB82">
      <w:start w:val="1"/>
      <w:numFmt w:val="bullet"/>
      <w:lvlText w:val=""/>
      <w:lvlJc w:val="left"/>
      <w:pPr>
        <w:ind w:left="4320" w:hanging="360"/>
      </w:pPr>
      <w:rPr>
        <w:rFonts w:ascii="Wingdings" w:hAnsi="Wingdings" w:hint="default"/>
      </w:rPr>
    </w:lvl>
    <w:lvl w:ilvl="6" w:tplc="969C7E50">
      <w:start w:val="1"/>
      <w:numFmt w:val="bullet"/>
      <w:lvlText w:val=""/>
      <w:lvlJc w:val="left"/>
      <w:pPr>
        <w:ind w:left="5040" w:hanging="360"/>
      </w:pPr>
      <w:rPr>
        <w:rFonts w:ascii="Symbol" w:hAnsi="Symbol" w:hint="default"/>
      </w:rPr>
    </w:lvl>
    <w:lvl w:ilvl="7" w:tplc="38F22EA2">
      <w:start w:val="1"/>
      <w:numFmt w:val="bullet"/>
      <w:lvlText w:val="o"/>
      <w:lvlJc w:val="left"/>
      <w:pPr>
        <w:ind w:left="5760" w:hanging="360"/>
      </w:pPr>
      <w:rPr>
        <w:rFonts w:ascii="Courier New" w:hAnsi="Courier New" w:hint="default"/>
      </w:rPr>
    </w:lvl>
    <w:lvl w:ilvl="8" w:tplc="632C19C0">
      <w:start w:val="1"/>
      <w:numFmt w:val="bullet"/>
      <w:lvlText w:val=""/>
      <w:lvlJc w:val="left"/>
      <w:pPr>
        <w:ind w:left="6480" w:hanging="360"/>
      </w:pPr>
      <w:rPr>
        <w:rFonts w:ascii="Wingdings" w:hAnsi="Wingdings" w:hint="default"/>
      </w:rPr>
    </w:lvl>
  </w:abstractNum>
  <w:abstractNum w:abstractNumId="5" w15:restartNumberingAfterBreak="0">
    <w:nsid w:val="07A2720C"/>
    <w:multiLevelType w:val="hybridMultilevel"/>
    <w:tmpl w:val="FFFFFFFF"/>
    <w:lvl w:ilvl="0" w:tplc="273EEE9A">
      <w:start w:val="1"/>
      <w:numFmt w:val="bullet"/>
      <w:lvlText w:val=""/>
      <w:lvlJc w:val="left"/>
      <w:pPr>
        <w:ind w:left="720" w:hanging="360"/>
      </w:pPr>
      <w:rPr>
        <w:rFonts w:ascii="Symbol" w:hAnsi="Symbol" w:hint="default"/>
      </w:rPr>
    </w:lvl>
    <w:lvl w:ilvl="1" w:tplc="0BAC44C0">
      <w:start w:val="1"/>
      <w:numFmt w:val="bullet"/>
      <w:lvlText w:val="o"/>
      <w:lvlJc w:val="left"/>
      <w:pPr>
        <w:ind w:left="1440" w:hanging="360"/>
      </w:pPr>
      <w:rPr>
        <w:rFonts w:ascii="Courier New" w:hAnsi="Courier New" w:hint="default"/>
      </w:rPr>
    </w:lvl>
    <w:lvl w:ilvl="2" w:tplc="F954B5BE">
      <w:start w:val="1"/>
      <w:numFmt w:val="bullet"/>
      <w:lvlText w:val=""/>
      <w:lvlJc w:val="left"/>
      <w:pPr>
        <w:ind w:left="2160" w:hanging="360"/>
      </w:pPr>
      <w:rPr>
        <w:rFonts w:ascii="Wingdings" w:hAnsi="Wingdings" w:hint="default"/>
      </w:rPr>
    </w:lvl>
    <w:lvl w:ilvl="3" w:tplc="C78AB1D2">
      <w:start w:val="1"/>
      <w:numFmt w:val="bullet"/>
      <w:lvlText w:val=""/>
      <w:lvlJc w:val="left"/>
      <w:pPr>
        <w:ind w:left="2880" w:hanging="360"/>
      </w:pPr>
      <w:rPr>
        <w:rFonts w:ascii="Symbol" w:hAnsi="Symbol" w:hint="default"/>
      </w:rPr>
    </w:lvl>
    <w:lvl w:ilvl="4" w:tplc="5C5475A4">
      <w:start w:val="1"/>
      <w:numFmt w:val="bullet"/>
      <w:lvlText w:val="o"/>
      <w:lvlJc w:val="left"/>
      <w:pPr>
        <w:ind w:left="3600" w:hanging="360"/>
      </w:pPr>
      <w:rPr>
        <w:rFonts w:ascii="Courier New" w:hAnsi="Courier New" w:hint="default"/>
      </w:rPr>
    </w:lvl>
    <w:lvl w:ilvl="5" w:tplc="77F44C26">
      <w:start w:val="1"/>
      <w:numFmt w:val="bullet"/>
      <w:lvlText w:val=""/>
      <w:lvlJc w:val="left"/>
      <w:pPr>
        <w:ind w:left="4320" w:hanging="360"/>
      </w:pPr>
      <w:rPr>
        <w:rFonts w:ascii="Wingdings" w:hAnsi="Wingdings" w:hint="default"/>
      </w:rPr>
    </w:lvl>
    <w:lvl w:ilvl="6" w:tplc="D4289C9A">
      <w:start w:val="1"/>
      <w:numFmt w:val="bullet"/>
      <w:lvlText w:val=""/>
      <w:lvlJc w:val="left"/>
      <w:pPr>
        <w:ind w:left="5040" w:hanging="360"/>
      </w:pPr>
      <w:rPr>
        <w:rFonts w:ascii="Symbol" w:hAnsi="Symbol" w:hint="default"/>
      </w:rPr>
    </w:lvl>
    <w:lvl w:ilvl="7" w:tplc="3E2A4328">
      <w:start w:val="1"/>
      <w:numFmt w:val="bullet"/>
      <w:lvlText w:val="o"/>
      <w:lvlJc w:val="left"/>
      <w:pPr>
        <w:ind w:left="5760" w:hanging="360"/>
      </w:pPr>
      <w:rPr>
        <w:rFonts w:ascii="Courier New" w:hAnsi="Courier New" w:hint="default"/>
      </w:rPr>
    </w:lvl>
    <w:lvl w:ilvl="8" w:tplc="A6DAAA9A">
      <w:start w:val="1"/>
      <w:numFmt w:val="bullet"/>
      <w:lvlText w:val=""/>
      <w:lvlJc w:val="left"/>
      <w:pPr>
        <w:ind w:left="6480" w:hanging="360"/>
      </w:pPr>
      <w:rPr>
        <w:rFonts w:ascii="Wingdings" w:hAnsi="Wingdings" w:hint="default"/>
      </w:rPr>
    </w:lvl>
  </w:abstractNum>
  <w:abstractNum w:abstractNumId="6" w15:restartNumberingAfterBreak="0">
    <w:nsid w:val="09163ECF"/>
    <w:multiLevelType w:val="hybridMultilevel"/>
    <w:tmpl w:val="9886CA94"/>
    <w:lvl w:ilvl="0" w:tplc="2DA68CA6">
      <w:start w:val="1"/>
      <w:numFmt w:val="bullet"/>
      <w:lvlText w:val=""/>
      <w:lvlJc w:val="left"/>
      <w:pPr>
        <w:ind w:left="720" w:hanging="360"/>
      </w:pPr>
      <w:rPr>
        <w:rFonts w:ascii="Symbol" w:hAnsi="Symbol" w:hint="default"/>
      </w:rPr>
    </w:lvl>
    <w:lvl w:ilvl="1" w:tplc="62466FBC">
      <w:start w:val="1"/>
      <w:numFmt w:val="bullet"/>
      <w:lvlText w:val="o"/>
      <w:lvlJc w:val="left"/>
      <w:pPr>
        <w:ind w:left="1440" w:hanging="360"/>
      </w:pPr>
      <w:rPr>
        <w:rFonts w:ascii="Courier New" w:hAnsi="Courier New" w:hint="default"/>
      </w:rPr>
    </w:lvl>
    <w:lvl w:ilvl="2" w:tplc="EA7074CA">
      <w:start w:val="1"/>
      <w:numFmt w:val="bullet"/>
      <w:lvlText w:val=""/>
      <w:lvlJc w:val="left"/>
      <w:pPr>
        <w:ind w:left="2160" w:hanging="360"/>
      </w:pPr>
      <w:rPr>
        <w:rFonts w:ascii="Wingdings" w:hAnsi="Wingdings" w:hint="default"/>
      </w:rPr>
    </w:lvl>
    <w:lvl w:ilvl="3" w:tplc="06C073A0">
      <w:start w:val="1"/>
      <w:numFmt w:val="bullet"/>
      <w:lvlText w:val=""/>
      <w:lvlJc w:val="left"/>
      <w:pPr>
        <w:ind w:left="2880" w:hanging="360"/>
      </w:pPr>
      <w:rPr>
        <w:rFonts w:ascii="Symbol" w:hAnsi="Symbol" w:hint="default"/>
      </w:rPr>
    </w:lvl>
    <w:lvl w:ilvl="4" w:tplc="1D5EFFE6">
      <w:start w:val="1"/>
      <w:numFmt w:val="bullet"/>
      <w:lvlText w:val="o"/>
      <w:lvlJc w:val="left"/>
      <w:pPr>
        <w:ind w:left="3600" w:hanging="360"/>
      </w:pPr>
      <w:rPr>
        <w:rFonts w:ascii="Courier New" w:hAnsi="Courier New" w:hint="default"/>
      </w:rPr>
    </w:lvl>
    <w:lvl w:ilvl="5" w:tplc="DE225BC6">
      <w:start w:val="1"/>
      <w:numFmt w:val="bullet"/>
      <w:lvlText w:val=""/>
      <w:lvlJc w:val="left"/>
      <w:pPr>
        <w:ind w:left="4320" w:hanging="360"/>
      </w:pPr>
      <w:rPr>
        <w:rFonts w:ascii="Wingdings" w:hAnsi="Wingdings" w:hint="default"/>
      </w:rPr>
    </w:lvl>
    <w:lvl w:ilvl="6" w:tplc="169A59AE">
      <w:start w:val="1"/>
      <w:numFmt w:val="bullet"/>
      <w:lvlText w:val=""/>
      <w:lvlJc w:val="left"/>
      <w:pPr>
        <w:ind w:left="5040" w:hanging="360"/>
      </w:pPr>
      <w:rPr>
        <w:rFonts w:ascii="Symbol" w:hAnsi="Symbol" w:hint="default"/>
      </w:rPr>
    </w:lvl>
    <w:lvl w:ilvl="7" w:tplc="F6E205CC">
      <w:start w:val="1"/>
      <w:numFmt w:val="bullet"/>
      <w:lvlText w:val="o"/>
      <w:lvlJc w:val="left"/>
      <w:pPr>
        <w:ind w:left="5760" w:hanging="360"/>
      </w:pPr>
      <w:rPr>
        <w:rFonts w:ascii="Courier New" w:hAnsi="Courier New" w:hint="default"/>
      </w:rPr>
    </w:lvl>
    <w:lvl w:ilvl="8" w:tplc="CDA8536E">
      <w:start w:val="1"/>
      <w:numFmt w:val="bullet"/>
      <w:lvlText w:val=""/>
      <w:lvlJc w:val="left"/>
      <w:pPr>
        <w:ind w:left="6480" w:hanging="360"/>
      </w:pPr>
      <w:rPr>
        <w:rFonts w:ascii="Wingdings" w:hAnsi="Wingdings" w:hint="default"/>
      </w:rPr>
    </w:lvl>
  </w:abstractNum>
  <w:abstractNum w:abstractNumId="7" w15:restartNumberingAfterBreak="0">
    <w:nsid w:val="0C1654AB"/>
    <w:multiLevelType w:val="hybridMultilevel"/>
    <w:tmpl w:val="D3167702"/>
    <w:lvl w:ilvl="0" w:tplc="ECEC98E0">
      <w:start w:val="1"/>
      <w:numFmt w:val="bullet"/>
      <w:lvlText w:val=""/>
      <w:lvlJc w:val="left"/>
      <w:pPr>
        <w:ind w:left="720" w:hanging="360"/>
      </w:pPr>
      <w:rPr>
        <w:rFonts w:ascii="Symbol" w:hAnsi="Symbol" w:hint="default"/>
      </w:rPr>
    </w:lvl>
    <w:lvl w:ilvl="1" w:tplc="4FA4C7D2">
      <w:start w:val="1"/>
      <w:numFmt w:val="bullet"/>
      <w:lvlText w:val="o"/>
      <w:lvlJc w:val="left"/>
      <w:pPr>
        <w:ind w:left="1440" w:hanging="360"/>
      </w:pPr>
      <w:rPr>
        <w:rFonts w:ascii="Courier New" w:hAnsi="Courier New" w:hint="default"/>
      </w:rPr>
    </w:lvl>
    <w:lvl w:ilvl="2" w:tplc="6B46E34E">
      <w:start w:val="1"/>
      <w:numFmt w:val="bullet"/>
      <w:lvlText w:val=""/>
      <w:lvlJc w:val="left"/>
      <w:pPr>
        <w:ind w:left="2160" w:hanging="360"/>
      </w:pPr>
      <w:rPr>
        <w:rFonts w:ascii="Wingdings" w:hAnsi="Wingdings" w:hint="default"/>
      </w:rPr>
    </w:lvl>
    <w:lvl w:ilvl="3" w:tplc="E0C68C46">
      <w:start w:val="1"/>
      <w:numFmt w:val="bullet"/>
      <w:lvlText w:val=""/>
      <w:lvlJc w:val="left"/>
      <w:pPr>
        <w:ind w:left="2880" w:hanging="360"/>
      </w:pPr>
      <w:rPr>
        <w:rFonts w:ascii="Symbol" w:hAnsi="Symbol" w:hint="default"/>
      </w:rPr>
    </w:lvl>
    <w:lvl w:ilvl="4" w:tplc="C7F80806">
      <w:start w:val="1"/>
      <w:numFmt w:val="bullet"/>
      <w:lvlText w:val="o"/>
      <w:lvlJc w:val="left"/>
      <w:pPr>
        <w:ind w:left="3600" w:hanging="360"/>
      </w:pPr>
      <w:rPr>
        <w:rFonts w:ascii="Courier New" w:hAnsi="Courier New" w:hint="default"/>
      </w:rPr>
    </w:lvl>
    <w:lvl w:ilvl="5" w:tplc="259C3E60">
      <w:start w:val="1"/>
      <w:numFmt w:val="bullet"/>
      <w:lvlText w:val=""/>
      <w:lvlJc w:val="left"/>
      <w:pPr>
        <w:ind w:left="4320" w:hanging="360"/>
      </w:pPr>
      <w:rPr>
        <w:rFonts w:ascii="Wingdings" w:hAnsi="Wingdings" w:hint="default"/>
      </w:rPr>
    </w:lvl>
    <w:lvl w:ilvl="6" w:tplc="484AA142">
      <w:start w:val="1"/>
      <w:numFmt w:val="bullet"/>
      <w:lvlText w:val=""/>
      <w:lvlJc w:val="left"/>
      <w:pPr>
        <w:ind w:left="5040" w:hanging="360"/>
      </w:pPr>
      <w:rPr>
        <w:rFonts w:ascii="Symbol" w:hAnsi="Symbol" w:hint="default"/>
      </w:rPr>
    </w:lvl>
    <w:lvl w:ilvl="7" w:tplc="0E4496FA">
      <w:start w:val="1"/>
      <w:numFmt w:val="bullet"/>
      <w:lvlText w:val="o"/>
      <w:lvlJc w:val="left"/>
      <w:pPr>
        <w:ind w:left="5760" w:hanging="360"/>
      </w:pPr>
      <w:rPr>
        <w:rFonts w:ascii="Courier New" w:hAnsi="Courier New" w:hint="default"/>
      </w:rPr>
    </w:lvl>
    <w:lvl w:ilvl="8" w:tplc="76D434DE">
      <w:start w:val="1"/>
      <w:numFmt w:val="bullet"/>
      <w:lvlText w:val=""/>
      <w:lvlJc w:val="left"/>
      <w:pPr>
        <w:ind w:left="6480" w:hanging="360"/>
      </w:pPr>
      <w:rPr>
        <w:rFonts w:ascii="Wingdings" w:hAnsi="Wingdings" w:hint="default"/>
      </w:rPr>
    </w:lvl>
  </w:abstractNum>
  <w:abstractNum w:abstractNumId="8" w15:restartNumberingAfterBreak="0">
    <w:nsid w:val="0C484FEA"/>
    <w:multiLevelType w:val="hybridMultilevel"/>
    <w:tmpl w:val="2A80BDCA"/>
    <w:lvl w:ilvl="0" w:tplc="96420EF0">
      <w:start w:val="1"/>
      <w:numFmt w:val="bullet"/>
      <w:lvlText w:val=""/>
      <w:lvlJc w:val="left"/>
      <w:pPr>
        <w:ind w:left="720" w:hanging="360"/>
      </w:pPr>
      <w:rPr>
        <w:rFonts w:ascii="Symbol" w:hAnsi="Symbol" w:hint="default"/>
      </w:rPr>
    </w:lvl>
    <w:lvl w:ilvl="1" w:tplc="4E5A5AFA">
      <w:start w:val="1"/>
      <w:numFmt w:val="bullet"/>
      <w:lvlText w:val="o"/>
      <w:lvlJc w:val="left"/>
      <w:pPr>
        <w:ind w:left="1440" w:hanging="360"/>
      </w:pPr>
      <w:rPr>
        <w:rFonts w:ascii="Courier New" w:hAnsi="Courier New" w:hint="default"/>
      </w:rPr>
    </w:lvl>
    <w:lvl w:ilvl="2" w:tplc="7C0EA50A">
      <w:start w:val="1"/>
      <w:numFmt w:val="bullet"/>
      <w:lvlText w:val=""/>
      <w:lvlJc w:val="left"/>
      <w:pPr>
        <w:ind w:left="2160" w:hanging="360"/>
      </w:pPr>
      <w:rPr>
        <w:rFonts w:ascii="Wingdings" w:hAnsi="Wingdings" w:hint="default"/>
      </w:rPr>
    </w:lvl>
    <w:lvl w:ilvl="3" w:tplc="FA58A356">
      <w:start w:val="1"/>
      <w:numFmt w:val="bullet"/>
      <w:lvlText w:val=""/>
      <w:lvlJc w:val="left"/>
      <w:pPr>
        <w:ind w:left="2880" w:hanging="360"/>
      </w:pPr>
      <w:rPr>
        <w:rFonts w:ascii="Symbol" w:hAnsi="Symbol" w:hint="default"/>
      </w:rPr>
    </w:lvl>
    <w:lvl w:ilvl="4" w:tplc="87CE559E">
      <w:start w:val="1"/>
      <w:numFmt w:val="bullet"/>
      <w:lvlText w:val="o"/>
      <w:lvlJc w:val="left"/>
      <w:pPr>
        <w:ind w:left="3600" w:hanging="360"/>
      </w:pPr>
      <w:rPr>
        <w:rFonts w:ascii="Courier New" w:hAnsi="Courier New" w:hint="default"/>
      </w:rPr>
    </w:lvl>
    <w:lvl w:ilvl="5" w:tplc="29586A2C">
      <w:start w:val="1"/>
      <w:numFmt w:val="bullet"/>
      <w:lvlText w:val=""/>
      <w:lvlJc w:val="left"/>
      <w:pPr>
        <w:ind w:left="4320" w:hanging="360"/>
      </w:pPr>
      <w:rPr>
        <w:rFonts w:ascii="Wingdings" w:hAnsi="Wingdings" w:hint="default"/>
      </w:rPr>
    </w:lvl>
    <w:lvl w:ilvl="6" w:tplc="B12C83EA">
      <w:start w:val="1"/>
      <w:numFmt w:val="bullet"/>
      <w:lvlText w:val=""/>
      <w:lvlJc w:val="left"/>
      <w:pPr>
        <w:ind w:left="5040" w:hanging="360"/>
      </w:pPr>
      <w:rPr>
        <w:rFonts w:ascii="Symbol" w:hAnsi="Symbol" w:hint="default"/>
      </w:rPr>
    </w:lvl>
    <w:lvl w:ilvl="7" w:tplc="0924E8F8">
      <w:start w:val="1"/>
      <w:numFmt w:val="bullet"/>
      <w:lvlText w:val="o"/>
      <w:lvlJc w:val="left"/>
      <w:pPr>
        <w:ind w:left="5760" w:hanging="360"/>
      </w:pPr>
      <w:rPr>
        <w:rFonts w:ascii="Courier New" w:hAnsi="Courier New" w:hint="default"/>
      </w:rPr>
    </w:lvl>
    <w:lvl w:ilvl="8" w:tplc="257689C4">
      <w:start w:val="1"/>
      <w:numFmt w:val="bullet"/>
      <w:lvlText w:val=""/>
      <w:lvlJc w:val="left"/>
      <w:pPr>
        <w:ind w:left="6480" w:hanging="360"/>
      </w:pPr>
      <w:rPr>
        <w:rFonts w:ascii="Wingdings" w:hAnsi="Wingdings" w:hint="default"/>
      </w:rPr>
    </w:lvl>
  </w:abstractNum>
  <w:abstractNum w:abstractNumId="9" w15:restartNumberingAfterBreak="0">
    <w:nsid w:val="0E673832"/>
    <w:multiLevelType w:val="hybridMultilevel"/>
    <w:tmpl w:val="1F508368"/>
    <w:lvl w:ilvl="0" w:tplc="CD024B7E">
      <w:start w:val="1"/>
      <w:numFmt w:val="bullet"/>
      <w:lvlText w:val=""/>
      <w:lvlJc w:val="left"/>
      <w:pPr>
        <w:ind w:left="720" w:hanging="360"/>
      </w:pPr>
      <w:rPr>
        <w:rFonts w:ascii="Symbol" w:hAnsi="Symbol" w:hint="default"/>
      </w:rPr>
    </w:lvl>
    <w:lvl w:ilvl="1" w:tplc="759683E2">
      <w:start w:val="1"/>
      <w:numFmt w:val="bullet"/>
      <w:lvlText w:val="o"/>
      <w:lvlJc w:val="left"/>
      <w:pPr>
        <w:ind w:left="1440" w:hanging="360"/>
      </w:pPr>
      <w:rPr>
        <w:rFonts w:ascii="Courier New" w:hAnsi="Courier New" w:hint="default"/>
      </w:rPr>
    </w:lvl>
    <w:lvl w:ilvl="2" w:tplc="01708CD4">
      <w:start w:val="1"/>
      <w:numFmt w:val="bullet"/>
      <w:lvlText w:val=""/>
      <w:lvlJc w:val="left"/>
      <w:pPr>
        <w:ind w:left="2160" w:hanging="360"/>
      </w:pPr>
      <w:rPr>
        <w:rFonts w:ascii="Wingdings" w:hAnsi="Wingdings" w:hint="default"/>
      </w:rPr>
    </w:lvl>
    <w:lvl w:ilvl="3" w:tplc="21CA9DB8">
      <w:start w:val="1"/>
      <w:numFmt w:val="bullet"/>
      <w:lvlText w:val=""/>
      <w:lvlJc w:val="left"/>
      <w:pPr>
        <w:ind w:left="2880" w:hanging="360"/>
      </w:pPr>
      <w:rPr>
        <w:rFonts w:ascii="Symbol" w:hAnsi="Symbol" w:hint="default"/>
      </w:rPr>
    </w:lvl>
    <w:lvl w:ilvl="4" w:tplc="45880230">
      <w:start w:val="1"/>
      <w:numFmt w:val="bullet"/>
      <w:lvlText w:val="o"/>
      <w:lvlJc w:val="left"/>
      <w:pPr>
        <w:ind w:left="3600" w:hanging="360"/>
      </w:pPr>
      <w:rPr>
        <w:rFonts w:ascii="Courier New" w:hAnsi="Courier New" w:hint="default"/>
      </w:rPr>
    </w:lvl>
    <w:lvl w:ilvl="5" w:tplc="3DE83870">
      <w:start w:val="1"/>
      <w:numFmt w:val="bullet"/>
      <w:lvlText w:val=""/>
      <w:lvlJc w:val="left"/>
      <w:pPr>
        <w:ind w:left="4320" w:hanging="360"/>
      </w:pPr>
      <w:rPr>
        <w:rFonts w:ascii="Wingdings" w:hAnsi="Wingdings" w:hint="default"/>
      </w:rPr>
    </w:lvl>
    <w:lvl w:ilvl="6" w:tplc="8A960728">
      <w:start w:val="1"/>
      <w:numFmt w:val="bullet"/>
      <w:lvlText w:val=""/>
      <w:lvlJc w:val="left"/>
      <w:pPr>
        <w:ind w:left="5040" w:hanging="360"/>
      </w:pPr>
      <w:rPr>
        <w:rFonts w:ascii="Symbol" w:hAnsi="Symbol" w:hint="default"/>
      </w:rPr>
    </w:lvl>
    <w:lvl w:ilvl="7" w:tplc="FA9E1D3A">
      <w:start w:val="1"/>
      <w:numFmt w:val="bullet"/>
      <w:lvlText w:val="o"/>
      <w:lvlJc w:val="left"/>
      <w:pPr>
        <w:ind w:left="5760" w:hanging="360"/>
      </w:pPr>
      <w:rPr>
        <w:rFonts w:ascii="Courier New" w:hAnsi="Courier New" w:hint="default"/>
      </w:rPr>
    </w:lvl>
    <w:lvl w:ilvl="8" w:tplc="8E12EA16">
      <w:start w:val="1"/>
      <w:numFmt w:val="bullet"/>
      <w:lvlText w:val=""/>
      <w:lvlJc w:val="left"/>
      <w:pPr>
        <w:ind w:left="6480" w:hanging="360"/>
      </w:pPr>
      <w:rPr>
        <w:rFonts w:ascii="Wingdings" w:hAnsi="Wingdings" w:hint="default"/>
      </w:rPr>
    </w:lvl>
  </w:abstractNum>
  <w:abstractNum w:abstractNumId="10" w15:restartNumberingAfterBreak="0">
    <w:nsid w:val="0F086A8D"/>
    <w:multiLevelType w:val="hybridMultilevel"/>
    <w:tmpl w:val="D0386A4E"/>
    <w:lvl w:ilvl="0" w:tplc="ACD27A14">
      <w:start w:val="1"/>
      <w:numFmt w:val="bullet"/>
      <w:lvlText w:val=""/>
      <w:lvlJc w:val="left"/>
      <w:pPr>
        <w:ind w:left="720" w:hanging="360"/>
      </w:pPr>
      <w:rPr>
        <w:rFonts w:ascii="Symbol" w:hAnsi="Symbol" w:hint="default"/>
      </w:rPr>
    </w:lvl>
    <w:lvl w:ilvl="1" w:tplc="D88AD9A0">
      <w:start w:val="1"/>
      <w:numFmt w:val="bullet"/>
      <w:lvlText w:val="o"/>
      <w:lvlJc w:val="left"/>
      <w:pPr>
        <w:ind w:left="1440" w:hanging="360"/>
      </w:pPr>
      <w:rPr>
        <w:rFonts w:ascii="Courier New" w:hAnsi="Courier New" w:hint="default"/>
      </w:rPr>
    </w:lvl>
    <w:lvl w:ilvl="2" w:tplc="6AEEA3CC">
      <w:start w:val="1"/>
      <w:numFmt w:val="bullet"/>
      <w:lvlText w:val=""/>
      <w:lvlJc w:val="left"/>
      <w:pPr>
        <w:ind w:left="2160" w:hanging="360"/>
      </w:pPr>
      <w:rPr>
        <w:rFonts w:ascii="Wingdings" w:hAnsi="Wingdings" w:hint="default"/>
      </w:rPr>
    </w:lvl>
    <w:lvl w:ilvl="3" w:tplc="69BCCCDE">
      <w:start w:val="1"/>
      <w:numFmt w:val="bullet"/>
      <w:lvlText w:val=""/>
      <w:lvlJc w:val="left"/>
      <w:pPr>
        <w:ind w:left="2880" w:hanging="360"/>
      </w:pPr>
      <w:rPr>
        <w:rFonts w:ascii="Symbol" w:hAnsi="Symbol" w:hint="default"/>
      </w:rPr>
    </w:lvl>
    <w:lvl w:ilvl="4" w:tplc="0834367E">
      <w:start w:val="1"/>
      <w:numFmt w:val="bullet"/>
      <w:lvlText w:val="o"/>
      <w:lvlJc w:val="left"/>
      <w:pPr>
        <w:ind w:left="3600" w:hanging="360"/>
      </w:pPr>
      <w:rPr>
        <w:rFonts w:ascii="Courier New" w:hAnsi="Courier New" w:hint="default"/>
      </w:rPr>
    </w:lvl>
    <w:lvl w:ilvl="5" w:tplc="0988E4BE">
      <w:start w:val="1"/>
      <w:numFmt w:val="bullet"/>
      <w:lvlText w:val=""/>
      <w:lvlJc w:val="left"/>
      <w:pPr>
        <w:ind w:left="4320" w:hanging="360"/>
      </w:pPr>
      <w:rPr>
        <w:rFonts w:ascii="Wingdings" w:hAnsi="Wingdings" w:hint="default"/>
      </w:rPr>
    </w:lvl>
    <w:lvl w:ilvl="6" w:tplc="EA48561E">
      <w:start w:val="1"/>
      <w:numFmt w:val="bullet"/>
      <w:lvlText w:val=""/>
      <w:lvlJc w:val="left"/>
      <w:pPr>
        <w:ind w:left="5040" w:hanging="360"/>
      </w:pPr>
      <w:rPr>
        <w:rFonts w:ascii="Symbol" w:hAnsi="Symbol" w:hint="default"/>
      </w:rPr>
    </w:lvl>
    <w:lvl w:ilvl="7" w:tplc="577A679A">
      <w:start w:val="1"/>
      <w:numFmt w:val="bullet"/>
      <w:lvlText w:val="o"/>
      <w:lvlJc w:val="left"/>
      <w:pPr>
        <w:ind w:left="5760" w:hanging="360"/>
      </w:pPr>
      <w:rPr>
        <w:rFonts w:ascii="Courier New" w:hAnsi="Courier New" w:hint="default"/>
      </w:rPr>
    </w:lvl>
    <w:lvl w:ilvl="8" w:tplc="F496DCA0">
      <w:start w:val="1"/>
      <w:numFmt w:val="bullet"/>
      <w:lvlText w:val=""/>
      <w:lvlJc w:val="left"/>
      <w:pPr>
        <w:ind w:left="6480" w:hanging="360"/>
      </w:pPr>
      <w:rPr>
        <w:rFonts w:ascii="Wingdings" w:hAnsi="Wingdings" w:hint="default"/>
      </w:rPr>
    </w:lvl>
  </w:abstractNum>
  <w:abstractNum w:abstractNumId="11" w15:restartNumberingAfterBreak="0">
    <w:nsid w:val="17E14E69"/>
    <w:multiLevelType w:val="hybridMultilevel"/>
    <w:tmpl w:val="A7E228E4"/>
    <w:lvl w:ilvl="0" w:tplc="FE0821F6">
      <w:start w:val="1"/>
      <w:numFmt w:val="bullet"/>
      <w:lvlText w:val="-"/>
      <w:lvlJc w:val="left"/>
      <w:pPr>
        <w:ind w:left="720" w:hanging="360"/>
      </w:pPr>
      <w:rPr>
        <w:rFonts w:ascii="Calibri" w:hAnsi="Calibri" w:hint="default"/>
      </w:rPr>
    </w:lvl>
    <w:lvl w:ilvl="1" w:tplc="52B6A278">
      <w:start w:val="1"/>
      <w:numFmt w:val="bullet"/>
      <w:lvlText w:val="o"/>
      <w:lvlJc w:val="left"/>
      <w:pPr>
        <w:ind w:left="1440" w:hanging="360"/>
      </w:pPr>
      <w:rPr>
        <w:rFonts w:ascii="Courier New" w:hAnsi="Courier New" w:hint="default"/>
      </w:rPr>
    </w:lvl>
    <w:lvl w:ilvl="2" w:tplc="71369FE0">
      <w:start w:val="1"/>
      <w:numFmt w:val="bullet"/>
      <w:lvlText w:val=""/>
      <w:lvlJc w:val="left"/>
      <w:pPr>
        <w:ind w:left="2160" w:hanging="360"/>
      </w:pPr>
      <w:rPr>
        <w:rFonts w:ascii="Wingdings" w:hAnsi="Wingdings" w:hint="default"/>
      </w:rPr>
    </w:lvl>
    <w:lvl w:ilvl="3" w:tplc="C2028164">
      <w:start w:val="1"/>
      <w:numFmt w:val="bullet"/>
      <w:lvlText w:val=""/>
      <w:lvlJc w:val="left"/>
      <w:pPr>
        <w:ind w:left="2880" w:hanging="360"/>
      </w:pPr>
      <w:rPr>
        <w:rFonts w:ascii="Symbol" w:hAnsi="Symbol" w:hint="default"/>
      </w:rPr>
    </w:lvl>
    <w:lvl w:ilvl="4" w:tplc="6FC8EBC2">
      <w:start w:val="1"/>
      <w:numFmt w:val="bullet"/>
      <w:lvlText w:val="o"/>
      <w:lvlJc w:val="left"/>
      <w:pPr>
        <w:ind w:left="3600" w:hanging="360"/>
      </w:pPr>
      <w:rPr>
        <w:rFonts w:ascii="Courier New" w:hAnsi="Courier New" w:hint="default"/>
      </w:rPr>
    </w:lvl>
    <w:lvl w:ilvl="5" w:tplc="09A099E0">
      <w:start w:val="1"/>
      <w:numFmt w:val="bullet"/>
      <w:lvlText w:val=""/>
      <w:lvlJc w:val="left"/>
      <w:pPr>
        <w:ind w:left="4320" w:hanging="360"/>
      </w:pPr>
      <w:rPr>
        <w:rFonts w:ascii="Wingdings" w:hAnsi="Wingdings" w:hint="default"/>
      </w:rPr>
    </w:lvl>
    <w:lvl w:ilvl="6" w:tplc="ACD4D032">
      <w:start w:val="1"/>
      <w:numFmt w:val="bullet"/>
      <w:lvlText w:val=""/>
      <w:lvlJc w:val="left"/>
      <w:pPr>
        <w:ind w:left="5040" w:hanging="360"/>
      </w:pPr>
      <w:rPr>
        <w:rFonts w:ascii="Symbol" w:hAnsi="Symbol" w:hint="default"/>
      </w:rPr>
    </w:lvl>
    <w:lvl w:ilvl="7" w:tplc="AD867F90">
      <w:start w:val="1"/>
      <w:numFmt w:val="bullet"/>
      <w:lvlText w:val="o"/>
      <w:lvlJc w:val="left"/>
      <w:pPr>
        <w:ind w:left="5760" w:hanging="360"/>
      </w:pPr>
      <w:rPr>
        <w:rFonts w:ascii="Courier New" w:hAnsi="Courier New" w:hint="default"/>
      </w:rPr>
    </w:lvl>
    <w:lvl w:ilvl="8" w:tplc="1A8CAAFA">
      <w:start w:val="1"/>
      <w:numFmt w:val="bullet"/>
      <w:lvlText w:val=""/>
      <w:lvlJc w:val="left"/>
      <w:pPr>
        <w:ind w:left="6480" w:hanging="360"/>
      </w:pPr>
      <w:rPr>
        <w:rFonts w:ascii="Wingdings" w:hAnsi="Wingdings" w:hint="default"/>
      </w:rPr>
    </w:lvl>
  </w:abstractNum>
  <w:abstractNum w:abstractNumId="12" w15:restartNumberingAfterBreak="0">
    <w:nsid w:val="18011C26"/>
    <w:multiLevelType w:val="hybridMultilevel"/>
    <w:tmpl w:val="FFFFFFFF"/>
    <w:lvl w:ilvl="0" w:tplc="17323CDA">
      <w:start w:val="1"/>
      <w:numFmt w:val="bullet"/>
      <w:lvlText w:val=""/>
      <w:lvlJc w:val="left"/>
      <w:pPr>
        <w:ind w:left="720" w:hanging="360"/>
      </w:pPr>
      <w:rPr>
        <w:rFonts w:ascii="Symbol" w:hAnsi="Symbol" w:hint="default"/>
      </w:rPr>
    </w:lvl>
    <w:lvl w:ilvl="1" w:tplc="E7BCAC90">
      <w:start w:val="1"/>
      <w:numFmt w:val="bullet"/>
      <w:lvlText w:val="o"/>
      <w:lvlJc w:val="left"/>
      <w:pPr>
        <w:ind w:left="1440" w:hanging="360"/>
      </w:pPr>
      <w:rPr>
        <w:rFonts w:ascii="Courier New" w:hAnsi="Courier New" w:hint="default"/>
      </w:rPr>
    </w:lvl>
    <w:lvl w:ilvl="2" w:tplc="A862356E">
      <w:start w:val="1"/>
      <w:numFmt w:val="bullet"/>
      <w:lvlText w:val=""/>
      <w:lvlJc w:val="left"/>
      <w:pPr>
        <w:ind w:left="2160" w:hanging="360"/>
      </w:pPr>
      <w:rPr>
        <w:rFonts w:ascii="Wingdings" w:hAnsi="Wingdings" w:hint="default"/>
      </w:rPr>
    </w:lvl>
    <w:lvl w:ilvl="3" w:tplc="41282768">
      <w:start w:val="1"/>
      <w:numFmt w:val="bullet"/>
      <w:lvlText w:val=""/>
      <w:lvlJc w:val="left"/>
      <w:pPr>
        <w:ind w:left="2880" w:hanging="360"/>
      </w:pPr>
      <w:rPr>
        <w:rFonts w:ascii="Symbol" w:hAnsi="Symbol" w:hint="default"/>
      </w:rPr>
    </w:lvl>
    <w:lvl w:ilvl="4" w:tplc="145A268A">
      <w:start w:val="1"/>
      <w:numFmt w:val="bullet"/>
      <w:lvlText w:val="o"/>
      <w:lvlJc w:val="left"/>
      <w:pPr>
        <w:ind w:left="3600" w:hanging="360"/>
      </w:pPr>
      <w:rPr>
        <w:rFonts w:ascii="Courier New" w:hAnsi="Courier New" w:hint="default"/>
      </w:rPr>
    </w:lvl>
    <w:lvl w:ilvl="5" w:tplc="DF12458A">
      <w:start w:val="1"/>
      <w:numFmt w:val="bullet"/>
      <w:lvlText w:val=""/>
      <w:lvlJc w:val="left"/>
      <w:pPr>
        <w:ind w:left="4320" w:hanging="360"/>
      </w:pPr>
      <w:rPr>
        <w:rFonts w:ascii="Wingdings" w:hAnsi="Wingdings" w:hint="default"/>
      </w:rPr>
    </w:lvl>
    <w:lvl w:ilvl="6" w:tplc="10587744">
      <w:start w:val="1"/>
      <w:numFmt w:val="bullet"/>
      <w:lvlText w:val=""/>
      <w:lvlJc w:val="left"/>
      <w:pPr>
        <w:ind w:left="5040" w:hanging="360"/>
      </w:pPr>
      <w:rPr>
        <w:rFonts w:ascii="Symbol" w:hAnsi="Symbol" w:hint="default"/>
      </w:rPr>
    </w:lvl>
    <w:lvl w:ilvl="7" w:tplc="EA1A781C">
      <w:start w:val="1"/>
      <w:numFmt w:val="bullet"/>
      <w:lvlText w:val="o"/>
      <w:lvlJc w:val="left"/>
      <w:pPr>
        <w:ind w:left="5760" w:hanging="360"/>
      </w:pPr>
      <w:rPr>
        <w:rFonts w:ascii="Courier New" w:hAnsi="Courier New" w:hint="default"/>
      </w:rPr>
    </w:lvl>
    <w:lvl w:ilvl="8" w:tplc="4A4CA894">
      <w:start w:val="1"/>
      <w:numFmt w:val="bullet"/>
      <w:lvlText w:val=""/>
      <w:lvlJc w:val="left"/>
      <w:pPr>
        <w:ind w:left="6480" w:hanging="360"/>
      </w:pPr>
      <w:rPr>
        <w:rFonts w:ascii="Wingdings" w:hAnsi="Wingdings" w:hint="default"/>
      </w:rPr>
    </w:lvl>
  </w:abstractNum>
  <w:abstractNum w:abstractNumId="13" w15:restartNumberingAfterBreak="0">
    <w:nsid w:val="1A0B59EB"/>
    <w:multiLevelType w:val="hybridMultilevel"/>
    <w:tmpl w:val="8C341E70"/>
    <w:lvl w:ilvl="0" w:tplc="220A2874">
      <w:start w:val="1"/>
      <w:numFmt w:val="bullet"/>
      <w:lvlText w:val=""/>
      <w:lvlJc w:val="left"/>
      <w:pPr>
        <w:ind w:left="720" w:hanging="360"/>
      </w:pPr>
      <w:rPr>
        <w:rFonts w:ascii="Symbol" w:hAnsi="Symbol" w:hint="default"/>
      </w:rPr>
    </w:lvl>
    <w:lvl w:ilvl="1" w:tplc="5074F358">
      <w:start w:val="1"/>
      <w:numFmt w:val="bullet"/>
      <w:lvlText w:val="o"/>
      <w:lvlJc w:val="left"/>
      <w:pPr>
        <w:ind w:left="1440" w:hanging="360"/>
      </w:pPr>
      <w:rPr>
        <w:rFonts w:ascii="Courier New" w:hAnsi="Courier New" w:hint="default"/>
      </w:rPr>
    </w:lvl>
    <w:lvl w:ilvl="2" w:tplc="413AAD5E">
      <w:start w:val="1"/>
      <w:numFmt w:val="bullet"/>
      <w:lvlText w:val=""/>
      <w:lvlJc w:val="left"/>
      <w:pPr>
        <w:ind w:left="2160" w:hanging="360"/>
      </w:pPr>
      <w:rPr>
        <w:rFonts w:ascii="Wingdings" w:hAnsi="Wingdings" w:hint="default"/>
      </w:rPr>
    </w:lvl>
    <w:lvl w:ilvl="3" w:tplc="618A7456">
      <w:start w:val="1"/>
      <w:numFmt w:val="bullet"/>
      <w:lvlText w:val=""/>
      <w:lvlJc w:val="left"/>
      <w:pPr>
        <w:ind w:left="2880" w:hanging="360"/>
      </w:pPr>
      <w:rPr>
        <w:rFonts w:ascii="Symbol" w:hAnsi="Symbol" w:hint="default"/>
      </w:rPr>
    </w:lvl>
    <w:lvl w:ilvl="4" w:tplc="7F824480">
      <w:start w:val="1"/>
      <w:numFmt w:val="bullet"/>
      <w:lvlText w:val="o"/>
      <w:lvlJc w:val="left"/>
      <w:pPr>
        <w:ind w:left="3600" w:hanging="360"/>
      </w:pPr>
      <w:rPr>
        <w:rFonts w:ascii="Courier New" w:hAnsi="Courier New" w:hint="default"/>
      </w:rPr>
    </w:lvl>
    <w:lvl w:ilvl="5" w:tplc="66180564">
      <w:start w:val="1"/>
      <w:numFmt w:val="bullet"/>
      <w:lvlText w:val=""/>
      <w:lvlJc w:val="left"/>
      <w:pPr>
        <w:ind w:left="4320" w:hanging="360"/>
      </w:pPr>
      <w:rPr>
        <w:rFonts w:ascii="Wingdings" w:hAnsi="Wingdings" w:hint="default"/>
      </w:rPr>
    </w:lvl>
    <w:lvl w:ilvl="6" w:tplc="376A419E">
      <w:start w:val="1"/>
      <w:numFmt w:val="bullet"/>
      <w:lvlText w:val=""/>
      <w:lvlJc w:val="left"/>
      <w:pPr>
        <w:ind w:left="5040" w:hanging="360"/>
      </w:pPr>
      <w:rPr>
        <w:rFonts w:ascii="Symbol" w:hAnsi="Symbol" w:hint="default"/>
      </w:rPr>
    </w:lvl>
    <w:lvl w:ilvl="7" w:tplc="B4AA6B86">
      <w:start w:val="1"/>
      <w:numFmt w:val="bullet"/>
      <w:lvlText w:val="o"/>
      <w:lvlJc w:val="left"/>
      <w:pPr>
        <w:ind w:left="5760" w:hanging="360"/>
      </w:pPr>
      <w:rPr>
        <w:rFonts w:ascii="Courier New" w:hAnsi="Courier New" w:hint="default"/>
      </w:rPr>
    </w:lvl>
    <w:lvl w:ilvl="8" w:tplc="96B87854">
      <w:start w:val="1"/>
      <w:numFmt w:val="bullet"/>
      <w:lvlText w:val=""/>
      <w:lvlJc w:val="left"/>
      <w:pPr>
        <w:ind w:left="6480" w:hanging="360"/>
      </w:pPr>
      <w:rPr>
        <w:rFonts w:ascii="Wingdings" w:hAnsi="Wingdings" w:hint="default"/>
      </w:rPr>
    </w:lvl>
  </w:abstractNum>
  <w:abstractNum w:abstractNumId="14" w15:restartNumberingAfterBreak="0">
    <w:nsid w:val="1F901EC8"/>
    <w:multiLevelType w:val="hybridMultilevel"/>
    <w:tmpl w:val="FFFFFFFF"/>
    <w:lvl w:ilvl="0" w:tplc="4C18A088">
      <w:start w:val="1"/>
      <w:numFmt w:val="bullet"/>
      <w:lvlText w:val=""/>
      <w:lvlJc w:val="left"/>
      <w:pPr>
        <w:ind w:left="720" w:hanging="360"/>
      </w:pPr>
      <w:rPr>
        <w:rFonts w:ascii="Symbol" w:hAnsi="Symbol" w:hint="default"/>
      </w:rPr>
    </w:lvl>
    <w:lvl w:ilvl="1" w:tplc="0E540E1C">
      <w:start w:val="1"/>
      <w:numFmt w:val="bullet"/>
      <w:lvlText w:val="o"/>
      <w:lvlJc w:val="left"/>
      <w:pPr>
        <w:ind w:left="1440" w:hanging="360"/>
      </w:pPr>
      <w:rPr>
        <w:rFonts w:ascii="Courier New" w:hAnsi="Courier New" w:hint="default"/>
      </w:rPr>
    </w:lvl>
    <w:lvl w:ilvl="2" w:tplc="C332F0A2">
      <w:start w:val="1"/>
      <w:numFmt w:val="bullet"/>
      <w:lvlText w:val=""/>
      <w:lvlJc w:val="left"/>
      <w:pPr>
        <w:ind w:left="2160" w:hanging="360"/>
      </w:pPr>
      <w:rPr>
        <w:rFonts w:ascii="Wingdings" w:hAnsi="Wingdings" w:hint="default"/>
      </w:rPr>
    </w:lvl>
    <w:lvl w:ilvl="3" w:tplc="27D6A756">
      <w:start w:val="1"/>
      <w:numFmt w:val="bullet"/>
      <w:lvlText w:val=""/>
      <w:lvlJc w:val="left"/>
      <w:pPr>
        <w:ind w:left="2880" w:hanging="360"/>
      </w:pPr>
      <w:rPr>
        <w:rFonts w:ascii="Symbol" w:hAnsi="Symbol" w:hint="default"/>
      </w:rPr>
    </w:lvl>
    <w:lvl w:ilvl="4" w:tplc="113687D8">
      <w:start w:val="1"/>
      <w:numFmt w:val="bullet"/>
      <w:lvlText w:val="o"/>
      <w:lvlJc w:val="left"/>
      <w:pPr>
        <w:ind w:left="3600" w:hanging="360"/>
      </w:pPr>
      <w:rPr>
        <w:rFonts w:ascii="Courier New" w:hAnsi="Courier New" w:hint="default"/>
      </w:rPr>
    </w:lvl>
    <w:lvl w:ilvl="5" w:tplc="F5D8E246">
      <w:start w:val="1"/>
      <w:numFmt w:val="bullet"/>
      <w:lvlText w:val=""/>
      <w:lvlJc w:val="left"/>
      <w:pPr>
        <w:ind w:left="4320" w:hanging="360"/>
      </w:pPr>
      <w:rPr>
        <w:rFonts w:ascii="Wingdings" w:hAnsi="Wingdings" w:hint="default"/>
      </w:rPr>
    </w:lvl>
    <w:lvl w:ilvl="6" w:tplc="34CCBCF0">
      <w:start w:val="1"/>
      <w:numFmt w:val="bullet"/>
      <w:lvlText w:val=""/>
      <w:lvlJc w:val="left"/>
      <w:pPr>
        <w:ind w:left="5040" w:hanging="360"/>
      </w:pPr>
      <w:rPr>
        <w:rFonts w:ascii="Symbol" w:hAnsi="Symbol" w:hint="default"/>
      </w:rPr>
    </w:lvl>
    <w:lvl w:ilvl="7" w:tplc="DB88B058">
      <w:start w:val="1"/>
      <w:numFmt w:val="bullet"/>
      <w:lvlText w:val="o"/>
      <w:lvlJc w:val="left"/>
      <w:pPr>
        <w:ind w:left="5760" w:hanging="360"/>
      </w:pPr>
      <w:rPr>
        <w:rFonts w:ascii="Courier New" w:hAnsi="Courier New" w:hint="default"/>
      </w:rPr>
    </w:lvl>
    <w:lvl w:ilvl="8" w:tplc="C8D62CEA">
      <w:start w:val="1"/>
      <w:numFmt w:val="bullet"/>
      <w:lvlText w:val=""/>
      <w:lvlJc w:val="left"/>
      <w:pPr>
        <w:ind w:left="6480" w:hanging="360"/>
      </w:pPr>
      <w:rPr>
        <w:rFonts w:ascii="Wingdings" w:hAnsi="Wingdings" w:hint="default"/>
      </w:rPr>
    </w:lvl>
  </w:abstractNum>
  <w:abstractNum w:abstractNumId="15" w15:restartNumberingAfterBreak="0">
    <w:nsid w:val="24D11CC2"/>
    <w:multiLevelType w:val="hybridMultilevel"/>
    <w:tmpl w:val="D5E08C44"/>
    <w:lvl w:ilvl="0" w:tplc="8E20F9F6">
      <w:start w:val="1"/>
      <w:numFmt w:val="bullet"/>
      <w:lvlText w:val=""/>
      <w:lvlJc w:val="left"/>
      <w:pPr>
        <w:ind w:left="720" w:hanging="360"/>
      </w:pPr>
      <w:rPr>
        <w:rFonts w:ascii="Symbol" w:hAnsi="Symbol" w:hint="default"/>
      </w:rPr>
    </w:lvl>
    <w:lvl w:ilvl="1" w:tplc="DB7A9040">
      <w:start w:val="1"/>
      <w:numFmt w:val="bullet"/>
      <w:lvlText w:val="o"/>
      <w:lvlJc w:val="left"/>
      <w:pPr>
        <w:ind w:left="1440" w:hanging="360"/>
      </w:pPr>
      <w:rPr>
        <w:rFonts w:ascii="Courier New" w:hAnsi="Courier New" w:hint="default"/>
      </w:rPr>
    </w:lvl>
    <w:lvl w:ilvl="2" w:tplc="5492EFC8">
      <w:start w:val="1"/>
      <w:numFmt w:val="bullet"/>
      <w:lvlText w:val=""/>
      <w:lvlJc w:val="left"/>
      <w:pPr>
        <w:ind w:left="2160" w:hanging="360"/>
      </w:pPr>
      <w:rPr>
        <w:rFonts w:ascii="Wingdings" w:hAnsi="Wingdings" w:hint="default"/>
      </w:rPr>
    </w:lvl>
    <w:lvl w:ilvl="3" w:tplc="57FA771A">
      <w:start w:val="1"/>
      <w:numFmt w:val="bullet"/>
      <w:lvlText w:val=""/>
      <w:lvlJc w:val="left"/>
      <w:pPr>
        <w:ind w:left="2880" w:hanging="360"/>
      </w:pPr>
      <w:rPr>
        <w:rFonts w:ascii="Symbol" w:hAnsi="Symbol" w:hint="default"/>
      </w:rPr>
    </w:lvl>
    <w:lvl w:ilvl="4" w:tplc="A0C4E7BE">
      <w:start w:val="1"/>
      <w:numFmt w:val="bullet"/>
      <w:lvlText w:val="o"/>
      <w:lvlJc w:val="left"/>
      <w:pPr>
        <w:ind w:left="3600" w:hanging="360"/>
      </w:pPr>
      <w:rPr>
        <w:rFonts w:ascii="Courier New" w:hAnsi="Courier New" w:hint="default"/>
      </w:rPr>
    </w:lvl>
    <w:lvl w:ilvl="5" w:tplc="F22AD36C">
      <w:start w:val="1"/>
      <w:numFmt w:val="bullet"/>
      <w:lvlText w:val=""/>
      <w:lvlJc w:val="left"/>
      <w:pPr>
        <w:ind w:left="4320" w:hanging="360"/>
      </w:pPr>
      <w:rPr>
        <w:rFonts w:ascii="Wingdings" w:hAnsi="Wingdings" w:hint="default"/>
      </w:rPr>
    </w:lvl>
    <w:lvl w:ilvl="6" w:tplc="782A870C">
      <w:start w:val="1"/>
      <w:numFmt w:val="bullet"/>
      <w:lvlText w:val=""/>
      <w:lvlJc w:val="left"/>
      <w:pPr>
        <w:ind w:left="5040" w:hanging="360"/>
      </w:pPr>
      <w:rPr>
        <w:rFonts w:ascii="Symbol" w:hAnsi="Symbol" w:hint="default"/>
      </w:rPr>
    </w:lvl>
    <w:lvl w:ilvl="7" w:tplc="56F43390">
      <w:start w:val="1"/>
      <w:numFmt w:val="bullet"/>
      <w:lvlText w:val="o"/>
      <w:lvlJc w:val="left"/>
      <w:pPr>
        <w:ind w:left="5760" w:hanging="360"/>
      </w:pPr>
      <w:rPr>
        <w:rFonts w:ascii="Courier New" w:hAnsi="Courier New" w:hint="default"/>
      </w:rPr>
    </w:lvl>
    <w:lvl w:ilvl="8" w:tplc="9448F1CC">
      <w:start w:val="1"/>
      <w:numFmt w:val="bullet"/>
      <w:lvlText w:val=""/>
      <w:lvlJc w:val="left"/>
      <w:pPr>
        <w:ind w:left="6480" w:hanging="360"/>
      </w:pPr>
      <w:rPr>
        <w:rFonts w:ascii="Wingdings" w:hAnsi="Wingdings" w:hint="default"/>
      </w:rPr>
    </w:lvl>
  </w:abstractNum>
  <w:abstractNum w:abstractNumId="16" w15:restartNumberingAfterBreak="0">
    <w:nsid w:val="25AB5AD5"/>
    <w:multiLevelType w:val="hybridMultilevel"/>
    <w:tmpl w:val="D4484666"/>
    <w:lvl w:ilvl="0" w:tplc="4BCADD96">
      <w:start w:val="1"/>
      <w:numFmt w:val="bullet"/>
      <w:lvlText w:val=""/>
      <w:lvlJc w:val="left"/>
      <w:pPr>
        <w:ind w:left="720" w:hanging="360"/>
      </w:pPr>
      <w:rPr>
        <w:rFonts w:ascii="Symbol" w:hAnsi="Symbol" w:hint="default"/>
      </w:rPr>
    </w:lvl>
    <w:lvl w:ilvl="1" w:tplc="7D4E8932">
      <w:start w:val="1"/>
      <w:numFmt w:val="bullet"/>
      <w:lvlText w:val="o"/>
      <w:lvlJc w:val="left"/>
      <w:pPr>
        <w:ind w:left="1440" w:hanging="360"/>
      </w:pPr>
      <w:rPr>
        <w:rFonts w:ascii="Courier New" w:hAnsi="Courier New" w:hint="default"/>
      </w:rPr>
    </w:lvl>
    <w:lvl w:ilvl="2" w:tplc="E370E456">
      <w:start w:val="1"/>
      <w:numFmt w:val="bullet"/>
      <w:lvlText w:val=""/>
      <w:lvlJc w:val="left"/>
      <w:pPr>
        <w:ind w:left="2160" w:hanging="360"/>
      </w:pPr>
      <w:rPr>
        <w:rFonts w:ascii="Wingdings" w:hAnsi="Wingdings" w:hint="default"/>
      </w:rPr>
    </w:lvl>
    <w:lvl w:ilvl="3" w:tplc="381E27A6">
      <w:start w:val="1"/>
      <w:numFmt w:val="bullet"/>
      <w:lvlText w:val=""/>
      <w:lvlJc w:val="left"/>
      <w:pPr>
        <w:ind w:left="2880" w:hanging="360"/>
      </w:pPr>
      <w:rPr>
        <w:rFonts w:ascii="Symbol" w:hAnsi="Symbol" w:hint="default"/>
      </w:rPr>
    </w:lvl>
    <w:lvl w:ilvl="4" w:tplc="558A1502">
      <w:start w:val="1"/>
      <w:numFmt w:val="bullet"/>
      <w:lvlText w:val="o"/>
      <w:lvlJc w:val="left"/>
      <w:pPr>
        <w:ind w:left="3600" w:hanging="360"/>
      </w:pPr>
      <w:rPr>
        <w:rFonts w:ascii="Courier New" w:hAnsi="Courier New" w:hint="default"/>
      </w:rPr>
    </w:lvl>
    <w:lvl w:ilvl="5" w:tplc="617428BC">
      <w:start w:val="1"/>
      <w:numFmt w:val="bullet"/>
      <w:lvlText w:val=""/>
      <w:lvlJc w:val="left"/>
      <w:pPr>
        <w:ind w:left="4320" w:hanging="360"/>
      </w:pPr>
      <w:rPr>
        <w:rFonts w:ascii="Wingdings" w:hAnsi="Wingdings" w:hint="default"/>
      </w:rPr>
    </w:lvl>
    <w:lvl w:ilvl="6" w:tplc="20C2096A">
      <w:start w:val="1"/>
      <w:numFmt w:val="bullet"/>
      <w:lvlText w:val=""/>
      <w:lvlJc w:val="left"/>
      <w:pPr>
        <w:ind w:left="5040" w:hanging="360"/>
      </w:pPr>
      <w:rPr>
        <w:rFonts w:ascii="Symbol" w:hAnsi="Symbol" w:hint="default"/>
      </w:rPr>
    </w:lvl>
    <w:lvl w:ilvl="7" w:tplc="98F6B85A">
      <w:start w:val="1"/>
      <w:numFmt w:val="bullet"/>
      <w:lvlText w:val="o"/>
      <w:lvlJc w:val="left"/>
      <w:pPr>
        <w:ind w:left="5760" w:hanging="360"/>
      </w:pPr>
      <w:rPr>
        <w:rFonts w:ascii="Courier New" w:hAnsi="Courier New" w:hint="default"/>
      </w:rPr>
    </w:lvl>
    <w:lvl w:ilvl="8" w:tplc="CFFECE7C">
      <w:start w:val="1"/>
      <w:numFmt w:val="bullet"/>
      <w:lvlText w:val=""/>
      <w:lvlJc w:val="left"/>
      <w:pPr>
        <w:ind w:left="6480" w:hanging="360"/>
      </w:pPr>
      <w:rPr>
        <w:rFonts w:ascii="Wingdings" w:hAnsi="Wingdings" w:hint="default"/>
      </w:rPr>
    </w:lvl>
  </w:abstractNum>
  <w:abstractNum w:abstractNumId="17" w15:restartNumberingAfterBreak="0">
    <w:nsid w:val="277329B0"/>
    <w:multiLevelType w:val="hybridMultilevel"/>
    <w:tmpl w:val="FFFFFFFF"/>
    <w:lvl w:ilvl="0" w:tplc="F5C40732">
      <w:start w:val="1"/>
      <w:numFmt w:val="bullet"/>
      <w:lvlText w:val=""/>
      <w:lvlJc w:val="left"/>
      <w:pPr>
        <w:ind w:left="720" w:hanging="360"/>
      </w:pPr>
      <w:rPr>
        <w:rFonts w:ascii="Symbol" w:hAnsi="Symbol" w:hint="default"/>
      </w:rPr>
    </w:lvl>
    <w:lvl w:ilvl="1" w:tplc="8020ECDA">
      <w:start w:val="1"/>
      <w:numFmt w:val="bullet"/>
      <w:lvlText w:val="o"/>
      <w:lvlJc w:val="left"/>
      <w:pPr>
        <w:ind w:left="1440" w:hanging="360"/>
      </w:pPr>
      <w:rPr>
        <w:rFonts w:ascii="Courier New" w:hAnsi="Courier New" w:hint="default"/>
      </w:rPr>
    </w:lvl>
    <w:lvl w:ilvl="2" w:tplc="E93A0D34">
      <w:start w:val="1"/>
      <w:numFmt w:val="bullet"/>
      <w:lvlText w:val=""/>
      <w:lvlJc w:val="left"/>
      <w:pPr>
        <w:ind w:left="2160" w:hanging="360"/>
      </w:pPr>
      <w:rPr>
        <w:rFonts w:ascii="Wingdings" w:hAnsi="Wingdings" w:hint="default"/>
      </w:rPr>
    </w:lvl>
    <w:lvl w:ilvl="3" w:tplc="E1449258">
      <w:start w:val="1"/>
      <w:numFmt w:val="bullet"/>
      <w:lvlText w:val=""/>
      <w:lvlJc w:val="left"/>
      <w:pPr>
        <w:ind w:left="2880" w:hanging="360"/>
      </w:pPr>
      <w:rPr>
        <w:rFonts w:ascii="Symbol" w:hAnsi="Symbol" w:hint="default"/>
      </w:rPr>
    </w:lvl>
    <w:lvl w:ilvl="4" w:tplc="D39E085E">
      <w:start w:val="1"/>
      <w:numFmt w:val="bullet"/>
      <w:lvlText w:val="o"/>
      <w:lvlJc w:val="left"/>
      <w:pPr>
        <w:ind w:left="3600" w:hanging="360"/>
      </w:pPr>
      <w:rPr>
        <w:rFonts w:ascii="Courier New" w:hAnsi="Courier New" w:hint="default"/>
      </w:rPr>
    </w:lvl>
    <w:lvl w:ilvl="5" w:tplc="660A18AE">
      <w:start w:val="1"/>
      <w:numFmt w:val="bullet"/>
      <w:lvlText w:val=""/>
      <w:lvlJc w:val="left"/>
      <w:pPr>
        <w:ind w:left="4320" w:hanging="360"/>
      </w:pPr>
      <w:rPr>
        <w:rFonts w:ascii="Wingdings" w:hAnsi="Wingdings" w:hint="default"/>
      </w:rPr>
    </w:lvl>
    <w:lvl w:ilvl="6" w:tplc="0F6AAC18">
      <w:start w:val="1"/>
      <w:numFmt w:val="bullet"/>
      <w:lvlText w:val=""/>
      <w:lvlJc w:val="left"/>
      <w:pPr>
        <w:ind w:left="5040" w:hanging="360"/>
      </w:pPr>
      <w:rPr>
        <w:rFonts w:ascii="Symbol" w:hAnsi="Symbol" w:hint="default"/>
      </w:rPr>
    </w:lvl>
    <w:lvl w:ilvl="7" w:tplc="BADC0EF6">
      <w:start w:val="1"/>
      <w:numFmt w:val="bullet"/>
      <w:lvlText w:val="o"/>
      <w:lvlJc w:val="left"/>
      <w:pPr>
        <w:ind w:left="5760" w:hanging="360"/>
      </w:pPr>
      <w:rPr>
        <w:rFonts w:ascii="Courier New" w:hAnsi="Courier New" w:hint="default"/>
      </w:rPr>
    </w:lvl>
    <w:lvl w:ilvl="8" w:tplc="303E0DAE">
      <w:start w:val="1"/>
      <w:numFmt w:val="bullet"/>
      <w:lvlText w:val=""/>
      <w:lvlJc w:val="left"/>
      <w:pPr>
        <w:ind w:left="6480" w:hanging="360"/>
      </w:pPr>
      <w:rPr>
        <w:rFonts w:ascii="Wingdings" w:hAnsi="Wingdings" w:hint="default"/>
      </w:rPr>
    </w:lvl>
  </w:abstractNum>
  <w:abstractNum w:abstractNumId="18" w15:restartNumberingAfterBreak="0">
    <w:nsid w:val="28545FE1"/>
    <w:multiLevelType w:val="hybridMultilevel"/>
    <w:tmpl w:val="FFFFFFFF"/>
    <w:lvl w:ilvl="0" w:tplc="ED660704">
      <w:start w:val="1"/>
      <w:numFmt w:val="bullet"/>
      <w:lvlText w:val=""/>
      <w:lvlJc w:val="left"/>
      <w:pPr>
        <w:ind w:left="720" w:hanging="360"/>
      </w:pPr>
      <w:rPr>
        <w:rFonts w:ascii="Symbol" w:hAnsi="Symbol" w:hint="default"/>
      </w:rPr>
    </w:lvl>
    <w:lvl w:ilvl="1" w:tplc="893A110C">
      <w:start w:val="1"/>
      <w:numFmt w:val="bullet"/>
      <w:lvlText w:val="o"/>
      <w:lvlJc w:val="left"/>
      <w:pPr>
        <w:ind w:left="1440" w:hanging="360"/>
      </w:pPr>
      <w:rPr>
        <w:rFonts w:ascii="Courier New" w:hAnsi="Courier New" w:hint="default"/>
      </w:rPr>
    </w:lvl>
    <w:lvl w:ilvl="2" w:tplc="68CE480E">
      <w:start w:val="1"/>
      <w:numFmt w:val="bullet"/>
      <w:lvlText w:val=""/>
      <w:lvlJc w:val="left"/>
      <w:pPr>
        <w:ind w:left="2160" w:hanging="360"/>
      </w:pPr>
      <w:rPr>
        <w:rFonts w:ascii="Wingdings" w:hAnsi="Wingdings" w:hint="default"/>
      </w:rPr>
    </w:lvl>
    <w:lvl w:ilvl="3" w:tplc="A8DC95CE">
      <w:start w:val="1"/>
      <w:numFmt w:val="bullet"/>
      <w:lvlText w:val=""/>
      <w:lvlJc w:val="left"/>
      <w:pPr>
        <w:ind w:left="2880" w:hanging="360"/>
      </w:pPr>
      <w:rPr>
        <w:rFonts w:ascii="Symbol" w:hAnsi="Symbol" w:hint="default"/>
      </w:rPr>
    </w:lvl>
    <w:lvl w:ilvl="4" w:tplc="AF246C38">
      <w:start w:val="1"/>
      <w:numFmt w:val="bullet"/>
      <w:lvlText w:val="o"/>
      <w:lvlJc w:val="left"/>
      <w:pPr>
        <w:ind w:left="3600" w:hanging="360"/>
      </w:pPr>
      <w:rPr>
        <w:rFonts w:ascii="Courier New" w:hAnsi="Courier New" w:hint="default"/>
      </w:rPr>
    </w:lvl>
    <w:lvl w:ilvl="5" w:tplc="19A4F954">
      <w:start w:val="1"/>
      <w:numFmt w:val="bullet"/>
      <w:lvlText w:val=""/>
      <w:lvlJc w:val="left"/>
      <w:pPr>
        <w:ind w:left="4320" w:hanging="360"/>
      </w:pPr>
      <w:rPr>
        <w:rFonts w:ascii="Wingdings" w:hAnsi="Wingdings" w:hint="default"/>
      </w:rPr>
    </w:lvl>
    <w:lvl w:ilvl="6" w:tplc="9FCA9E52">
      <w:start w:val="1"/>
      <w:numFmt w:val="bullet"/>
      <w:lvlText w:val=""/>
      <w:lvlJc w:val="left"/>
      <w:pPr>
        <w:ind w:left="5040" w:hanging="360"/>
      </w:pPr>
      <w:rPr>
        <w:rFonts w:ascii="Symbol" w:hAnsi="Symbol" w:hint="default"/>
      </w:rPr>
    </w:lvl>
    <w:lvl w:ilvl="7" w:tplc="5D8AF140">
      <w:start w:val="1"/>
      <w:numFmt w:val="bullet"/>
      <w:lvlText w:val="o"/>
      <w:lvlJc w:val="left"/>
      <w:pPr>
        <w:ind w:left="5760" w:hanging="360"/>
      </w:pPr>
      <w:rPr>
        <w:rFonts w:ascii="Courier New" w:hAnsi="Courier New" w:hint="default"/>
      </w:rPr>
    </w:lvl>
    <w:lvl w:ilvl="8" w:tplc="E7763D28">
      <w:start w:val="1"/>
      <w:numFmt w:val="bullet"/>
      <w:lvlText w:val=""/>
      <w:lvlJc w:val="left"/>
      <w:pPr>
        <w:ind w:left="6480" w:hanging="360"/>
      </w:pPr>
      <w:rPr>
        <w:rFonts w:ascii="Wingdings" w:hAnsi="Wingdings" w:hint="default"/>
      </w:rPr>
    </w:lvl>
  </w:abstractNum>
  <w:abstractNum w:abstractNumId="19" w15:restartNumberingAfterBreak="0">
    <w:nsid w:val="2A6D5AE7"/>
    <w:multiLevelType w:val="hybridMultilevel"/>
    <w:tmpl w:val="33FCAFDC"/>
    <w:lvl w:ilvl="0" w:tplc="18CCB5CE">
      <w:start w:val="1"/>
      <w:numFmt w:val="bullet"/>
      <w:lvlText w:val=""/>
      <w:lvlJc w:val="left"/>
      <w:pPr>
        <w:ind w:left="720" w:hanging="360"/>
      </w:pPr>
      <w:rPr>
        <w:rFonts w:ascii="Symbol" w:hAnsi="Symbol" w:hint="default"/>
      </w:rPr>
    </w:lvl>
    <w:lvl w:ilvl="1" w:tplc="0D8AEC90">
      <w:start w:val="1"/>
      <w:numFmt w:val="bullet"/>
      <w:lvlText w:val="o"/>
      <w:lvlJc w:val="left"/>
      <w:pPr>
        <w:ind w:left="1440" w:hanging="360"/>
      </w:pPr>
      <w:rPr>
        <w:rFonts w:ascii="Courier New" w:hAnsi="Courier New" w:hint="default"/>
      </w:rPr>
    </w:lvl>
    <w:lvl w:ilvl="2" w:tplc="FCE6CE8E">
      <w:start w:val="1"/>
      <w:numFmt w:val="bullet"/>
      <w:lvlText w:val=""/>
      <w:lvlJc w:val="left"/>
      <w:pPr>
        <w:ind w:left="2160" w:hanging="360"/>
      </w:pPr>
      <w:rPr>
        <w:rFonts w:ascii="Wingdings" w:hAnsi="Wingdings" w:hint="default"/>
      </w:rPr>
    </w:lvl>
    <w:lvl w:ilvl="3" w:tplc="AF3ADE98">
      <w:start w:val="1"/>
      <w:numFmt w:val="bullet"/>
      <w:lvlText w:val=""/>
      <w:lvlJc w:val="left"/>
      <w:pPr>
        <w:ind w:left="2880" w:hanging="360"/>
      </w:pPr>
      <w:rPr>
        <w:rFonts w:ascii="Symbol" w:hAnsi="Symbol" w:hint="default"/>
      </w:rPr>
    </w:lvl>
    <w:lvl w:ilvl="4" w:tplc="32847A5A">
      <w:start w:val="1"/>
      <w:numFmt w:val="bullet"/>
      <w:lvlText w:val="o"/>
      <w:lvlJc w:val="left"/>
      <w:pPr>
        <w:ind w:left="3600" w:hanging="360"/>
      </w:pPr>
      <w:rPr>
        <w:rFonts w:ascii="Courier New" w:hAnsi="Courier New" w:hint="default"/>
      </w:rPr>
    </w:lvl>
    <w:lvl w:ilvl="5" w:tplc="3DD8060E">
      <w:start w:val="1"/>
      <w:numFmt w:val="bullet"/>
      <w:lvlText w:val=""/>
      <w:lvlJc w:val="left"/>
      <w:pPr>
        <w:ind w:left="4320" w:hanging="360"/>
      </w:pPr>
      <w:rPr>
        <w:rFonts w:ascii="Wingdings" w:hAnsi="Wingdings" w:hint="default"/>
      </w:rPr>
    </w:lvl>
    <w:lvl w:ilvl="6" w:tplc="AE3EEE38">
      <w:start w:val="1"/>
      <w:numFmt w:val="bullet"/>
      <w:lvlText w:val=""/>
      <w:lvlJc w:val="left"/>
      <w:pPr>
        <w:ind w:left="5040" w:hanging="360"/>
      </w:pPr>
      <w:rPr>
        <w:rFonts w:ascii="Symbol" w:hAnsi="Symbol" w:hint="default"/>
      </w:rPr>
    </w:lvl>
    <w:lvl w:ilvl="7" w:tplc="80A6CFA0">
      <w:start w:val="1"/>
      <w:numFmt w:val="bullet"/>
      <w:lvlText w:val="o"/>
      <w:lvlJc w:val="left"/>
      <w:pPr>
        <w:ind w:left="5760" w:hanging="360"/>
      </w:pPr>
      <w:rPr>
        <w:rFonts w:ascii="Courier New" w:hAnsi="Courier New" w:hint="default"/>
      </w:rPr>
    </w:lvl>
    <w:lvl w:ilvl="8" w:tplc="DC86926A">
      <w:start w:val="1"/>
      <w:numFmt w:val="bullet"/>
      <w:lvlText w:val=""/>
      <w:lvlJc w:val="left"/>
      <w:pPr>
        <w:ind w:left="6480" w:hanging="360"/>
      </w:pPr>
      <w:rPr>
        <w:rFonts w:ascii="Wingdings" w:hAnsi="Wingdings" w:hint="default"/>
      </w:rPr>
    </w:lvl>
  </w:abstractNum>
  <w:abstractNum w:abstractNumId="20" w15:restartNumberingAfterBreak="0">
    <w:nsid w:val="2B481E31"/>
    <w:multiLevelType w:val="hybridMultilevel"/>
    <w:tmpl w:val="FFFFFFFF"/>
    <w:lvl w:ilvl="0" w:tplc="09F66666">
      <w:start w:val="1"/>
      <w:numFmt w:val="bullet"/>
      <w:lvlText w:val=""/>
      <w:lvlJc w:val="left"/>
      <w:pPr>
        <w:ind w:left="720" w:hanging="360"/>
      </w:pPr>
      <w:rPr>
        <w:rFonts w:ascii="Symbol" w:hAnsi="Symbol" w:hint="default"/>
      </w:rPr>
    </w:lvl>
    <w:lvl w:ilvl="1" w:tplc="C52E2106">
      <w:start w:val="1"/>
      <w:numFmt w:val="bullet"/>
      <w:lvlText w:val="o"/>
      <w:lvlJc w:val="left"/>
      <w:pPr>
        <w:ind w:left="1440" w:hanging="360"/>
      </w:pPr>
      <w:rPr>
        <w:rFonts w:ascii="Courier New" w:hAnsi="Courier New" w:hint="default"/>
      </w:rPr>
    </w:lvl>
    <w:lvl w:ilvl="2" w:tplc="485C6682">
      <w:start w:val="1"/>
      <w:numFmt w:val="bullet"/>
      <w:lvlText w:val=""/>
      <w:lvlJc w:val="left"/>
      <w:pPr>
        <w:ind w:left="2160" w:hanging="360"/>
      </w:pPr>
      <w:rPr>
        <w:rFonts w:ascii="Wingdings" w:hAnsi="Wingdings" w:hint="default"/>
      </w:rPr>
    </w:lvl>
    <w:lvl w:ilvl="3" w:tplc="00669626">
      <w:start w:val="1"/>
      <w:numFmt w:val="bullet"/>
      <w:lvlText w:val=""/>
      <w:lvlJc w:val="left"/>
      <w:pPr>
        <w:ind w:left="2880" w:hanging="360"/>
      </w:pPr>
      <w:rPr>
        <w:rFonts w:ascii="Symbol" w:hAnsi="Symbol" w:hint="default"/>
      </w:rPr>
    </w:lvl>
    <w:lvl w:ilvl="4" w:tplc="DB526E32">
      <w:start w:val="1"/>
      <w:numFmt w:val="bullet"/>
      <w:lvlText w:val="o"/>
      <w:lvlJc w:val="left"/>
      <w:pPr>
        <w:ind w:left="3600" w:hanging="360"/>
      </w:pPr>
      <w:rPr>
        <w:rFonts w:ascii="Courier New" w:hAnsi="Courier New" w:hint="default"/>
      </w:rPr>
    </w:lvl>
    <w:lvl w:ilvl="5" w:tplc="D3CEFFFC">
      <w:start w:val="1"/>
      <w:numFmt w:val="bullet"/>
      <w:lvlText w:val=""/>
      <w:lvlJc w:val="left"/>
      <w:pPr>
        <w:ind w:left="4320" w:hanging="360"/>
      </w:pPr>
      <w:rPr>
        <w:rFonts w:ascii="Wingdings" w:hAnsi="Wingdings" w:hint="default"/>
      </w:rPr>
    </w:lvl>
    <w:lvl w:ilvl="6" w:tplc="0D085EA6">
      <w:start w:val="1"/>
      <w:numFmt w:val="bullet"/>
      <w:lvlText w:val=""/>
      <w:lvlJc w:val="left"/>
      <w:pPr>
        <w:ind w:left="5040" w:hanging="360"/>
      </w:pPr>
      <w:rPr>
        <w:rFonts w:ascii="Symbol" w:hAnsi="Symbol" w:hint="default"/>
      </w:rPr>
    </w:lvl>
    <w:lvl w:ilvl="7" w:tplc="8D70A072">
      <w:start w:val="1"/>
      <w:numFmt w:val="bullet"/>
      <w:lvlText w:val="o"/>
      <w:lvlJc w:val="left"/>
      <w:pPr>
        <w:ind w:left="5760" w:hanging="360"/>
      </w:pPr>
      <w:rPr>
        <w:rFonts w:ascii="Courier New" w:hAnsi="Courier New" w:hint="default"/>
      </w:rPr>
    </w:lvl>
    <w:lvl w:ilvl="8" w:tplc="E7069920">
      <w:start w:val="1"/>
      <w:numFmt w:val="bullet"/>
      <w:lvlText w:val=""/>
      <w:lvlJc w:val="left"/>
      <w:pPr>
        <w:ind w:left="6480" w:hanging="360"/>
      </w:pPr>
      <w:rPr>
        <w:rFonts w:ascii="Wingdings" w:hAnsi="Wingdings" w:hint="default"/>
      </w:rPr>
    </w:lvl>
  </w:abstractNum>
  <w:abstractNum w:abstractNumId="21" w15:restartNumberingAfterBreak="0">
    <w:nsid w:val="2D3B78E7"/>
    <w:multiLevelType w:val="hybridMultilevel"/>
    <w:tmpl w:val="FFFFFFFF"/>
    <w:lvl w:ilvl="0" w:tplc="20049FD0">
      <w:start w:val="1"/>
      <w:numFmt w:val="bullet"/>
      <w:lvlText w:val=""/>
      <w:lvlJc w:val="left"/>
      <w:pPr>
        <w:ind w:left="720" w:hanging="360"/>
      </w:pPr>
      <w:rPr>
        <w:rFonts w:ascii="Symbol" w:hAnsi="Symbol" w:hint="default"/>
      </w:rPr>
    </w:lvl>
    <w:lvl w:ilvl="1" w:tplc="747AE330">
      <w:start w:val="1"/>
      <w:numFmt w:val="bullet"/>
      <w:lvlText w:val="o"/>
      <w:lvlJc w:val="left"/>
      <w:pPr>
        <w:ind w:left="1440" w:hanging="360"/>
      </w:pPr>
      <w:rPr>
        <w:rFonts w:ascii="Courier New" w:hAnsi="Courier New" w:hint="default"/>
      </w:rPr>
    </w:lvl>
    <w:lvl w:ilvl="2" w:tplc="5296B436">
      <w:start w:val="1"/>
      <w:numFmt w:val="bullet"/>
      <w:lvlText w:val=""/>
      <w:lvlJc w:val="left"/>
      <w:pPr>
        <w:ind w:left="2160" w:hanging="360"/>
      </w:pPr>
      <w:rPr>
        <w:rFonts w:ascii="Wingdings" w:hAnsi="Wingdings" w:hint="default"/>
      </w:rPr>
    </w:lvl>
    <w:lvl w:ilvl="3" w:tplc="122C698C">
      <w:start w:val="1"/>
      <w:numFmt w:val="bullet"/>
      <w:lvlText w:val=""/>
      <w:lvlJc w:val="left"/>
      <w:pPr>
        <w:ind w:left="2880" w:hanging="360"/>
      </w:pPr>
      <w:rPr>
        <w:rFonts w:ascii="Symbol" w:hAnsi="Symbol" w:hint="default"/>
      </w:rPr>
    </w:lvl>
    <w:lvl w:ilvl="4" w:tplc="8C2E6D3A">
      <w:start w:val="1"/>
      <w:numFmt w:val="bullet"/>
      <w:lvlText w:val="o"/>
      <w:lvlJc w:val="left"/>
      <w:pPr>
        <w:ind w:left="3600" w:hanging="360"/>
      </w:pPr>
      <w:rPr>
        <w:rFonts w:ascii="Courier New" w:hAnsi="Courier New" w:hint="default"/>
      </w:rPr>
    </w:lvl>
    <w:lvl w:ilvl="5" w:tplc="C67AE8B6">
      <w:start w:val="1"/>
      <w:numFmt w:val="bullet"/>
      <w:lvlText w:val=""/>
      <w:lvlJc w:val="left"/>
      <w:pPr>
        <w:ind w:left="4320" w:hanging="360"/>
      </w:pPr>
      <w:rPr>
        <w:rFonts w:ascii="Wingdings" w:hAnsi="Wingdings" w:hint="default"/>
      </w:rPr>
    </w:lvl>
    <w:lvl w:ilvl="6" w:tplc="47669AE2">
      <w:start w:val="1"/>
      <w:numFmt w:val="bullet"/>
      <w:lvlText w:val=""/>
      <w:lvlJc w:val="left"/>
      <w:pPr>
        <w:ind w:left="5040" w:hanging="360"/>
      </w:pPr>
      <w:rPr>
        <w:rFonts w:ascii="Symbol" w:hAnsi="Symbol" w:hint="default"/>
      </w:rPr>
    </w:lvl>
    <w:lvl w:ilvl="7" w:tplc="78143448">
      <w:start w:val="1"/>
      <w:numFmt w:val="bullet"/>
      <w:lvlText w:val="o"/>
      <w:lvlJc w:val="left"/>
      <w:pPr>
        <w:ind w:left="5760" w:hanging="360"/>
      </w:pPr>
      <w:rPr>
        <w:rFonts w:ascii="Courier New" w:hAnsi="Courier New" w:hint="default"/>
      </w:rPr>
    </w:lvl>
    <w:lvl w:ilvl="8" w:tplc="22C8A8FA">
      <w:start w:val="1"/>
      <w:numFmt w:val="bullet"/>
      <w:lvlText w:val=""/>
      <w:lvlJc w:val="left"/>
      <w:pPr>
        <w:ind w:left="6480" w:hanging="360"/>
      </w:pPr>
      <w:rPr>
        <w:rFonts w:ascii="Wingdings" w:hAnsi="Wingdings" w:hint="default"/>
      </w:rPr>
    </w:lvl>
  </w:abstractNum>
  <w:abstractNum w:abstractNumId="22" w15:restartNumberingAfterBreak="0">
    <w:nsid w:val="2FAA3AE5"/>
    <w:multiLevelType w:val="hybridMultilevel"/>
    <w:tmpl w:val="FFFFFFFF"/>
    <w:lvl w:ilvl="0" w:tplc="593CBDB2">
      <w:start w:val="1"/>
      <w:numFmt w:val="bullet"/>
      <w:lvlText w:val=""/>
      <w:lvlJc w:val="left"/>
      <w:pPr>
        <w:ind w:left="720" w:hanging="360"/>
      </w:pPr>
      <w:rPr>
        <w:rFonts w:ascii="Symbol" w:hAnsi="Symbol" w:hint="default"/>
      </w:rPr>
    </w:lvl>
    <w:lvl w:ilvl="1" w:tplc="D17AAFF2">
      <w:start w:val="1"/>
      <w:numFmt w:val="bullet"/>
      <w:lvlText w:val="o"/>
      <w:lvlJc w:val="left"/>
      <w:pPr>
        <w:ind w:left="1440" w:hanging="360"/>
      </w:pPr>
      <w:rPr>
        <w:rFonts w:ascii="Courier New" w:hAnsi="Courier New" w:hint="default"/>
      </w:rPr>
    </w:lvl>
    <w:lvl w:ilvl="2" w:tplc="6E120CA4">
      <w:start w:val="1"/>
      <w:numFmt w:val="bullet"/>
      <w:lvlText w:val=""/>
      <w:lvlJc w:val="left"/>
      <w:pPr>
        <w:ind w:left="2160" w:hanging="360"/>
      </w:pPr>
      <w:rPr>
        <w:rFonts w:ascii="Wingdings" w:hAnsi="Wingdings" w:hint="default"/>
      </w:rPr>
    </w:lvl>
    <w:lvl w:ilvl="3" w:tplc="4EF8E7F2">
      <w:start w:val="1"/>
      <w:numFmt w:val="bullet"/>
      <w:lvlText w:val=""/>
      <w:lvlJc w:val="left"/>
      <w:pPr>
        <w:ind w:left="2880" w:hanging="360"/>
      </w:pPr>
      <w:rPr>
        <w:rFonts w:ascii="Symbol" w:hAnsi="Symbol" w:hint="default"/>
      </w:rPr>
    </w:lvl>
    <w:lvl w:ilvl="4" w:tplc="CD3886F0">
      <w:start w:val="1"/>
      <w:numFmt w:val="bullet"/>
      <w:lvlText w:val="o"/>
      <w:lvlJc w:val="left"/>
      <w:pPr>
        <w:ind w:left="3600" w:hanging="360"/>
      </w:pPr>
      <w:rPr>
        <w:rFonts w:ascii="Courier New" w:hAnsi="Courier New" w:hint="default"/>
      </w:rPr>
    </w:lvl>
    <w:lvl w:ilvl="5" w:tplc="368ADC16">
      <w:start w:val="1"/>
      <w:numFmt w:val="bullet"/>
      <w:lvlText w:val=""/>
      <w:lvlJc w:val="left"/>
      <w:pPr>
        <w:ind w:left="4320" w:hanging="360"/>
      </w:pPr>
      <w:rPr>
        <w:rFonts w:ascii="Wingdings" w:hAnsi="Wingdings" w:hint="default"/>
      </w:rPr>
    </w:lvl>
    <w:lvl w:ilvl="6" w:tplc="E82A11D4">
      <w:start w:val="1"/>
      <w:numFmt w:val="bullet"/>
      <w:lvlText w:val=""/>
      <w:lvlJc w:val="left"/>
      <w:pPr>
        <w:ind w:left="5040" w:hanging="360"/>
      </w:pPr>
      <w:rPr>
        <w:rFonts w:ascii="Symbol" w:hAnsi="Symbol" w:hint="default"/>
      </w:rPr>
    </w:lvl>
    <w:lvl w:ilvl="7" w:tplc="5C58008A">
      <w:start w:val="1"/>
      <w:numFmt w:val="bullet"/>
      <w:lvlText w:val="o"/>
      <w:lvlJc w:val="left"/>
      <w:pPr>
        <w:ind w:left="5760" w:hanging="360"/>
      </w:pPr>
      <w:rPr>
        <w:rFonts w:ascii="Courier New" w:hAnsi="Courier New" w:hint="default"/>
      </w:rPr>
    </w:lvl>
    <w:lvl w:ilvl="8" w:tplc="FA622C44">
      <w:start w:val="1"/>
      <w:numFmt w:val="bullet"/>
      <w:lvlText w:val=""/>
      <w:lvlJc w:val="left"/>
      <w:pPr>
        <w:ind w:left="6480" w:hanging="360"/>
      </w:pPr>
      <w:rPr>
        <w:rFonts w:ascii="Wingdings" w:hAnsi="Wingdings" w:hint="default"/>
      </w:rPr>
    </w:lvl>
  </w:abstractNum>
  <w:abstractNum w:abstractNumId="23" w15:restartNumberingAfterBreak="0">
    <w:nsid w:val="305D2116"/>
    <w:multiLevelType w:val="hybridMultilevel"/>
    <w:tmpl w:val="4ACA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023BEE"/>
    <w:multiLevelType w:val="hybridMultilevel"/>
    <w:tmpl w:val="FFFFFFFF"/>
    <w:lvl w:ilvl="0" w:tplc="C26086FE">
      <w:start w:val="1"/>
      <w:numFmt w:val="bullet"/>
      <w:lvlText w:val="-"/>
      <w:lvlJc w:val="left"/>
      <w:pPr>
        <w:ind w:left="720" w:hanging="360"/>
      </w:pPr>
      <w:rPr>
        <w:rFonts w:ascii="Calibri" w:hAnsi="Calibri" w:hint="default"/>
      </w:rPr>
    </w:lvl>
    <w:lvl w:ilvl="1" w:tplc="4482978E">
      <w:start w:val="1"/>
      <w:numFmt w:val="bullet"/>
      <w:lvlText w:val="o"/>
      <w:lvlJc w:val="left"/>
      <w:pPr>
        <w:ind w:left="1440" w:hanging="360"/>
      </w:pPr>
      <w:rPr>
        <w:rFonts w:ascii="Courier New" w:hAnsi="Courier New" w:hint="default"/>
      </w:rPr>
    </w:lvl>
    <w:lvl w:ilvl="2" w:tplc="A17CA262">
      <w:start w:val="1"/>
      <w:numFmt w:val="bullet"/>
      <w:lvlText w:val=""/>
      <w:lvlJc w:val="left"/>
      <w:pPr>
        <w:ind w:left="2160" w:hanging="360"/>
      </w:pPr>
      <w:rPr>
        <w:rFonts w:ascii="Wingdings" w:hAnsi="Wingdings" w:hint="default"/>
      </w:rPr>
    </w:lvl>
    <w:lvl w:ilvl="3" w:tplc="336E9068">
      <w:start w:val="1"/>
      <w:numFmt w:val="bullet"/>
      <w:lvlText w:val=""/>
      <w:lvlJc w:val="left"/>
      <w:pPr>
        <w:ind w:left="2880" w:hanging="360"/>
      </w:pPr>
      <w:rPr>
        <w:rFonts w:ascii="Symbol" w:hAnsi="Symbol" w:hint="default"/>
      </w:rPr>
    </w:lvl>
    <w:lvl w:ilvl="4" w:tplc="67045AC6">
      <w:start w:val="1"/>
      <w:numFmt w:val="bullet"/>
      <w:lvlText w:val="o"/>
      <w:lvlJc w:val="left"/>
      <w:pPr>
        <w:ind w:left="3600" w:hanging="360"/>
      </w:pPr>
      <w:rPr>
        <w:rFonts w:ascii="Courier New" w:hAnsi="Courier New" w:hint="default"/>
      </w:rPr>
    </w:lvl>
    <w:lvl w:ilvl="5" w:tplc="F33CE1CE">
      <w:start w:val="1"/>
      <w:numFmt w:val="bullet"/>
      <w:lvlText w:val=""/>
      <w:lvlJc w:val="left"/>
      <w:pPr>
        <w:ind w:left="4320" w:hanging="360"/>
      </w:pPr>
      <w:rPr>
        <w:rFonts w:ascii="Wingdings" w:hAnsi="Wingdings" w:hint="default"/>
      </w:rPr>
    </w:lvl>
    <w:lvl w:ilvl="6" w:tplc="371E0860">
      <w:start w:val="1"/>
      <w:numFmt w:val="bullet"/>
      <w:lvlText w:val=""/>
      <w:lvlJc w:val="left"/>
      <w:pPr>
        <w:ind w:left="5040" w:hanging="360"/>
      </w:pPr>
      <w:rPr>
        <w:rFonts w:ascii="Symbol" w:hAnsi="Symbol" w:hint="default"/>
      </w:rPr>
    </w:lvl>
    <w:lvl w:ilvl="7" w:tplc="BB4249BA">
      <w:start w:val="1"/>
      <w:numFmt w:val="bullet"/>
      <w:lvlText w:val="o"/>
      <w:lvlJc w:val="left"/>
      <w:pPr>
        <w:ind w:left="5760" w:hanging="360"/>
      </w:pPr>
      <w:rPr>
        <w:rFonts w:ascii="Courier New" w:hAnsi="Courier New" w:hint="default"/>
      </w:rPr>
    </w:lvl>
    <w:lvl w:ilvl="8" w:tplc="DC869838">
      <w:start w:val="1"/>
      <w:numFmt w:val="bullet"/>
      <w:lvlText w:val=""/>
      <w:lvlJc w:val="left"/>
      <w:pPr>
        <w:ind w:left="6480" w:hanging="360"/>
      </w:pPr>
      <w:rPr>
        <w:rFonts w:ascii="Wingdings" w:hAnsi="Wingdings" w:hint="default"/>
      </w:rPr>
    </w:lvl>
  </w:abstractNum>
  <w:abstractNum w:abstractNumId="25" w15:restartNumberingAfterBreak="0">
    <w:nsid w:val="32CC038C"/>
    <w:multiLevelType w:val="hybridMultilevel"/>
    <w:tmpl w:val="8E224A32"/>
    <w:lvl w:ilvl="0" w:tplc="C12E8EEA">
      <w:start w:val="1"/>
      <w:numFmt w:val="bullet"/>
      <w:lvlText w:val=""/>
      <w:lvlJc w:val="left"/>
      <w:pPr>
        <w:ind w:left="720" w:hanging="360"/>
      </w:pPr>
      <w:rPr>
        <w:rFonts w:ascii="Symbol" w:hAnsi="Symbol" w:hint="default"/>
      </w:rPr>
    </w:lvl>
    <w:lvl w:ilvl="1" w:tplc="2AAEBAF4">
      <w:start w:val="1"/>
      <w:numFmt w:val="bullet"/>
      <w:lvlText w:val="o"/>
      <w:lvlJc w:val="left"/>
      <w:pPr>
        <w:ind w:left="1440" w:hanging="360"/>
      </w:pPr>
      <w:rPr>
        <w:rFonts w:ascii="Courier New" w:hAnsi="Courier New" w:hint="default"/>
      </w:rPr>
    </w:lvl>
    <w:lvl w:ilvl="2" w:tplc="AFB41BA6">
      <w:start w:val="1"/>
      <w:numFmt w:val="bullet"/>
      <w:lvlText w:val=""/>
      <w:lvlJc w:val="left"/>
      <w:pPr>
        <w:ind w:left="2160" w:hanging="360"/>
      </w:pPr>
      <w:rPr>
        <w:rFonts w:ascii="Wingdings" w:hAnsi="Wingdings" w:hint="default"/>
      </w:rPr>
    </w:lvl>
    <w:lvl w:ilvl="3" w:tplc="FCACF46E">
      <w:start w:val="1"/>
      <w:numFmt w:val="bullet"/>
      <w:lvlText w:val=""/>
      <w:lvlJc w:val="left"/>
      <w:pPr>
        <w:ind w:left="2880" w:hanging="360"/>
      </w:pPr>
      <w:rPr>
        <w:rFonts w:ascii="Symbol" w:hAnsi="Symbol" w:hint="default"/>
      </w:rPr>
    </w:lvl>
    <w:lvl w:ilvl="4" w:tplc="D66200B8">
      <w:start w:val="1"/>
      <w:numFmt w:val="bullet"/>
      <w:lvlText w:val="o"/>
      <w:lvlJc w:val="left"/>
      <w:pPr>
        <w:ind w:left="3600" w:hanging="360"/>
      </w:pPr>
      <w:rPr>
        <w:rFonts w:ascii="Courier New" w:hAnsi="Courier New" w:hint="default"/>
      </w:rPr>
    </w:lvl>
    <w:lvl w:ilvl="5" w:tplc="CC987F68">
      <w:start w:val="1"/>
      <w:numFmt w:val="bullet"/>
      <w:lvlText w:val=""/>
      <w:lvlJc w:val="left"/>
      <w:pPr>
        <w:ind w:left="4320" w:hanging="360"/>
      </w:pPr>
      <w:rPr>
        <w:rFonts w:ascii="Wingdings" w:hAnsi="Wingdings" w:hint="default"/>
      </w:rPr>
    </w:lvl>
    <w:lvl w:ilvl="6" w:tplc="50D098CE">
      <w:start w:val="1"/>
      <w:numFmt w:val="bullet"/>
      <w:lvlText w:val=""/>
      <w:lvlJc w:val="left"/>
      <w:pPr>
        <w:ind w:left="5040" w:hanging="360"/>
      </w:pPr>
      <w:rPr>
        <w:rFonts w:ascii="Symbol" w:hAnsi="Symbol" w:hint="default"/>
      </w:rPr>
    </w:lvl>
    <w:lvl w:ilvl="7" w:tplc="A3B4A3D2">
      <w:start w:val="1"/>
      <w:numFmt w:val="bullet"/>
      <w:lvlText w:val="o"/>
      <w:lvlJc w:val="left"/>
      <w:pPr>
        <w:ind w:left="5760" w:hanging="360"/>
      </w:pPr>
      <w:rPr>
        <w:rFonts w:ascii="Courier New" w:hAnsi="Courier New" w:hint="default"/>
      </w:rPr>
    </w:lvl>
    <w:lvl w:ilvl="8" w:tplc="25020682">
      <w:start w:val="1"/>
      <w:numFmt w:val="bullet"/>
      <w:lvlText w:val=""/>
      <w:lvlJc w:val="left"/>
      <w:pPr>
        <w:ind w:left="6480" w:hanging="360"/>
      </w:pPr>
      <w:rPr>
        <w:rFonts w:ascii="Wingdings" w:hAnsi="Wingdings" w:hint="default"/>
      </w:rPr>
    </w:lvl>
  </w:abstractNum>
  <w:abstractNum w:abstractNumId="26" w15:restartNumberingAfterBreak="0">
    <w:nsid w:val="39FD615E"/>
    <w:multiLevelType w:val="hybridMultilevel"/>
    <w:tmpl w:val="51FC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0D4C98"/>
    <w:multiLevelType w:val="hybridMultilevel"/>
    <w:tmpl w:val="3254068A"/>
    <w:lvl w:ilvl="0" w:tplc="4DD65948">
      <w:start w:val="1"/>
      <w:numFmt w:val="bullet"/>
      <w:lvlText w:val=""/>
      <w:lvlJc w:val="left"/>
      <w:pPr>
        <w:ind w:left="720" w:hanging="360"/>
      </w:pPr>
      <w:rPr>
        <w:rFonts w:ascii="Symbol" w:hAnsi="Symbol" w:hint="default"/>
      </w:rPr>
    </w:lvl>
    <w:lvl w:ilvl="1" w:tplc="B0EA8BAE">
      <w:start w:val="1"/>
      <w:numFmt w:val="bullet"/>
      <w:lvlText w:val="o"/>
      <w:lvlJc w:val="left"/>
      <w:pPr>
        <w:ind w:left="1440" w:hanging="360"/>
      </w:pPr>
      <w:rPr>
        <w:rFonts w:ascii="Courier New" w:hAnsi="Courier New" w:hint="default"/>
      </w:rPr>
    </w:lvl>
    <w:lvl w:ilvl="2" w:tplc="3830E1D0">
      <w:start w:val="1"/>
      <w:numFmt w:val="bullet"/>
      <w:lvlText w:val=""/>
      <w:lvlJc w:val="left"/>
      <w:pPr>
        <w:ind w:left="2160" w:hanging="360"/>
      </w:pPr>
      <w:rPr>
        <w:rFonts w:ascii="Wingdings" w:hAnsi="Wingdings" w:hint="default"/>
      </w:rPr>
    </w:lvl>
    <w:lvl w:ilvl="3" w:tplc="8EF60152">
      <w:start w:val="1"/>
      <w:numFmt w:val="bullet"/>
      <w:lvlText w:val=""/>
      <w:lvlJc w:val="left"/>
      <w:pPr>
        <w:ind w:left="2880" w:hanging="360"/>
      </w:pPr>
      <w:rPr>
        <w:rFonts w:ascii="Symbol" w:hAnsi="Symbol" w:hint="default"/>
      </w:rPr>
    </w:lvl>
    <w:lvl w:ilvl="4" w:tplc="1AAE00C8">
      <w:start w:val="1"/>
      <w:numFmt w:val="bullet"/>
      <w:lvlText w:val="o"/>
      <w:lvlJc w:val="left"/>
      <w:pPr>
        <w:ind w:left="3600" w:hanging="360"/>
      </w:pPr>
      <w:rPr>
        <w:rFonts w:ascii="Courier New" w:hAnsi="Courier New" w:hint="default"/>
      </w:rPr>
    </w:lvl>
    <w:lvl w:ilvl="5" w:tplc="4418C620">
      <w:start w:val="1"/>
      <w:numFmt w:val="bullet"/>
      <w:lvlText w:val=""/>
      <w:lvlJc w:val="left"/>
      <w:pPr>
        <w:ind w:left="4320" w:hanging="360"/>
      </w:pPr>
      <w:rPr>
        <w:rFonts w:ascii="Wingdings" w:hAnsi="Wingdings" w:hint="default"/>
      </w:rPr>
    </w:lvl>
    <w:lvl w:ilvl="6" w:tplc="69F07B26">
      <w:start w:val="1"/>
      <w:numFmt w:val="bullet"/>
      <w:lvlText w:val=""/>
      <w:lvlJc w:val="left"/>
      <w:pPr>
        <w:ind w:left="5040" w:hanging="360"/>
      </w:pPr>
      <w:rPr>
        <w:rFonts w:ascii="Symbol" w:hAnsi="Symbol" w:hint="default"/>
      </w:rPr>
    </w:lvl>
    <w:lvl w:ilvl="7" w:tplc="014281CE">
      <w:start w:val="1"/>
      <w:numFmt w:val="bullet"/>
      <w:lvlText w:val="o"/>
      <w:lvlJc w:val="left"/>
      <w:pPr>
        <w:ind w:left="5760" w:hanging="360"/>
      </w:pPr>
      <w:rPr>
        <w:rFonts w:ascii="Courier New" w:hAnsi="Courier New" w:hint="default"/>
      </w:rPr>
    </w:lvl>
    <w:lvl w:ilvl="8" w:tplc="5D201A20">
      <w:start w:val="1"/>
      <w:numFmt w:val="bullet"/>
      <w:lvlText w:val=""/>
      <w:lvlJc w:val="left"/>
      <w:pPr>
        <w:ind w:left="6480" w:hanging="360"/>
      </w:pPr>
      <w:rPr>
        <w:rFonts w:ascii="Wingdings" w:hAnsi="Wingdings" w:hint="default"/>
      </w:rPr>
    </w:lvl>
  </w:abstractNum>
  <w:abstractNum w:abstractNumId="28" w15:restartNumberingAfterBreak="0">
    <w:nsid w:val="3C6D4F74"/>
    <w:multiLevelType w:val="hybridMultilevel"/>
    <w:tmpl w:val="FFFFFFFF"/>
    <w:lvl w:ilvl="0" w:tplc="A55A034C">
      <w:start w:val="1"/>
      <w:numFmt w:val="bullet"/>
      <w:lvlText w:val=""/>
      <w:lvlJc w:val="left"/>
      <w:pPr>
        <w:ind w:left="720" w:hanging="360"/>
      </w:pPr>
      <w:rPr>
        <w:rFonts w:ascii="Symbol" w:hAnsi="Symbol" w:hint="default"/>
      </w:rPr>
    </w:lvl>
    <w:lvl w:ilvl="1" w:tplc="E0DE67BC">
      <w:start w:val="1"/>
      <w:numFmt w:val="bullet"/>
      <w:lvlText w:val="o"/>
      <w:lvlJc w:val="left"/>
      <w:pPr>
        <w:ind w:left="1440" w:hanging="360"/>
      </w:pPr>
      <w:rPr>
        <w:rFonts w:ascii="Courier New" w:hAnsi="Courier New" w:hint="default"/>
      </w:rPr>
    </w:lvl>
    <w:lvl w:ilvl="2" w:tplc="EC8E9B28">
      <w:start w:val="1"/>
      <w:numFmt w:val="bullet"/>
      <w:lvlText w:val=""/>
      <w:lvlJc w:val="left"/>
      <w:pPr>
        <w:ind w:left="2160" w:hanging="360"/>
      </w:pPr>
      <w:rPr>
        <w:rFonts w:ascii="Wingdings" w:hAnsi="Wingdings" w:hint="default"/>
      </w:rPr>
    </w:lvl>
    <w:lvl w:ilvl="3" w:tplc="B590DF9E">
      <w:start w:val="1"/>
      <w:numFmt w:val="bullet"/>
      <w:lvlText w:val=""/>
      <w:lvlJc w:val="left"/>
      <w:pPr>
        <w:ind w:left="2880" w:hanging="360"/>
      </w:pPr>
      <w:rPr>
        <w:rFonts w:ascii="Symbol" w:hAnsi="Symbol" w:hint="default"/>
      </w:rPr>
    </w:lvl>
    <w:lvl w:ilvl="4" w:tplc="2A348AE4">
      <w:start w:val="1"/>
      <w:numFmt w:val="bullet"/>
      <w:lvlText w:val="o"/>
      <w:lvlJc w:val="left"/>
      <w:pPr>
        <w:ind w:left="3600" w:hanging="360"/>
      </w:pPr>
      <w:rPr>
        <w:rFonts w:ascii="Courier New" w:hAnsi="Courier New" w:hint="default"/>
      </w:rPr>
    </w:lvl>
    <w:lvl w:ilvl="5" w:tplc="E460D374">
      <w:start w:val="1"/>
      <w:numFmt w:val="bullet"/>
      <w:lvlText w:val=""/>
      <w:lvlJc w:val="left"/>
      <w:pPr>
        <w:ind w:left="4320" w:hanging="360"/>
      </w:pPr>
      <w:rPr>
        <w:rFonts w:ascii="Wingdings" w:hAnsi="Wingdings" w:hint="default"/>
      </w:rPr>
    </w:lvl>
    <w:lvl w:ilvl="6" w:tplc="7FE87F6A">
      <w:start w:val="1"/>
      <w:numFmt w:val="bullet"/>
      <w:lvlText w:val=""/>
      <w:lvlJc w:val="left"/>
      <w:pPr>
        <w:ind w:left="5040" w:hanging="360"/>
      </w:pPr>
      <w:rPr>
        <w:rFonts w:ascii="Symbol" w:hAnsi="Symbol" w:hint="default"/>
      </w:rPr>
    </w:lvl>
    <w:lvl w:ilvl="7" w:tplc="7C621768">
      <w:start w:val="1"/>
      <w:numFmt w:val="bullet"/>
      <w:lvlText w:val="o"/>
      <w:lvlJc w:val="left"/>
      <w:pPr>
        <w:ind w:left="5760" w:hanging="360"/>
      </w:pPr>
      <w:rPr>
        <w:rFonts w:ascii="Courier New" w:hAnsi="Courier New" w:hint="default"/>
      </w:rPr>
    </w:lvl>
    <w:lvl w:ilvl="8" w:tplc="634CB52C">
      <w:start w:val="1"/>
      <w:numFmt w:val="bullet"/>
      <w:lvlText w:val=""/>
      <w:lvlJc w:val="left"/>
      <w:pPr>
        <w:ind w:left="6480" w:hanging="360"/>
      </w:pPr>
      <w:rPr>
        <w:rFonts w:ascii="Wingdings" w:hAnsi="Wingdings" w:hint="default"/>
      </w:rPr>
    </w:lvl>
  </w:abstractNum>
  <w:abstractNum w:abstractNumId="29" w15:restartNumberingAfterBreak="0">
    <w:nsid w:val="42A86C71"/>
    <w:multiLevelType w:val="hybridMultilevel"/>
    <w:tmpl w:val="FFFFFFFF"/>
    <w:lvl w:ilvl="0" w:tplc="EDF68082">
      <w:start w:val="1"/>
      <w:numFmt w:val="bullet"/>
      <w:lvlText w:val=""/>
      <w:lvlJc w:val="left"/>
      <w:pPr>
        <w:ind w:left="720" w:hanging="360"/>
      </w:pPr>
      <w:rPr>
        <w:rFonts w:ascii="Symbol" w:hAnsi="Symbol" w:hint="default"/>
      </w:rPr>
    </w:lvl>
    <w:lvl w:ilvl="1" w:tplc="7204699A">
      <w:start w:val="1"/>
      <w:numFmt w:val="bullet"/>
      <w:lvlText w:val="o"/>
      <w:lvlJc w:val="left"/>
      <w:pPr>
        <w:ind w:left="1440" w:hanging="360"/>
      </w:pPr>
      <w:rPr>
        <w:rFonts w:ascii="Courier New" w:hAnsi="Courier New" w:hint="default"/>
      </w:rPr>
    </w:lvl>
    <w:lvl w:ilvl="2" w:tplc="ABB4C1B8">
      <w:start w:val="1"/>
      <w:numFmt w:val="bullet"/>
      <w:lvlText w:val=""/>
      <w:lvlJc w:val="left"/>
      <w:pPr>
        <w:ind w:left="2160" w:hanging="360"/>
      </w:pPr>
      <w:rPr>
        <w:rFonts w:ascii="Wingdings" w:hAnsi="Wingdings" w:hint="default"/>
      </w:rPr>
    </w:lvl>
    <w:lvl w:ilvl="3" w:tplc="63FE860E">
      <w:start w:val="1"/>
      <w:numFmt w:val="bullet"/>
      <w:lvlText w:val=""/>
      <w:lvlJc w:val="left"/>
      <w:pPr>
        <w:ind w:left="2880" w:hanging="360"/>
      </w:pPr>
      <w:rPr>
        <w:rFonts w:ascii="Symbol" w:hAnsi="Symbol" w:hint="default"/>
      </w:rPr>
    </w:lvl>
    <w:lvl w:ilvl="4" w:tplc="3836F08E">
      <w:start w:val="1"/>
      <w:numFmt w:val="bullet"/>
      <w:lvlText w:val="o"/>
      <w:lvlJc w:val="left"/>
      <w:pPr>
        <w:ind w:left="3600" w:hanging="360"/>
      </w:pPr>
      <w:rPr>
        <w:rFonts w:ascii="Courier New" w:hAnsi="Courier New" w:hint="default"/>
      </w:rPr>
    </w:lvl>
    <w:lvl w:ilvl="5" w:tplc="369A15FA">
      <w:start w:val="1"/>
      <w:numFmt w:val="bullet"/>
      <w:lvlText w:val=""/>
      <w:lvlJc w:val="left"/>
      <w:pPr>
        <w:ind w:left="4320" w:hanging="360"/>
      </w:pPr>
      <w:rPr>
        <w:rFonts w:ascii="Wingdings" w:hAnsi="Wingdings" w:hint="default"/>
      </w:rPr>
    </w:lvl>
    <w:lvl w:ilvl="6" w:tplc="9B8E0574">
      <w:start w:val="1"/>
      <w:numFmt w:val="bullet"/>
      <w:lvlText w:val=""/>
      <w:lvlJc w:val="left"/>
      <w:pPr>
        <w:ind w:left="5040" w:hanging="360"/>
      </w:pPr>
      <w:rPr>
        <w:rFonts w:ascii="Symbol" w:hAnsi="Symbol" w:hint="default"/>
      </w:rPr>
    </w:lvl>
    <w:lvl w:ilvl="7" w:tplc="A26C8BA2">
      <w:start w:val="1"/>
      <w:numFmt w:val="bullet"/>
      <w:lvlText w:val="o"/>
      <w:lvlJc w:val="left"/>
      <w:pPr>
        <w:ind w:left="5760" w:hanging="360"/>
      </w:pPr>
      <w:rPr>
        <w:rFonts w:ascii="Courier New" w:hAnsi="Courier New" w:hint="default"/>
      </w:rPr>
    </w:lvl>
    <w:lvl w:ilvl="8" w:tplc="328EED0A">
      <w:start w:val="1"/>
      <w:numFmt w:val="bullet"/>
      <w:lvlText w:val=""/>
      <w:lvlJc w:val="left"/>
      <w:pPr>
        <w:ind w:left="6480" w:hanging="360"/>
      </w:pPr>
      <w:rPr>
        <w:rFonts w:ascii="Wingdings" w:hAnsi="Wingdings" w:hint="default"/>
      </w:rPr>
    </w:lvl>
  </w:abstractNum>
  <w:abstractNum w:abstractNumId="30" w15:restartNumberingAfterBreak="0">
    <w:nsid w:val="4318395F"/>
    <w:multiLevelType w:val="hybridMultilevel"/>
    <w:tmpl w:val="7FEABAC4"/>
    <w:lvl w:ilvl="0" w:tplc="6AAA5BD0">
      <w:start w:val="1"/>
      <w:numFmt w:val="bullet"/>
      <w:lvlText w:val=""/>
      <w:lvlJc w:val="left"/>
      <w:pPr>
        <w:ind w:left="720" w:hanging="360"/>
      </w:pPr>
      <w:rPr>
        <w:rFonts w:ascii="Symbol" w:hAnsi="Symbol" w:hint="default"/>
      </w:rPr>
    </w:lvl>
    <w:lvl w:ilvl="1" w:tplc="B4BE5536">
      <w:start w:val="1"/>
      <w:numFmt w:val="bullet"/>
      <w:lvlText w:val="o"/>
      <w:lvlJc w:val="left"/>
      <w:pPr>
        <w:ind w:left="1440" w:hanging="360"/>
      </w:pPr>
      <w:rPr>
        <w:rFonts w:ascii="Courier New" w:hAnsi="Courier New" w:hint="default"/>
      </w:rPr>
    </w:lvl>
    <w:lvl w:ilvl="2" w:tplc="92AC69EC">
      <w:start w:val="1"/>
      <w:numFmt w:val="bullet"/>
      <w:lvlText w:val=""/>
      <w:lvlJc w:val="left"/>
      <w:pPr>
        <w:ind w:left="2160" w:hanging="360"/>
      </w:pPr>
      <w:rPr>
        <w:rFonts w:ascii="Wingdings" w:hAnsi="Wingdings" w:hint="default"/>
      </w:rPr>
    </w:lvl>
    <w:lvl w:ilvl="3" w:tplc="1848D00E">
      <w:start w:val="1"/>
      <w:numFmt w:val="bullet"/>
      <w:lvlText w:val=""/>
      <w:lvlJc w:val="left"/>
      <w:pPr>
        <w:ind w:left="2880" w:hanging="360"/>
      </w:pPr>
      <w:rPr>
        <w:rFonts w:ascii="Symbol" w:hAnsi="Symbol" w:hint="default"/>
      </w:rPr>
    </w:lvl>
    <w:lvl w:ilvl="4" w:tplc="595EF636">
      <w:start w:val="1"/>
      <w:numFmt w:val="bullet"/>
      <w:lvlText w:val="o"/>
      <w:lvlJc w:val="left"/>
      <w:pPr>
        <w:ind w:left="3600" w:hanging="360"/>
      </w:pPr>
      <w:rPr>
        <w:rFonts w:ascii="Courier New" w:hAnsi="Courier New" w:hint="default"/>
      </w:rPr>
    </w:lvl>
    <w:lvl w:ilvl="5" w:tplc="274AC562">
      <w:start w:val="1"/>
      <w:numFmt w:val="bullet"/>
      <w:lvlText w:val=""/>
      <w:lvlJc w:val="left"/>
      <w:pPr>
        <w:ind w:left="4320" w:hanging="360"/>
      </w:pPr>
      <w:rPr>
        <w:rFonts w:ascii="Wingdings" w:hAnsi="Wingdings" w:hint="default"/>
      </w:rPr>
    </w:lvl>
    <w:lvl w:ilvl="6" w:tplc="DABE283A">
      <w:start w:val="1"/>
      <w:numFmt w:val="bullet"/>
      <w:lvlText w:val=""/>
      <w:lvlJc w:val="left"/>
      <w:pPr>
        <w:ind w:left="5040" w:hanging="360"/>
      </w:pPr>
      <w:rPr>
        <w:rFonts w:ascii="Symbol" w:hAnsi="Symbol" w:hint="default"/>
      </w:rPr>
    </w:lvl>
    <w:lvl w:ilvl="7" w:tplc="83C20EE2">
      <w:start w:val="1"/>
      <w:numFmt w:val="bullet"/>
      <w:lvlText w:val="o"/>
      <w:lvlJc w:val="left"/>
      <w:pPr>
        <w:ind w:left="5760" w:hanging="360"/>
      </w:pPr>
      <w:rPr>
        <w:rFonts w:ascii="Courier New" w:hAnsi="Courier New" w:hint="default"/>
      </w:rPr>
    </w:lvl>
    <w:lvl w:ilvl="8" w:tplc="67A6DDC2">
      <w:start w:val="1"/>
      <w:numFmt w:val="bullet"/>
      <w:lvlText w:val=""/>
      <w:lvlJc w:val="left"/>
      <w:pPr>
        <w:ind w:left="6480" w:hanging="360"/>
      </w:pPr>
      <w:rPr>
        <w:rFonts w:ascii="Wingdings" w:hAnsi="Wingdings" w:hint="default"/>
      </w:rPr>
    </w:lvl>
  </w:abstractNum>
  <w:abstractNum w:abstractNumId="31" w15:restartNumberingAfterBreak="0">
    <w:nsid w:val="43BE2484"/>
    <w:multiLevelType w:val="hybridMultilevel"/>
    <w:tmpl w:val="1242F390"/>
    <w:lvl w:ilvl="0" w:tplc="9DEA9722">
      <w:start w:val="1"/>
      <w:numFmt w:val="bullet"/>
      <w:lvlText w:val="-"/>
      <w:lvlJc w:val="left"/>
      <w:pPr>
        <w:ind w:left="720" w:hanging="360"/>
      </w:pPr>
      <w:rPr>
        <w:rFonts w:ascii="Calibri" w:hAnsi="Calibri" w:hint="default"/>
      </w:rPr>
    </w:lvl>
    <w:lvl w:ilvl="1" w:tplc="7D18947A">
      <w:start w:val="1"/>
      <w:numFmt w:val="bullet"/>
      <w:lvlText w:val="o"/>
      <w:lvlJc w:val="left"/>
      <w:pPr>
        <w:ind w:left="1440" w:hanging="360"/>
      </w:pPr>
      <w:rPr>
        <w:rFonts w:ascii="Courier New" w:hAnsi="Courier New" w:hint="default"/>
      </w:rPr>
    </w:lvl>
    <w:lvl w:ilvl="2" w:tplc="9A74034E">
      <w:start w:val="1"/>
      <w:numFmt w:val="bullet"/>
      <w:lvlText w:val=""/>
      <w:lvlJc w:val="left"/>
      <w:pPr>
        <w:ind w:left="2160" w:hanging="360"/>
      </w:pPr>
      <w:rPr>
        <w:rFonts w:ascii="Wingdings" w:hAnsi="Wingdings" w:hint="default"/>
      </w:rPr>
    </w:lvl>
    <w:lvl w:ilvl="3" w:tplc="1090A6A0">
      <w:start w:val="1"/>
      <w:numFmt w:val="bullet"/>
      <w:lvlText w:val=""/>
      <w:lvlJc w:val="left"/>
      <w:pPr>
        <w:ind w:left="2880" w:hanging="360"/>
      </w:pPr>
      <w:rPr>
        <w:rFonts w:ascii="Symbol" w:hAnsi="Symbol" w:hint="default"/>
      </w:rPr>
    </w:lvl>
    <w:lvl w:ilvl="4" w:tplc="B5F641A8">
      <w:start w:val="1"/>
      <w:numFmt w:val="bullet"/>
      <w:lvlText w:val="o"/>
      <w:lvlJc w:val="left"/>
      <w:pPr>
        <w:ind w:left="3600" w:hanging="360"/>
      </w:pPr>
      <w:rPr>
        <w:rFonts w:ascii="Courier New" w:hAnsi="Courier New" w:hint="default"/>
      </w:rPr>
    </w:lvl>
    <w:lvl w:ilvl="5" w:tplc="2DA8CBB8">
      <w:start w:val="1"/>
      <w:numFmt w:val="bullet"/>
      <w:lvlText w:val=""/>
      <w:lvlJc w:val="left"/>
      <w:pPr>
        <w:ind w:left="4320" w:hanging="360"/>
      </w:pPr>
      <w:rPr>
        <w:rFonts w:ascii="Wingdings" w:hAnsi="Wingdings" w:hint="default"/>
      </w:rPr>
    </w:lvl>
    <w:lvl w:ilvl="6" w:tplc="DF345D4E">
      <w:start w:val="1"/>
      <w:numFmt w:val="bullet"/>
      <w:lvlText w:val=""/>
      <w:lvlJc w:val="left"/>
      <w:pPr>
        <w:ind w:left="5040" w:hanging="360"/>
      </w:pPr>
      <w:rPr>
        <w:rFonts w:ascii="Symbol" w:hAnsi="Symbol" w:hint="default"/>
      </w:rPr>
    </w:lvl>
    <w:lvl w:ilvl="7" w:tplc="F93CF598">
      <w:start w:val="1"/>
      <w:numFmt w:val="bullet"/>
      <w:lvlText w:val="o"/>
      <w:lvlJc w:val="left"/>
      <w:pPr>
        <w:ind w:left="5760" w:hanging="360"/>
      </w:pPr>
      <w:rPr>
        <w:rFonts w:ascii="Courier New" w:hAnsi="Courier New" w:hint="default"/>
      </w:rPr>
    </w:lvl>
    <w:lvl w:ilvl="8" w:tplc="7BCE02D0">
      <w:start w:val="1"/>
      <w:numFmt w:val="bullet"/>
      <w:lvlText w:val=""/>
      <w:lvlJc w:val="left"/>
      <w:pPr>
        <w:ind w:left="6480" w:hanging="360"/>
      </w:pPr>
      <w:rPr>
        <w:rFonts w:ascii="Wingdings" w:hAnsi="Wingdings" w:hint="default"/>
      </w:rPr>
    </w:lvl>
  </w:abstractNum>
  <w:abstractNum w:abstractNumId="32" w15:restartNumberingAfterBreak="0">
    <w:nsid w:val="464469E6"/>
    <w:multiLevelType w:val="hybridMultilevel"/>
    <w:tmpl w:val="FFFFFFFF"/>
    <w:lvl w:ilvl="0" w:tplc="DB0CFE5E">
      <w:start w:val="1"/>
      <w:numFmt w:val="bullet"/>
      <w:lvlText w:val="-"/>
      <w:lvlJc w:val="left"/>
      <w:pPr>
        <w:ind w:left="720" w:hanging="360"/>
      </w:pPr>
      <w:rPr>
        <w:rFonts w:ascii="Calibri" w:hAnsi="Calibri" w:hint="default"/>
      </w:rPr>
    </w:lvl>
    <w:lvl w:ilvl="1" w:tplc="054A4648">
      <w:start w:val="1"/>
      <w:numFmt w:val="bullet"/>
      <w:lvlText w:val="o"/>
      <w:lvlJc w:val="left"/>
      <w:pPr>
        <w:ind w:left="1440" w:hanging="360"/>
      </w:pPr>
      <w:rPr>
        <w:rFonts w:ascii="Courier New" w:hAnsi="Courier New" w:hint="default"/>
      </w:rPr>
    </w:lvl>
    <w:lvl w:ilvl="2" w:tplc="8EE8C5A8">
      <w:start w:val="1"/>
      <w:numFmt w:val="bullet"/>
      <w:lvlText w:val=""/>
      <w:lvlJc w:val="left"/>
      <w:pPr>
        <w:ind w:left="2160" w:hanging="360"/>
      </w:pPr>
      <w:rPr>
        <w:rFonts w:ascii="Wingdings" w:hAnsi="Wingdings" w:hint="default"/>
      </w:rPr>
    </w:lvl>
    <w:lvl w:ilvl="3" w:tplc="762612B2">
      <w:start w:val="1"/>
      <w:numFmt w:val="bullet"/>
      <w:lvlText w:val=""/>
      <w:lvlJc w:val="left"/>
      <w:pPr>
        <w:ind w:left="2880" w:hanging="360"/>
      </w:pPr>
      <w:rPr>
        <w:rFonts w:ascii="Symbol" w:hAnsi="Symbol" w:hint="default"/>
      </w:rPr>
    </w:lvl>
    <w:lvl w:ilvl="4" w:tplc="AF9C70D2">
      <w:start w:val="1"/>
      <w:numFmt w:val="bullet"/>
      <w:lvlText w:val="o"/>
      <w:lvlJc w:val="left"/>
      <w:pPr>
        <w:ind w:left="3600" w:hanging="360"/>
      </w:pPr>
      <w:rPr>
        <w:rFonts w:ascii="Courier New" w:hAnsi="Courier New" w:hint="default"/>
      </w:rPr>
    </w:lvl>
    <w:lvl w:ilvl="5" w:tplc="B6820D06">
      <w:start w:val="1"/>
      <w:numFmt w:val="bullet"/>
      <w:lvlText w:val=""/>
      <w:lvlJc w:val="left"/>
      <w:pPr>
        <w:ind w:left="4320" w:hanging="360"/>
      </w:pPr>
      <w:rPr>
        <w:rFonts w:ascii="Wingdings" w:hAnsi="Wingdings" w:hint="default"/>
      </w:rPr>
    </w:lvl>
    <w:lvl w:ilvl="6" w:tplc="E6723304">
      <w:start w:val="1"/>
      <w:numFmt w:val="bullet"/>
      <w:lvlText w:val=""/>
      <w:lvlJc w:val="left"/>
      <w:pPr>
        <w:ind w:left="5040" w:hanging="360"/>
      </w:pPr>
      <w:rPr>
        <w:rFonts w:ascii="Symbol" w:hAnsi="Symbol" w:hint="default"/>
      </w:rPr>
    </w:lvl>
    <w:lvl w:ilvl="7" w:tplc="96D27C28">
      <w:start w:val="1"/>
      <w:numFmt w:val="bullet"/>
      <w:lvlText w:val="o"/>
      <w:lvlJc w:val="left"/>
      <w:pPr>
        <w:ind w:left="5760" w:hanging="360"/>
      </w:pPr>
      <w:rPr>
        <w:rFonts w:ascii="Courier New" w:hAnsi="Courier New" w:hint="default"/>
      </w:rPr>
    </w:lvl>
    <w:lvl w:ilvl="8" w:tplc="7C8A619E">
      <w:start w:val="1"/>
      <w:numFmt w:val="bullet"/>
      <w:lvlText w:val=""/>
      <w:lvlJc w:val="left"/>
      <w:pPr>
        <w:ind w:left="6480" w:hanging="360"/>
      </w:pPr>
      <w:rPr>
        <w:rFonts w:ascii="Wingdings" w:hAnsi="Wingdings" w:hint="default"/>
      </w:rPr>
    </w:lvl>
  </w:abstractNum>
  <w:abstractNum w:abstractNumId="33" w15:restartNumberingAfterBreak="0">
    <w:nsid w:val="495E58AF"/>
    <w:multiLevelType w:val="hybridMultilevel"/>
    <w:tmpl w:val="FFFFFFFF"/>
    <w:lvl w:ilvl="0" w:tplc="08CE4158">
      <w:start w:val="1"/>
      <w:numFmt w:val="bullet"/>
      <w:lvlText w:val=""/>
      <w:lvlJc w:val="left"/>
      <w:pPr>
        <w:ind w:left="720" w:hanging="360"/>
      </w:pPr>
      <w:rPr>
        <w:rFonts w:ascii="Symbol" w:hAnsi="Symbol" w:hint="default"/>
      </w:rPr>
    </w:lvl>
    <w:lvl w:ilvl="1" w:tplc="30185E46">
      <w:start w:val="1"/>
      <w:numFmt w:val="bullet"/>
      <w:lvlText w:val="o"/>
      <w:lvlJc w:val="left"/>
      <w:pPr>
        <w:ind w:left="1440" w:hanging="360"/>
      </w:pPr>
      <w:rPr>
        <w:rFonts w:ascii="Courier New" w:hAnsi="Courier New" w:hint="default"/>
      </w:rPr>
    </w:lvl>
    <w:lvl w:ilvl="2" w:tplc="12A0FB26">
      <w:start w:val="1"/>
      <w:numFmt w:val="bullet"/>
      <w:lvlText w:val=""/>
      <w:lvlJc w:val="left"/>
      <w:pPr>
        <w:ind w:left="2160" w:hanging="360"/>
      </w:pPr>
      <w:rPr>
        <w:rFonts w:ascii="Wingdings" w:hAnsi="Wingdings" w:hint="default"/>
      </w:rPr>
    </w:lvl>
    <w:lvl w:ilvl="3" w:tplc="69A67D06">
      <w:start w:val="1"/>
      <w:numFmt w:val="bullet"/>
      <w:lvlText w:val=""/>
      <w:lvlJc w:val="left"/>
      <w:pPr>
        <w:ind w:left="2880" w:hanging="360"/>
      </w:pPr>
      <w:rPr>
        <w:rFonts w:ascii="Symbol" w:hAnsi="Symbol" w:hint="default"/>
      </w:rPr>
    </w:lvl>
    <w:lvl w:ilvl="4" w:tplc="EE6C43E4">
      <w:start w:val="1"/>
      <w:numFmt w:val="bullet"/>
      <w:lvlText w:val="o"/>
      <w:lvlJc w:val="left"/>
      <w:pPr>
        <w:ind w:left="3600" w:hanging="360"/>
      </w:pPr>
      <w:rPr>
        <w:rFonts w:ascii="Courier New" w:hAnsi="Courier New" w:hint="default"/>
      </w:rPr>
    </w:lvl>
    <w:lvl w:ilvl="5" w:tplc="134838CA">
      <w:start w:val="1"/>
      <w:numFmt w:val="bullet"/>
      <w:lvlText w:val=""/>
      <w:lvlJc w:val="left"/>
      <w:pPr>
        <w:ind w:left="4320" w:hanging="360"/>
      </w:pPr>
      <w:rPr>
        <w:rFonts w:ascii="Wingdings" w:hAnsi="Wingdings" w:hint="default"/>
      </w:rPr>
    </w:lvl>
    <w:lvl w:ilvl="6" w:tplc="0A60628E">
      <w:start w:val="1"/>
      <w:numFmt w:val="bullet"/>
      <w:lvlText w:val=""/>
      <w:lvlJc w:val="left"/>
      <w:pPr>
        <w:ind w:left="5040" w:hanging="360"/>
      </w:pPr>
      <w:rPr>
        <w:rFonts w:ascii="Symbol" w:hAnsi="Symbol" w:hint="default"/>
      </w:rPr>
    </w:lvl>
    <w:lvl w:ilvl="7" w:tplc="47F878A2">
      <w:start w:val="1"/>
      <w:numFmt w:val="bullet"/>
      <w:lvlText w:val="o"/>
      <w:lvlJc w:val="left"/>
      <w:pPr>
        <w:ind w:left="5760" w:hanging="360"/>
      </w:pPr>
      <w:rPr>
        <w:rFonts w:ascii="Courier New" w:hAnsi="Courier New" w:hint="default"/>
      </w:rPr>
    </w:lvl>
    <w:lvl w:ilvl="8" w:tplc="4C2C8B14">
      <w:start w:val="1"/>
      <w:numFmt w:val="bullet"/>
      <w:lvlText w:val=""/>
      <w:lvlJc w:val="left"/>
      <w:pPr>
        <w:ind w:left="6480" w:hanging="360"/>
      </w:pPr>
      <w:rPr>
        <w:rFonts w:ascii="Wingdings" w:hAnsi="Wingdings" w:hint="default"/>
      </w:rPr>
    </w:lvl>
  </w:abstractNum>
  <w:abstractNum w:abstractNumId="34" w15:restartNumberingAfterBreak="0">
    <w:nsid w:val="4CC575A3"/>
    <w:multiLevelType w:val="hybridMultilevel"/>
    <w:tmpl w:val="FFFFFFFF"/>
    <w:lvl w:ilvl="0" w:tplc="6EC4BFCC">
      <w:start w:val="1"/>
      <w:numFmt w:val="bullet"/>
      <w:lvlText w:val=""/>
      <w:lvlJc w:val="left"/>
      <w:pPr>
        <w:ind w:left="720" w:hanging="360"/>
      </w:pPr>
      <w:rPr>
        <w:rFonts w:ascii="Symbol" w:hAnsi="Symbol" w:hint="default"/>
      </w:rPr>
    </w:lvl>
    <w:lvl w:ilvl="1" w:tplc="9AF8A95C">
      <w:start w:val="1"/>
      <w:numFmt w:val="bullet"/>
      <w:lvlText w:val="o"/>
      <w:lvlJc w:val="left"/>
      <w:pPr>
        <w:ind w:left="1440" w:hanging="360"/>
      </w:pPr>
      <w:rPr>
        <w:rFonts w:ascii="Courier New" w:hAnsi="Courier New" w:hint="default"/>
      </w:rPr>
    </w:lvl>
    <w:lvl w:ilvl="2" w:tplc="AAA4CD52">
      <w:start w:val="1"/>
      <w:numFmt w:val="bullet"/>
      <w:lvlText w:val=""/>
      <w:lvlJc w:val="left"/>
      <w:pPr>
        <w:ind w:left="2160" w:hanging="360"/>
      </w:pPr>
      <w:rPr>
        <w:rFonts w:ascii="Wingdings" w:hAnsi="Wingdings" w:hint="default"/>
      </w:rPr>
    </w:lvl>
    <w:lvl w:ilvl="3" w:tplc="7B8C485E">
      <w:start w:val="1"/>
      <w:numFmt w:val="bullet"/>
      <w:lvlText w:val=""/>
      <w:lvlJc w:val="left"/>
      <w:pPr>
        <w:ind w:left="2880" w:hanging="360"/>
      </w:pPr>
      <w:rPr>
        <w:rFonts w:ascii="Symbol" w:hAnsi="Symbol" w:hint="default"/>
      </w:rPr>
    </w:lvl>
    <w:lvl w:ilvl="4" w:tplc="B4F48740">
      <w:start w:val="1"/>
      <w:numFmt w:val="bullet"/>
      <w:lvlText w:val="o"/>
      <w:lvlJc w:val="left"/>
      <w:pPr>
        <w:ind w:left="3600" w:hanging="360"/>
      </w:pPr>
      <w:rPr>
        <w:rFonts w:ascii="Courier New" w:hAnsi="Courier New" w:hint="default"/>
      </w:rPr>
    </w:lvl>
    <w:lvl w:ilvl="5" w:tplc="0F1884A0">
      <w:start w:val="1"/>
      <w:numFmt w:val="bullet"/>
      <w:lvlText w:val=""/>
      <w:lvlJc w:val="left"/>
      <w:pPr>
        <w:ind w:left="4320" w:hanging="360"/>
      </w:pPr>
      <w:rPr>
        <w:rFonts w:ascii="Wingdings" w:hAnsi="Wingdings" w:hint="default"/>
      </w:rPr>
    </w:lvl>
    <w:lvl w:ilvl="6" w:tplc="58D69B64">
      <w:start w:val="1"/>
      <w:numFmt w:val="bullet"/>
      <w:lvlText w:val=""/>
      <w:lvlJc w:val="left"/>
      <w:pPr>
        <w:ind w:left="5040" w:hanging="360"/>
      </w:pPr>
      <w:rPr>
        <w:rFonts w:ascii="Symbol" w:hAnsi="Symbol" w:hint="default"/>
      </w:rPr>
    </w:lvl>
    <w:lvl w:ilvl="7" w:tplc="D3F85734">
      <w:start w:val="1"/>
      <w:numFmt w:val="bullet"/>
      <w:lvlText w:val="o"/>
      <w:lvlJc w:val="left"/>
      <w:pPr>
        <w:ind w:left="5760" w:hanging="360"/>
      </w:pPr>
      <w:rPr>
        <w:rFonts w:ascii="Courier New" w:hAnsi="Courier New" w:hint="default"/>
      </w:rPr>
    </w:lvl>
    <w:lvl w:ilvl="8" w:tplc="D92ACEB2">
      <w:start w:val="1"/>
      <w:numFmt w:val="bullet"/>
      <w:lvlText w:val=""/>
      <w:lvlJc w:val="left"/>
      <w:pPr>
        <w:ind w:left="6480" w:hanging="360"/>
      </w:pPr>
      <w:rPr>
        <w:rFonts w:ascii="Wingdings" w:hAnsi="Wingdings" w:hint="default"/>
      </w:rPr>
    </w:lvl>
  </w:abstractNum>
  <w:abstractNum w:abstractNumId="35" w15:restartNumberingAfterBreak="0">
    <w:nsid w:val="4D0F7185"/>
    <w:multiLevelType w:val="hybridMultilevel"/>
    <w:tmpl w:val="B5782D38"/>
    <w:lvl w:ilvl="0" w:tplc="44246B4E">
      <w:start w:val="1"/>
      <w:numFmt w:val="bullet"/>
      <w:lvlText w:val=""/>
      <w:lvlJc w:val="left"/>
      <w:pPr>
        <w:ind w:left="720" w:hanging="360"/>
      </w:pPr>
      <w:rPr>
        <w:rFonts w:ascii="Symbol" w:hAnsi="Symbol" w:hint="default"/>
      </w:rPr>
    </w:lvl>
    <w:lvl w:ilvl="1" w:tplc="02C6BAB4">
      <w:start w:val="1"/>
      <w:numFmt w:val="bullet"/>
      <w:lvlText w:val="o"/>
      <w:lvlJc w:val="left"/>
      <w:pPr>
        <w:ind w:left="1440" w:hanging="360"/>
      </w:pPr>
      <w:rPr>
        <w:rFonts w:ascii="Courier New" w:hAnsi="Courier New" w:hint="default"/>
      </w:rPr>
    </w:lvl>
    <w:lvl w:ilvl="2" w:tplc="353A3B7C">
      <w:start w:val="1"/>
      <w:numFmt w:val="bullet"/>
      <w:lvlText w:val=""/>
      <w:lvlJc w:val="left"/>
      <w:pPr>
        <w:ind w:left="2160" w:hanging="360"/>
      </w:pPr>
      <w:rPr>
        <w:rFonts w:ascii="Wingdings" w:hAnsi="Wingdings" w:hint="default"/>
      </w:rPr>
    </w:lvl>
    <w:lvl w:ilvl="3" w:tplc="5CF0FC9C">
      <w:start w:val="1"/>
      <w:numFmt w:val="bullet"/>
      <w:lvlText w:val=""/>
      <w:lvlJc w:val="left"/>
      <w:pPr>
        <w:ind w:left="2880" w:hanging="360"/>
      </w:pPr>
      <w:rPr>
        <w:rFonts w:ascii="Symbol" w:hAnsi="Symbol" w:hint="default"/>
      </w:rPr>
    </w:lvl>
    <w:lvl w:ilvl="4" w:tplc="AAAAB340">
      <w:start w:val="1"/>
      <w:numFmt w:val="bullet"/>
      <w:lvlText w:val="o"/>
      <w:lvlJc w:val="left"/>
      <w:pPr>
        <w:ind w:left="3600" w:hanging="360"/>
      </w:pPr>
      <w:rPr>
        <w:rFonts w:ascii="Courier New" w:hAnsi="Courier New" w:hint="default"/>
      </w:rPr>
    </w:lvl>
    <w:lvl w:ilvl="5" w:tplc="2ED870A6">
      <w:start w:val="1"/>
      <w:numFmt w:val="bullet"/>
      <w:lvlText w:val=""/>
      <w:lvlJc w:val="left"/>
      <w:pPr>
        <w:ind w:left="4320" w:hanging="360"/>
      </w:pPr>
      <w:rPr>
        <w:rFonts w:ascii="Wingdings" w:hAnsi="Wingdings" w:hint="default"/>
      </w:rPr>
    </w:lvl>
    <w:lvl w:ilvl="6" w:tplc="FA60C676">
      <w:start w:val="1"/>
      <w:numFmt w:val="bullet"/>
      <w:lvlText w:val=""/>
      <w:lvlJc w:val="left"/>
      <w:pPr>
        <w:ind w:left="5040" w:hanging="360"/>
      </w:pPr>
      <w:rPr>
        <w:rFonts w:ascii="Symbol" w:hAnsi="Symbol" w:hint="default"/>
      </w:rPr>
    </w:lvl>
    <w:lvl w:ilvl="7" w:tplc="280CA104">
      <w:start w:val="1"/>
      <w:numFmt w:val="bullet"/>
      <w:lvlText w:val="o"/>
      <w:lvlJc w:val="left"/>
      <w:pPr>
        <w:ind w:left="5760" w:hanging="360"/>
      </w:pPr>
      <w:rPr>
        <w:rFonts w:ascii="Courier New" w:hAnsi="Courier New" w:hint="default"/>
      </w:rPr>
    </w:lvl>
    <w:lvl w:ilvl="8" w:tplc="C0E22E26">
      <w:start w:val="1"/>
      <w:numFmt w:val="bullet"/>
      <w:lvlText w:val=""/>
      <w:lvlJc w:val="left"/>
      <w:pPr>
        <w:ind w:left="6480" w:hanging="360"/>
      </w:pPr>
      <w:rPr>
        <w:rFonts w:ascii="Wingdings" w:hAnsi="Wingdings" w:hint="default"/>
      </w:rPr>
    </w:lvl>
  </w:abstractNum>
  <w:abstractNum w:abstractNumId="36" w15:restartNumberingAfterBreak="0">
    <w:nsid w:val="527F0EF9"/>
    <w:multiLevelType w:val="hybridMultilevel"/>
    <w:tmpl w:val="1B7E2E1E"/>
    <w:lvl w:ilvl="0" w:tplc="BEC2A510">
      <w:start w:val="1"/>
      <w:numFmt w:val="bullet"/>
      <w:lvlText w:val=""/>
      <w:lvlJc w:val="left"/>
      <w:pPr>
        <w:ind w:left="720" w:hanging="360"/>
      </w:pPr>
      <w:rPr>
        <w:rFonts w:ascii="Symbol" w:hAnsi="Symbol" w:hint="default"/>
      </w:rPr>
    </w:lvl>
    <w:lvl w:ilvl="1" w:tplc="BE82159C">
      <w:start w:val="1"/>
      <w:numFmt w:val="bullet"/>
      <w:lvlText w:val="o"/>
      <w:lvlJc w:val="left"/>
      <w:pPr>
        <w:ind w:left="1440" w:hanging="360"/>
      </w:pPr>
      <w:rPr>
        <w:rFonts w:ascii="Courier New" w:hAnsi="Courier New" w:hint="default"/>
      </w:rPr>
    </w:lvl>
    <w:lvl w:ilvl="2" w:tplc="84621938">
      <w:start w:val="1"/>
      <w:numFmt w:val="bullet"/>
      <w:lvlText w:val=""/>
      <w:lvlJc w:val="left"/>
      <w:pPr>
        <w:ind w:left="2160" w:hanging="360"/>
      </w:pPr>
      <w:rPr>
        <w:rFonts w:ascii="Wingdings" w:hAnsi="Wingdings" w:hint="default"/>
      </w:rPr>
    </w:lvl>
    <w:lvl w:ilvl="3" w:tplc="F83CC934">
      <w:start w:val="1"/>
      <w:numFmt w:val="bullet"/>
      <w:lvlText w:val=""/>
      <w:lvlJc w:val="left"/>
      <w:pPr>
        <w:ind w:left="2880" w:hanging="360"/>
      </w:pPr>
      <w:rPr>
        <w:rFonts w:ascii="Symbol" w:hAnsi="Symbol" w:hint="default"/>
      </w:rPr>
    </w:lvl>
    <w:lvl w:ilvl="4" w:tplc="6B4E0646">
      <w:start w:val="1"/>
      <w:numFmt w:val="bullet"/>
      <w:lvlText w:val="o"/>
      <w:lvlJc w:val="left"/>
      <w:pPr>
        <w:ind w:left="3600" w:hanging="360"/>
      </w:pPr>
      <w:rPr>
        <w:rFonts w:ascii="Courier New" w:hAnsi="Courier New" w:hint="default"/>
      </w:rPr>
    </w:lvl>
    <w:lvl w:ilvl="5" w:tplc="1702F0FA">
      <w:start w:val="1"/>
      <w:numFmt w:val="bullet"/>
      <w:lvlText w:val=""/>
      <w:lvlJc w:val="left"/>
      <w:pPr>
        <w:ind w:left="4320" w:hanging="360"/>
      </w:pPr>
      <w:rPr>
        <w:rFonts w:ascii="Wingdings" w:hAnsi="Wingdings" w:hint="default"/>
      </w:rPr>
    </w:lvl>
    <w:lvl w:ilvl="6" w:tplc="62B8A83E">
      <w:start w:val="1"/>
      <w:numFmt w:val="bullet"/>
      <w:lvlText w:val=""/>
      <w:lvlJc w:val="left"/>
      <w:pPr>
        <w:ind w:left="5040" w:hanging="360"/>
      </w:pPr>
      <w:rPr>
        <w:rFonts w:ascii="Symbol" w:hAnsi="Symbol" w:hint="default"/>
      </w:rPr>
    </w:lvl>
    <w:lvl w:ilvl="7" w:tplc="BC582E6A">
      <w:start w:val="1"/>
      <w:numFmt w:val="bullet"/>
      <w:lvlText w:val="o"/>
      <w:lvlJc w:val="left"/>
      <w:pPr>
        <w:ind w:left="5760" w:hanging="360"/>
      </w:pPr>
      <w:rPr>
        <w:rFonts w:ascii="Courier New" w:hAnsi="Courier New" w:hint="default"/>
      </w:rPr>
    </w:lvl>
    <w:lvl w:ilvl="8" w:tplc="2320CD72">
      <w:start w:val="1"/>
      <w:numFmt w:val="bullet"/>
      <w:lvlText w:val=""/>
      <w:lvlJc w:val="left"/>
      <w:pPr>
        <w:ind w:left="6480" w:hanging="360"/>
      </w:pPr>
      <w:rPr>
        <w:rFonts w:ascii="Wingdings" w:hAnsi="Wingdings" w:hint="default"/>
      </w:rPr>
    </w:lvl>
  </w:abstractNum>
  <w:abstractNum w:abstractNumId="37" w15:restartNumberingAfterBreak="0">
    <w:nsid w:val="5B936808"/>
    <w:multiLevelType w:val="hybridMultilevel"/>
    <w:tmpl w:val="FFFFFFFF"/>
    <w:lvl w:ilvl="0" w:tplc="99CEDC82">
      <w:start w:val="1"/>
      <w:numFmt w:val="bullet"/>
      <w:lvlText w:val="-"/>
      <w:lvlJc w:val="left"/>
      <w:pPr>
        <w:ind w:left="720" w:hanging="360"/>
      </w:pPr>
      <w:rPr>
        <w:rFonts w:ascii="Calibri" w:hAnsi="Calibri" w:hint="default"/>
      </w:rPr>
    </w:lvl>
    <w:lvl w:ilvl="1" w:tplc="E07473C2">
      <w:start w:val="1"/>
      <w:numFmt w:val="bullet"/>
      <w:lvlText w:val="o"/>
      <w:lvlJc w:val="left"/>
      <w:pPr>
        <w:ind w:left="1440" w:hanging="360"/>
      </w:pPr>
      <w:rPr>
        <w:rFonts w:ascii="Courier New" w:hAnsi="Courier New" w:hint="default"/>
      </w:rPr>
    </w:lvl>
    <w:lvl w:ilvl="2" w:tplc="62A4C43A">
      <w:start w:val="1"/>
      <w:numFmt w:val="bullet"/>
      <w:lvlText w:val=""/>
      <w:lvlJc w:val="left"/>
      <w:pPr>
        <w:ind w:left="2160" w:hanging="360"/>
      </w:pPr>
      <w:rPr>
        <w:rFonts w:ascii="Wingdings" w:hAnsi="Wingdings" w:hint="default"/>
      </w:rPr>
    </w:lvl>
    <w:lvl w:ilvl="3" w:tplc="9A6A7F9E">
      <w:start w:val="1"/>
      <w:numFmt w:val="bullet"/>
      <w:lvlText w:val=""/>
      <w:lvlJc w:val="left"/>
      <w:pPr>
        <w:ind w:left="2880" w:hanging="360"/>
      </w:pPr>
      <w:rPr>
        <w:rFonts w:ascii="Symbol" w:hAnsi="Symbol" w:hint="default"/>
      </w:rPr>
    </w:lvl>
    <w:lvl w:ilvl="4" w:tplc="755847EC">
      <w:start w:val="1"/>
      <w:numFmt w:val="bullet"/>
      <w:lvlText w:val="o"/>
      <w:lvlJc w:val="left"/>
      <w:pPr>
        <w:ind w:left="3600" w:hanging="360"/>
      </w:pPr>
      <w:rPr>
        <w:rFonts w:ascii="Courier New" w:hAnsi="Courier New" w:hint="default"/>
      </w:rPr>
    </w:lvl>
    <w:lvl w:ilvl="5" w:tplc="86281784">
      <w:start w:val="1"/>
      <w:numFmt w:val="bullet"/>
      <w:lvlText w:val=""/>
      <w:lvlJc w:val="left"/>
      <w:pPr>
        <w:ind w:left="4320" w:hanging="360"/>
      </w:pPr>
      <w:rPr>
        <w:rFonts w:ascii="Wingdings" w:hAnsi="Wingdings" w:hint="default"/>
      </w:rPr>
    </w:lvl>
    <w:lvl w:ilvl="6" w:tplc="91BA0B9A">
      <w:start w:val="1"/>
      <w:numFmt w:val="bullet"/>
      <w:lvlText w:val=""/>
      <w:lvlJc w:val="left"/>
      <w:pPr>
        <w:ind w:left="5040" w:hanging="360"/>
      </w:pPr>
      <w:rPr>
        <w:rFonts w:ascii="Symbol" w:hAnsi="Symbol" w:hint="default"/>
      </w:rPr>
    </w:lvl>
    <w:lvl w:ilvl="7" w:tplc="773E0AD2">
      <w:start w:val="1"/>
      <w:numFmt w:val="bullet"/>
      <w:lvlText w:val="o"/>
      <w:lvlJc w:val="left"/>
      <w:pPr>
        <w:ind w:left="5760" w:hanging="360"/>
      </w:pPr>
      <w:rPr>
        <w:rFonts w:ascii="Courier New" w:hAnsi="Courier New" w:hint="default"/>
      </w:rPr>
    </w:lvl>
    <w:lvl w:ilvl="8" w:tplc="8B8875DA">
      <w:start w:val="1"/>
      <w:numFmt w:val="bullet"/>
      <w:lvlText w:val=""/>
      <w:lvlJc w:val="left"/>
      <w:pPr>
        <w:ind w:left="6480" w:hanging="360"/>
      </w:pPr>
      <w:rPr>
        <w:rFonts w:ascii="Wingdings" w:hAnsi="Wingdings" w:hint="default"/>
      </w:rPr>
    </w:lvl>
  </w:abstractNum>
  <w:abstractNum w:abstractNumId="38" w15:restartNumberingAfterBreak="0">
    <w:nsid w:val="5C410501"/>
    <w:multiLevelType w:val="hybridMultilevel"/>
    <w:tmpl w:val="5066B692"/>
    <w:lvl w:ilvl="0" w:tplc="93221D2C">
      <w:start w:val="1"/>
      <w:numFmt w:val="bullet"/>
      <w:lvlText w:val=""/>
      <w:lvlJc w:val="left"/>
      <w:pPr>
        <w:ind w:left="720" w:hanging="360"/>
      </w:pPr>
      <w:rPr>
        <w:rFonts w:ascii="Symbol" w:hAnsi="Symbol" w:hint="default"/>
      </w:rPr>
    </w:lvl>
    <w:lvl w:ilvl="1" w:tplc="A058CB30">
      <w:start w:val="1"/>
      <w:numFmt w:val="bullet"/>
      <w:lvlText w:val="o"/>
      <w:lvlJc w:val="left"/>
      <w:pPr>
        <w:ind w:left="1440" w:hanging="360"/>
      </w:pPr>
      <w:rPr>
        <w:rFonts w:ascii="Courier New" w:hAnsi="Courier New" w:hint="default"/>
      </w:rPr>
    </w:lvl>
    <w:lvl w:ilvl="2" w:tplc="8856F6E2">
      <w:start w:val="1"/>
      <w:numFmt w:val="bullet"/>
      <w:lvlText w:val=""/>
      <w:lvlJc w:val="left"/>
      <w:pPr>
        <w:ind w:left="2160" w:hanging="360"/>
      </w:pPr>
      <w:rPr>
        <w:rFonts w:ascii="Wingdings" w:hAnsi="Wingdings" w:hint="default"/>
      </w:rPr>
    </w:lvl>
    <w:lvl w:ilvl="3" w:tplc="EBBE5D14">
      <w:start w:val="1"/>
      <w:numFmt w:val="bullet"/>
      <w:lvlText w:val=""/>
      <w:lvlJc w:val="left"/>
      <w:pPr>
        <w:ind w:left="2880" w:hanging="360"/>
      </w:pPr>
      <w:rPr>
        <w:rFonts w:ascii="Symbol" w:hAnsi="Symbol" w:hint="default"/>
      </w:rPr>
    </w:lvl>
    <w:lvl w:ilvl="4" w:tplc="439C1F64">
      <w:start w:val="1"/>
      <w:numFmt w:val="bullet"/>
      <w:lvlText w:val="o"/>
      <w:lvlJc w:val="left"/>
      <w:pPr>
        <w:ind w:left="3600" w:hanging="360"/>
      </w:pPr>
      <w:rPr>
        <w:rFonts w:ascii="Courier New" w:hAnsi="Courier New" w:hint="default"/>
      </w:rPr>
    </w:lvl>
    <w:lvl w:ilvl="5" w:tplc="C226E586">
      <w:start w:val="1"/>
      <w:numFmt w:val="bullet"/>
      <w:lvlText w:val=""/>
      <w:lvlJc w:val="left"/>
      <w:pPr>
        <w:ind w:left="4320" w:hanging="360"/>
      </w:pPr>
      <w:rPr>
        <w:rFonts w:ascii="Wingdings" w:hAnsi="Wingdings" w:hint="default"/>
      </w:rPr>
    </w:lvl>
    <w:lvl w:ilvl="6" w:tplc="D250D914">
      <w:start w:val="1"/>
      <w:numFmt w:val="bullet"/>
      <w:lvlText w:val=""/>
      <w:lvlJc w:val="left"/>
      <w:pPr>
        <w:ind w:left="5040" w:hanging="360"/>
      </w:pPr>
      <w:rPr>
        <w:rFonts w:ascii="Symbol" w:hAnsi="Symbol" w:hint="default"/>
      </w:rPr>
    </w:lvl>
    <w:lvl w:ilvl="7" w:tplc="510CA43C">
      <w:start w:val="1"/>
      <w:numFmt w:val="bullet"/>
      <w:lvlText w:val="o"/>
      <w:lvlJc w:val="left"/>
      <w:pPr>
        <w:ind w:left="5760" w:hanging="360"/>
      </w:pPr>
      <w:rPr>
        <w:rFonts w:ascii="Courier New" w:hAnsi="Courier New" w:hint="default"/>
      </w:rPr>
    </w:lvl>
    <w:lvl w:ilvl="8" w:tplc="1270A2B0">
      <w:start w:val="1"/>
      <w:numFmt w:val="bullet"/>
      <w:lvlText w:val=""/>
      <w:lvlJc w:val="left"/>
      <w:pPr>
        <w:ind w:left="6480" w:hanging="360"/>
      </w:pPr>
      <w:rPr>
        <w:rFonts w:ascii="Wingdings" w:hAnsi="Wingdings" w:hint="default"/>
      </w:rPr>
    </w:lvl>
  </w:abstractNum>
  <w:abstractNum w:abstractNumId="39" w15:restartNumberingAfterBreak="0">
    <w:nsid w:val="5E8A2E6D"/>
    <w:multiLevelType w:val="hybridMultilevel"/>
    <w:tmpl w:val="FFFFFFFF"/>
    <w:lvl w:ilvl="0" w:tplc="96524924">
      <w:start w:val="1"/>
      <w:numFmt w:val="bullet"/>
      <w:lvlText w:val=""/>
      <w:lvlJc w:val="left"/>
      <w:pPr>
        <w:ind w:left="720" w:hanging="360"/>
      </w:pPr>
      <w:rPr>
        <w:rFonts w:ascii="Symbol" w:hAnsi="Symbol" w:hint="default"/>
      </w:rPr>
    </w:lvl>
    <w:lvl w:ilvl="1" w:tplc="701AFDA4">
      <w:start w:val="1"/>
      <w:numFmt w:val="bullet"/>
      <w:lvlText w:val="o"/>
      <w:lvlJc w:val="left"/>
      <w:pPr>
        <w:ind w:left="1440" w:hanging="360"/>
      </w:pPr>
      <w:rPr>
        <w:rFonts w:ascii="Courier New" w:hAnsi="Courier New" w:hint="default"/>
      </w:rPr>
    </w:lvl>
    <w:lvl w:ilvl="2" w:tplc="16B45FCC">
      <w:start w:val="1"/>
      <w:numFmt w:val="bullet"/>
      <w:lvlText w:val=""/>
      <w:lvlJc w:val="left"/>
      <w:pPr>
        <w:ind w:left="2160" w:hanging="360"/>
      </w:pPr>
      <w:rPr>
        <w:rFonts w:ascii="Wingdings" w:hAnsi="Wingdings" w:hint="default"/>
      </w:rPr>
    </w:lvl>
    <w:lvl w:ilvl="3" w:tplc="9CCA7B66">
      <w:start w:val="1"/>
      <w:numFmt w:val="bullet"/>
      <w:lvlText w:val=""/>
      <w:lvlJc w:val="left"/>
      <w:pPr>
        <w:ind w:left="2880" w:hanging="360"/>
      </w:pPr>
      <w:rPr>
        <w:rFonts w:ascii="Symbol" w:hAnsi="Symbol" w:hint="default"/>
      </w:rPr>
    </w:lvl>
    <w:lvl w:ilvl="4" w:tplc="550E5C12">
      <w:start w:val="1"/>
      <w:numFmt w:val="bullet"/>
      <w:lvlText w:val="o"/>
      <w:lvlJc w:val="left"/>
      <w:pPr>
        <w:ind w:left="3600" w:hanging="360"/>
      </w:pPr>
      <w:rPr>
        <w:rFonts w:ascii="Courier New" w:hAnsi="Courier New" w:hint="default"/>
      </w:rPr>
    </w:lvl>
    <w:lvl w:ilvl="5" w:tplc="B610070E">
      <w:start w:val="1"/>
      <w:numFmt w:val="bullet"/>
      <w:lvlText w:val=""/>
      <w:lvlJc w:val="left"/>
      <w:pPr>
        <w:ind w:left="4320" w:hanging="360"/>
      </w:pPr>
      <w:rPr>
        <w:rFonts w:ascii="Wingdings" w:hAnsi="Wingdings" w:hint="default"/>
      </w:rPr>
    </w:lvl>
    <w:lvl w:ilvl="6" w:tplc="1AB29C68">
      <w:start w:val="1"/>
      <w:numFmt w:val="bullet"/>
      <w:lvlText w:val=""/>
      <w:lvlJc w:val="left"/>
      <w:pPr>
        <w:ind w:left="5040" w:hanging="360"/>
      </w:pPr>
      <w:rPr>
        <w:rFonts w:ascii="Symbol" w:hAnsi="Symbol" w:hint="default"/>
      </w:rPr>
    </w:lvl>
    <w:lvl w:ilvl="7" w:tplc="DE223C3A">
      <w:start w:val="1"/>
      <w:numFmt w:val="bullet"/>
      <w:lvlText w:val="o"/>
      <w:lvlJc w:val="left"/>
      <w:pPr>
        <w:ind w:left="5760" w:hanging="360"/>
      </w:pPr>
      <w:rPr>
        <w:rFonts w:ascii="Courier New" w:hAnsi="Courier New" w:hint="default"/>
      </w:rPr>
    </w:lvl>
    <w:lvl w:ilvl="8" w:tplc="F04644EE">
      <w:start w:val="1"/>
      <w:numFmt w:val="bullet"/>
      <w:lvlText w:val=""/>
      <w:lvlJc w:val="left"/>
      <w:pPr>
        <w:ind w:left="6480" w:hanging="360"/>
      </w:pPr>
      <w:rPr>
        <w:rFonts w:ascii="Wingdings" w:hAnsi="Wingdings" w:hint="default"/>
      </w:rPr>
    </w:lvl>
  </w:abstractNum>
  <w:abstractNum w:abstractNumId="40" w15:restartNumberingAfterBreak="0">
    <w:nsid w:val="5EE82813"/>
    <w:multiLevelType w:val="hybridMultilevel"/>
    <w:tmpl w:val="5C7C9E8C"/>
    <w:lvl w:ilvl="0" w:tplc="060E9568">
      <w:start w:val="1"/>
      <w:numFmt w:val="bullet"/>
      <w:lvlText w:val=""/>
      <w:lvlJc w:val="left"/>
      <w:pPr>
        <w:ind w:left="720" w:hanging="360"/>
      </w:pPr>
      <w:rPr>
        <w:rFonts w:ascii="Symbol" w:hAnsi="Symbol" w:hint="default"/>
      </w:rPr>
    </w:lvl>
    <w:lvl w:ilvl="1" w:tplc="2976D698">
      <w:start w:val="1"/>
      <w:numFmt w:val="bullet"/>
      <w:lvlText w:val="o"/>
      <w:lvlJc w:val="left"/>
      <w:pPr>
        <w:ind w:left="1440" w:hanging="360"/>
      </w:pPr>
      <w:rPr>
        <w:rFonts w:ascii="Courier New" w:hAnsi="Courier New" w:hint="default"/>
      </w:rPr>
    </w:lvl>
    <w:lvl w:ilvl="2" w:tplc="158A9866">
      <w:start w:val="1"/>
      <w:numFmt w:val="bullet"/>
      <w:lvlText w:val=""/>
      <w:lvlJc w:val="left"/>
      <w:pPr>
        <w:ind w:left="2160" w:hanging="360"/>
      </w:pPr>
      <w:rPr>
        <w:rFonts w:ascii="Wingdings" w:hAnsi="Wingdings" w:hint="default"/>
      </w:rPr>
    </w:lvl>
    <w:lvl w:ilvl="3" w:tplc="21A407F4">
      <w:start w:val="1"/>
      <w:numFmt w:val="bullet"/>
      <w:lvlText w:val=""/>
      <w:lvlJc w:val="left"/>
      <w:pPr>
        <w:ind w:left="2880" w:hanging="360"/>
      </w:pPr>
      <w:rPr>
        <w:rFonts w:ascii="Symbol" w:hAnsi="Symbol" w:hint="default"/>
      </w:rPr>
    </w:lvl>
    <w:lvl w:ilvl="4" w:tplc="9ADEE1E2">
      <w:start w:val="1"/>
      <w:numFmt w:val="bullet"/>
      <w:lvlText w:val="o"/>
      <w:lvlJc w:val="left"/>
      <w:pPr>
        <w:ind w:left="3600" w:hanging="360"/>
      </w:pPr>
      <w:rPr>
        <w:rFonts w:ascii="Courier New" w:hAnsi="Courier New" w:hint="default"/>
      </w:rPr>
    </w:lvl>
    <w:lvl w:ilvl="5" w:tplc="4716A27E">
      <w:start w:val="1"/>
      <w:numFmt w:val="bullet"/>
      <w:lvlText w:val=""/>
      <w:lvlJc w:val="left"/>
      <w:pPr>
        <w:ind w:left="4320" w:hanging="360"/>
      </w:pPr>
      <w:rPr>
        <w:rFonts w:ascii="Wingdings" w:hAnsi="Wingdings" w:hint="default"/>
      </w:rPr>
    </w:lvl>
    <w:lvl w:ilvl="6" w:tplc="2D406D1C">
      <w:start w:val="1"/>
      <w:numFmt w:val="bullet"/>
      <w:lvlText w:val=""/>
      <w:lvlJc w:val="left"/>
      <w:pPr>
        <w:ind w:left="5040" w:hanging="360"/>
      </w:pPr>
      <w:rPr>
        <w:rFonts w:ascii="Symbol" w:hAnsi="Symbol" w:hint="default"/>
      </w:rPr>
    </w:lvl>
    <w:lvl w:ilvl="7" w:tplc="2DE62E80">
      <w:start w:val="1"/>
      <w:numFmt w:val="bullet"/>
      <w:lvlText w:val="o"/>
      <w:lvlJc w:val="left"/>
      <w:pPr>
        <w:ind w:left="5760" w:hanging="360"/>
      </w:pPr>
      <w:rPr>
        <w:rFonts w:ascii="Courier New" w:hAnsi="Courier New" w:hint="default"/>
      </w:rPr>
    </w:lvl>
    <w:lvl w:ilvl="8" w:tplc="50C87D80">
      <w:start w:val="1"/>
      <w:numFmt w:val="bullet"/>
      <w:lvlText w:val=""/>
      <w:lvlJc w:val="left"/>
      <w:pPr>
        <w:ind w:left="6480" w:hanging="360"/>
      </w:pPr>
      <w:rPr>
        <w:rFonts w:ascii="Wingdings" w:hAnsi="Wingdings" w:hint="default"/>
      </w:rPr>
    </w:lvl>
  </w:abstractNum>
  <w:abstractNum w:abstractNumId="41" w15:restartNumberingAfterBreak="0">
    <w:nsid w:val="613A33B8"/>
    <w:multiLevelType w:val="hybridMultilevel"/>
    <w:tmpl w:val="916A1B56"/>
    <w:lvl w:ilvl="0" w:tplc="3028E024">
      <w:start w:val="1"/>
      <w:numFmt w:val="bullet"/>
      <w:lvlText w:val="-"/>
      <w:lvlJc w:val="left"/>
      <w:pPr>
        <w:ind w:left="720" w:hanging="360"/>
      </w:pPr>
      <w:rPr>
        <w:rFonts w:ascii="Calibri" w:hAnsi="Calibri" w:hint="default"/>
      </w:rPr>
    </w:lvl>
    <w:lvl w:ilvl="1" w:tplc="555624CC">
      <w:start w:val="1"/>
      <w:numFmt w:val="bullet"/>
      <w:lvlText w:val="o"/>
      <w:lvlJc w:val="left"/>
      <w:pPr>
        <w:ind w:left="1440" w:hanging="360"/>
      </w:pPr>
      <w:rPr>
        <w:rFonts w:ascii="Courier New" w:hAnsi="Courier New" w:hint="default"/>
      </w:rPr>
    </w:lvl>
    <w:lvl w:ilvl="2" w:tplc="0FC699A4">
      <w:start w:val="1"/>
      <w:numFmt w:val="bullet"/>
      <w:lvlText w:val=""/>
      <w:lvlJc w:val="left"/>
      <w:pPr>
        <w:ind w:left="2160" w:hanging="360"/>
      </w:pPr>
      <w:rPr>
        <w:rFonts w:ascii="Wingdings" w:hAnsi="Wingdings" w:hint="default"/>
      </w:rPr>
    </w:lvl>
    <w:lvl w:ilvl="3" w:tplc="8EA6003E">
      <w:start w:val="1"/>
      <w:numFmt w:val="bullet"/>
      <w:lvlText w:val=""/>
      <w:lvlJc w:val="left"/>
      <w:pPr>
        <w:ind w:left="2880" w:hanging="360"/>
      </w:pPr>
      <w:rPr>
        <w:rFonts w:ascii="Symbol" w:hAnsi="Symbol" w:hint="default"/>
      </w:rPr>
    </w:lvl>
    <w:lvl w:ilvl="4" w:tplc="CC9E5F34">
      <w:start w:val="1"/>
      <w:numFmt w:val="bullet"/>
      <w:lvlText w:val="o"/>
      <w:lvlJc w:val="left"/>
      <w:pPr>
        <w:ind w:left="3600" w:hanging="360"/>
      </w:pPr>
      <w:rPr>
        <w:rFonts w:ascii="Courier New" w:hAnsi="Courier New" w:hint="default"/>
      </w:rPr>
    </w:lvl>
    <w:lvl w:ilvl="5" w:tplc="E9E6D3D6">
      <w:start w:val="1"/>
      <w:numFmt w:val="bullet"/>
      <w:lvlText w:val=""/>
      <w:lvlJc w:val="left"/>
      <w:pPr>
        <w:ind w:left="4320" w:hanging="360"/>
      </w:pPr>
      <w:rPr>
        <w:rFonts w:ascii="Wingdings" w:hAnsi="Wingdings" w:hint="default"/>
      </w:rPr>
    </w:lvl>
    <w:lvl w:ilvl="6" w:tplc="4AD2C6F8">
      <w:start w:val="1"/>
      <w:numFmt w:val="bullet"/>
      <w:lvlText w:val=""/>
      <w:lvlJc w:val="left"/>
      <w:pPr>
        <w:ind w:left="5040" w:hanging="360"/>
      </w:pPr>
      <w:rPr>
        <w:rFonts w:ascii="Symbol" w:hAnsi="Symbol" w:hint="default"/>
      </w:rPr>
    </w:lvl>
    <w:lvl w:ilvl="7" w:tplc="AD7C0730">
      <w:start w:val="1"/>
      <w:numFmt w:val="bullet"/>
      <w:lvlText w:val="o"/>
      <w:lvlJc w:val="left"/>
      <w:pPr>
        <w:ind w:left="5760" w:hanging="360"/>
      </w:pPr>
      <w:rPr>
        <w:rFonts w:ascii="Courier New" w:hAnsi="Courier New" w:hint="default"/>
      </w:rPr>
    </w:lvl>
    <w:lvl w:ilvl="8" w:tplc="FF9466E6">
      <w:start w:val="1"/>
      <w:numFmt w:val="bullet"/>
      <w:lvlText w:val=""/>
      <w:lvlJc w:val="left"/>
      <w:pPr>
        <w:ind w:left="6480" w:hanging="360"/>
      </w:pPr>
      <w:rPr>
        <w:rFonts w:ascii="Wingdings" w:hAnsi="Wingdings" w:hint="default"/>
      </w:rPr>
    </w:lvl>
  </w:abstractNum>
  <w:abstractNum w:abstractNumId="42" w15:restartNumberingAfterBreak="0">
    <w:nsid w:val="63B02633"/>
    <w:multiLevelType w:val="hybridMultilevel"/>
    <w:tmpl w:val="FFFFFFFF"/>
    <w:lvl w:ilvl="0" w:tplc="3918C9B2">
      <w:start w:val="1"/>
      <w:numFmt w:val="bullet"/>
      <w:lvlText w:val=""/>
      <w:lvlJc w:val="left"/>
      <w:pPr>
        <w:ind w:left="720" w:hanging="360"/>
      </w:pPr>
      <w:rPr>
        <w:rFonts w:ascii="Symbol" w:hAnsi="Symbol" w:hint="default"/>
      </w:rPr>
    </w:lvl>
    <w:lvl w:ilvl="1" w:tplc="701414E0">
      <w:start w:val="1"/>
      <w:numFmt w:val="bullet"/>
      <w:lvlText w:val="o"/>
      <w:lvlJc w:val="left"/>
      <w:pPr>
        <w:ind w:left="1440" w:hanging="360"/>
      </w:pPr>
      <w:rPr>
        <w:rFonts w:ascii="Courier New" w:hAnsi="Courier New" w:hint="default"/>
      </w:rPr>
    </w:lvl>
    <w:lvl w:ilvl="2" w:tplc="4ED2268E">
      <w:start w:val="1"/>
      <w:numFmt w:val="bullet"/>
      <w:lvlText w:val=""/>
      <w:lvlJc w:val="left"/>
      <w:pPr>
        <w:ind w:left="2160" w:hanging="360"/>
      </w:pPr>
      <w:rPr>
        <w:rFonts w:ascii="Wingdings" w:hAnsi="Wingdings" w:hint="default"/>
      </w:rPr>
    </w:lvl>
    <w:lvl w:ilvl="3" w:tplc="99862960">
      <w:start w:val="1"/>
      <w:numFmt w:val="bullet"/>
      <w:lvlText w:val=""/>
      <w:lvlJc w:val="left"/>
      <w:pPr>
        <w:ind w:left="2880" w:hanging="360"/>
      </w:pPr>
      <w:rPr>
        <w:rFonts w:ascii="Symbol" w:hAnsi="Symbol" w:hint="default"/>
      </w:rPr>
    </w:lvl>
    <w:lvl w:ilvl="4" w:tplc="C068CE6E">
      <w:start w:val="1"/>
      <w:numFmt w:val="bullet"/>
      <w:lvlText w:val="o"/>
      <w:lvlJc w:val="left"/>
      <w:pPr>
        <w:ind w:left="3600" w:hanging="360"/>
      </w:pPr>
      <w:rPr>
        <w:rFonts w:ascii="Courier New" w:hAnsi="Courier New" w:hint="default"/>
      </w:rPr>
    </w:lvl>
    <w:lvl w:ilvl="5" w:tplc="0C98A45E">
      <w:start w:val="1"/>
      <w:numFmt w:val="bullet"/>
      <w:lvlText w:val=""/>
      <w:lvlJc w:val="left"/>
      <w:pPr>
        <w:ind w:left="4320" w:hanging="360"/>
      </w:pPr>
      <w:rPr>
        <w:rFonts w:ascii="Wingdings" w:hAnsi="Wingdings" w:hint="default"/>
      </w:rPr>
    </w:lvl>
    <w:lvl w:ilvl="6" w:tplc="5E100E5E">
      <w:start w:val="1"/>
      <w:numFmt w:val="bullet"/>
      <w:lvlText w:val=""/>
      <w:lvlJc w:val="left"/>
      <w:pPr>
        <w:ind w:left="5040" w:hanging="360"/>
      </w:pPr>
      <w:rPr>
        <w:rFonts w:ascii="Symbol" w:hAnsi="Symbol" w:hint="default"/>
      </w:rPr>
    </w:lvl>
    <w:lvl w:ilvl="7" w:tplc="990E1730">
      <w:start w:val="1"/>
      <w:numFmt w:val="bullet"/>
      <w:lvlText w:val="o"/>
      <w:lvlJc w:val="left"/>
      <w:pPr>
        <w:ind w:left="5760" w:hanging="360"/>
      </w:pPr>
      <w:rPr>
        <w:rFonts w:ascii="Courier New" w:hAnsi="Courier New" w:hint="default"/>
      </w:rPr>
    </w:lvl>
    <w:lvl w:ilvl="8" w:tplc="F1341F08">
      <w:start w:val="1"/>
      <w:numFmt w:val="bullet"/>
      <w:lvlText w:val=""/>
      <w:lvlJc w:val="left"/>
      <w:pPr>
        <w:ind w:left="6480" w:hanging="360"/>
      </w:pPr>
      <w:rPr>
        <w:rFonts w:ascii="Wingdings" w:hAnsi="Wingdings" w:hint="default"/>
      </w:rPr>
    </w:lvl>
  </w:abstractNum>
  <w:abstractNum w:abstractNumId="43" w15:restartNumberingAfterBreak="0">
    <w:nsid w:val="67B71CFE"/>
    <w:multiLevelType w:val="hybridMultilevel"/>
    <w:tmpl w:val="FFFFFFFF"/>
    <w:lvl w:ilvl="0" w:tplc="F13E7A9C">
      <w:start w:val="1"/>
      <w:numFmt w:val="bullet"/>
      <w:lvlText w:val=""/>
      <w:lvlJc w:val="left"/>
      <w:pPr>
        <w:ind w:left="720" w:hanging="360"/>
      </w:pPr>
      <w:rPr>
        <w:rFonts w:ascii="Symbol" w:hAnsi="Symbol" w:hint="default"/>
      </w:rPr>
    </w:lvl>
    <w:lvl w:ilvl="1" w:tplc="24645A94">
      <w:start w:val="1"/>
      <w:numFmt w:val="bullet"/>
      <w:lvlText w:val="o"/>
      <w:lvlJc w:val="left"/>
      <w:pPr>
        <w:ind w:left="1440" w:hanging="360"/>
      </w:pPr>
      <w:rPr>
        <w:rFonts w:ascii="Courier New" w:hAnsi="Courier New" w:hint="default"/>
      </w:rPr>
    </w:lvl>
    <w:lvl w:ilvl="2" w:tplc="4314A96E">
      <w:start w:val="1"/>
      <w:numFmt w:val="bullet"/>
      <w:lvlText w:val=""/>
      <w:lvlJc w:val="left"/>
      <w:pPr>
        <w:ind w:left="2160" w:hanging="360"/>
      </w:pPr>
      <w:rPr>
        <w:rFonts w:ascii="Wingdings" w:hAnsi="Wingdings" w:hint="default"/>
      </w:rPr>
    </w:lvl>
    <w:lvl w:ilvl="3" w:tplc="5A1EC8F2">
      <w:start w:val="1"/>
      <w:numFmt w:val="bullet"/>
      <w:lvlText w:val=""/>
      <w:lvlJc w:val="left"/>
      <w:pPr>
        <w:ind w:left="2880" w:hanging="360"/>
      </w:pPr>
      <w:rPr>
        <w:rFonts w:ascii="Symbol" w:hAnsi="Symbol" w:hint="default"/>
      </w:rPr>
    </w:lvl>
    <w:lvl w:ilvl="4" w:tplc="7D6E84C8">
      <w:start w:val="1"/>
      <w:numFmt w:val="bullet"/>
      <w:lvlText w:val="o"/>
      <w:lvlJc w:val="left"/>
      <w:pPr>
        <w:ind w:left="3600" w:hanging="360"/>
      </w:pPr>
      <w:rPr>
        <w:rFonts w:ascii="Courier New" w:hAnsi="Courier New" w:hint="default"/>
      </w:rPr>
    </w:lvl>
    <w:lvl w:ilvl="5" w:tplc="782CAAF4">
      <w:start w:val="1"/>
      <w:numFmt w:val="bullet"/>
      <w:lvlText w:val=""/>
      <w:lvlJc w:val="left"/>
      <w:pPr>
        <w:ind w:left="4320" w:hanging="360"/>
      </w:pPr>
      <w:rPr>
        <w:rFonts w:ascii="Wingdings" w:hAnsi="Wingdings" w:hint="default"/>
      </w:rPr>
    </w:lvl>
    <w:lvl w:ilvl="6" w:tplc="E928203A">
      <w:start w:val="1"/>
      <w:numFmt w:val="bullet"/>
      <w:lvlText w:val=""/>
      <w:lvlJc w:val="left"/>
      <w:pPr>
        <w:ind w:left="5040" w:hanging="360"/>
      </w:pPr>
      <w:rPr>
        <w:rFonts w:ascii="Symbol" w:hAnsi="Symbol" w:hint="default"/>
      </w:rPr>
    </w:lvl>
    <w:lvl w:ilvl="7" w:tplc="C1FA1C1C">
      <w:start w:val="1"/>
      <w:numFmt w:val="bullet"/>
      <w:lvlText w:val="o"/>
      <w:lvlJc w:val="left"/>
      <w:pPr>
        <w:ind w:left="5760" w:hanging="360"/>
      </w:pPr>
      <w:rPr>
        <w:rFonts w:ascii="Courier New" w:hAnsi="Courier New" w:hint="default"/>
      </w:rPr>
    </w:lvl>
    <w:lvl w:ilvl="8" w:tplc="A366239E">
      <w:start w:val="1"/>
      <w:numFmt w:val="bullet"/>
      <w:lvlText w:val=""/>
      <w:lvlJc w:val="left"/>
      <w:pPr>
        <w:ind w:left="6480" w:hanging="360"/>
      </w:pPr>
      <w:rPr>
        <w:rFonts w:ascii="Wingdings" w:hAnsi="Wingdings" w:hint="default"/>
      </w:rPr>
    </w:lvl>
  </w:abstractNum>
  <w:abstractNum w:abstractNumId="44" w15:restartNumberingAfterBreak="0">
    <w:nsid w:val="6B9B5B26"/>
    <w:multiLevelType w:val="hybridMultilevel"/>
    <w:tmpl w:val="FFFFFFFF"/>
    <w:lvl w:ilvl="0" w:tplc="20281F04">
      <w:start w:val="1"/>
      <w:numFmt w:val="bullet"/>
      <w:lvlText w:val=""/>
      <w:lvlJc w:val="left"/>
      <w:pPr>
        <w:ind w:left="720" w:hanging="360"/>
      </w:pPr>
      <w:rPr>
        <w:rFonts w:ascii="Symbol" w:hAnsi="Symbol" w:hint="default"/>
      </w:rPr>
    </w:lvl>
    <w:lvl w:ilvl="1" w:tplc="67908BA6">
      <w:start w:val="1"/>
      <w:numFmt w:val="bullet"/>
      <w:lvlText w:val="o"/>
      <w:lvlJc w:val="left"/>
      <w:pPr>
        <w:ind w:left="1440" w:hanging="360"/>
      </w:pPr>
      <w:rPr>
        <w:rFonts w:ascii="Courier New" w:hAnsi="Courier New" w:hint="default"/>
      </w:rPr>
    </w:lvl>
    <w:lvl w:ilvl="2" w:tplc="D7FC5DD2">
      <w:start w:val="1"/>
      <w:numFmt w:val="bullet"/>
      <w:lvlText w:val=""/>
      <w:lvlJc w:val="left"/>
      <w:pPr>
        <w:ind w:left="2160" w:hanging="360"/>
      </w:pPr>
      <w:rPr>
        <w:rFonts w:ascii="Wingdings" w:hAnsi="Wingdings" w:hint="default"/>
      </w:rPr>
    </w:lvl>
    <w:lvl w:ilvl="3" w:tplc="A068439C">
      <w:start w:val="1"/>
      <w:numFmt w:val="bullet"/>
      <w:lvlText w:val=""/>
      <w:lvlJc w:val="left"/>
      <w:pPr>
        <w:ind w:left="2880" w:hanging="360"/>
      </w:pPr>
      <w:rPr>
        <w:rFonts w:ascii="Symbol" w:hAnsi="Symbol" w:hint="default"/>
      </w:rPr>
    </w:lvl>
    <w:lvl w:ilvl="4" w:tplc="4710B5C2">
      <w:start w:val="1"/>
      <w:numFmt w:val="bullet"/>
      <w:lvlText w:val="o"/>
      <w:lvlJc w:val="left"/>
      <w:pPr>
        <w:ind w:left="3600" w:hanging="360"/>
      </w:pPr>
      <w:rPr>
        <w:rFonts w:ascii="Courier New" w:hAnsi="Courier New" w:hint="default"/>
      </w:rPr>
    </w:lvl>
    <w:lvl w:ilvl="5" w:tplc="64C444BA">
      <w:start w:val="1"/>
      <w:numFmt w:val="bullet"/>
      <w:lvlText w:val=""/>
      <w:lvlJc w:val="left"/>
      <w:pPr>
        <w:ind w:left="4320" w:hanging="360"/>
      </w:pPr>
      <w:rPr>
        <w:rFonts w:ascii="Wingdings" w:hAnsi="Wingdings" w:hint="default"/>
      </w:rPr>
    </w:lvl>
    <w:lvl w:ilvl="6" w:tplc="28B65124">
      <w:start w:val="1"/>
      <w:numFmt w:val="bullet"/>
      <w:lvlText w:val=""/>
      <w:lvlJc w:val="left"/>
      <w:pPr>
        <w:ind w:left="5040" w:hanging="360"/>
      </w:pPr>
      <w:rPr>
        <w:rFonts w:ascii="Symbol" w:hAnsi="Symbol" w:hint="default"/>
      </w:rPr>
    </w:lvl>
    <w:lvl w:ilvl="7" w:tplc="26D2AE26">
      <w:start w:val="1"/>
      <w:numFmt w:val="bullet"/>
      <w:lvlText w:val="o"/>
      <w:lvlJc w:val="left"/>
      <w:pPr>
        <w:ind w:left="5760" w:hanging="360"/>
      </w:pPr>
      <w:rPr>
        <w:rFonts w:ascii="Courier New" w:hAnsi="Courier New" w:hint="default"/>
      </w:rPr>
    </w:lvl>
    <w:lvl w:ilvl="8" w:tplc="755852FC">
      <w:start w:val="1"/>
      <w:numFmt w:val="bullet"/>
      <w:lvlText w:val=""/>
      <w:lvlJc w:val="left"/>
      <w:pPr>
        <w:ind w:left="6480" w:hanging="360"/>
      </w:pPr>
      <w:rPr>
        <w:rFonts w:ascii="Wingdings" w:hAnsi="Wingdings" w:hint="default"/>
      </w:rPr>
    </w:lvl>
  </w:abstractNum>
  <w:abstractNum w:abstractNumId="45" w15:restartNumberingAfterBreak="0">
    <w:nsid w:val="6C747D54"/>
    <w:multiLevelType w:val="hybridMultilevel"/>
    <w:tmpl w:val="C1905DCA"/>
    <w:lvl w:ilvl="0" w:tplc="78FCE9EC">
      <w:start w:val="1"/>
      <w:numFmt w:val="bullet"/>
      <w:lvlText w:val=""/>
      <w:lvlJc w:val="left"/>
      <w:pPr>
        <w:ind w:left="720" w:hanging="360"/>
      </w:pPr>
      <w:rPr>
        <w:rFonts w:ascii="Symbol" w:hAnsi="Symbol" w:hint="default"/>
      </w:rPr>
    </w:lvl>
    <w:lvl w:ilvl="1" w:tplc="B0C65020">
      <w:start w:val="1"/>
      <w:numFmt w:val="bullet"/>
      <w:lvlText w:val="o"/>
      <w:lvlJc w:val="left"/>
      <w:pPr>
        <w:ind w:left="1440" w:hanging="360"/>
      </w:pPr>
      <w:rPr>
        <w:rFonts w:ascii="Courier New" w:hAnsi="Courier New" w:hint="default"/>
      </w:rPr>
    </w:lvl>
    <w:lvl w:ilvl="2" w:tplc="4538C95E">
      <w:start w:val="1"/>
      <w:numFmt w:val="bullet"/>
      <w:lvlText w:val=""/>
      <w:lvlJc w:val="left"/>
      <w:pPr>
        <w:ind w:left="2160" w:hanging="360"/>
      </w:pPr>
      <w:rPr>
        <w:rFonts w:ascii="Wingdings" w:hAnsi="Wingdings" w:hint="default"/>
      </w:rPr>
    </w:lvl>
    <w:lvl w:ilvl="3" w:tplc="A03A7C18">
      <w:start w:val="1"/>
      <w:numFmt w:val="bullet"/>
      <w:lvlText w:val=""/>
      <w:lvlJc w:val="left"/>
      <w:pPr>
        <w:ind w:left="2880" w:hanging="360"/>
      </w:pPr>
      <w:rPr>
        <w:rFonts w:ascii="Symbol" w:hAnsi="Symbol" w:hint="default"/>
      </w:rPr>
    </w:lvl>
    <w:lvl w:ilvl="4" w:tplc="15F603FC">
      <w:start w:val="1"/>
      <w:numFmt w:val="bullet"/>
      <w:lvlText w:val="o"/>
      <w:lvlJc w:val="left"/>
      <w:pPr>
        <w:ind w:left="3600" w:hanging="360"/>
      </w:pPr>
      <w:rPr>
        <w:rFonts w:ascii="Courier New" w:hAnsi="Courier New" w:hint="default"/>
      </w:rPr>
    </w:lvl>
    <w:lvl w:ilvl="5" w:tplc="43A0D6AE">
      <w:start w:val="1"/>
      <w:numFmt w:val="bullet"/>
      <w:lvlText w:val=""/>
      <w:lvlJc w:val="left"/>
      <w:pPr>
        <w:ind w:left="4320" w:hanging="360"/>
      </w:pPr>
      <w:rPr>
        <w:rFonts w:ascii="Wingdings" w:hAnsi="Wingdings" w:hint="default"/>
      </w:rPr>
    </w:lvl>
    <w:lvl w:ilvl="6" w:tplc="5A3E7CA2">
      <w:start w:val="1"/>
      <w:numFmt w:val="bullet"/>
      <w:lvlText w:val=""/>
      <w:lvlJc w:val="left"/>
      <w:pPr>
        <w:ind w:left="5040" w:hanging="360"/>
      </w:pPr>
      <w:rPr>
        <w:rFonts w:ascii="Symbol" w:hAnsi="Symbol" w:hint="default"/>
      </w:rPr>
    </w:lvl>
    <w:lvl w:ilvl="7" w:tplc="E974A3EA">
      <w:start w:val="1"/>
      <w:numFmt w:val="bullet"/>
      <w:lvlText w:val="o"/>
      <w:lvlJc w:val="left"/>
      <w:pPr>
        <w:ind w:left="5760" w:hanging="360"/>
      </w:pPr>
      <w:rPr>
        <w:rFonts w:ascii="Courier New" w:hAnsi="Courier New" w:hint="default"/>
      </w:rPr>
    </w:lvl>
    <w:lvl w:ilvl="8" w:tplc="B2947972">
      <w:start w:val="1"/>
      <w:numFmt w:val="bullet"/>
      <w:lvlText w:val=""/>
      <w:lvlJc w:val="left"/>
      <w:pPr>
        <w:ind w:left="6480" w:hanging="360"/>
      </w:pPr>
      <w:rPr>
        <w:rFonts w:ascii="Wingdings" w:hAnsi="Wingdings" w:hint="default"/>
      </w:rPr>
    </w:lvl>
  </w:abstractNum>
  <w:abstractNum w:abstractNumId="46" w15:restartNumberingAfterBreak="0">
    <w:nsid w:val="6F04493F"/>
    <w:multiLevelType w:val="hybridMultilevel"/>
    <w:tmpl w:val="81260F38"/>
    <w:lvl w:ilvl="0" w:tplc="54A80B12">
      <w:start w:val="1"/>
      <w:numFmt w:val="bullet"/>
      <w:lvlText w:val=""/>
      <w:lvlJc w:val="left"/>
      <w:pPr>
        <w:ind w:left="720" w:hanging="360"/>
      </w:pPr>
      <w:rPr>
        <w:rFonts w:ascii="Symbol" w:hAnsi="Symbol" w:hint="default"/>
      </w:rPr>
    </w:lvl>
    <w:lvl w:ilvl="1" w:tplc="16368DD2">
      <w:start w:val="1"/>
      <w:numFmt w:val="bullet"/>
      <w:lvlText w:val="o"/>
      <w:lvlJc w:val="left"/>
      <w:pPr>
        <w:ind w:left="1440" w:hanging="360"/>
      </w:pPr>
      <w:rPr>
        <w:rFonts w:ascii="Courier New" w:hAnsi="Courier New" w:hint="default"/>
      </w:rPr>
    </w:lvl>
    <w:lvl w:ilvl="2" w:tplc="57FCE5DA">
      <w:start w:val="1"/>
      <w:numFmt w:val="bullet"/>
      <w:lvlText w:val=""/>
      <w:lvlJc w:val="left"/>
      <w:pPr>
        <w:ind w:left="2160" w:hanging="360"/>
      </w:pPr>
      <w:rPr>
        <w:rFonts w:ascii="Wingdings" w:hAnsi="Wingdings" w:hint="default"/>
      </w:rPr>
    </w:lvl>
    <w:lvl w:ilvl="3" w:tplc="84B829C4">
      <w:start w:val="1"/>
      <w:numFmt w:val="bullet"/>
      <w:lvlText w:val=""/>
      <w:lvlJc w:val="left"/>
      <w:pPr>
        <w:ind w:left="2880" w:hanging="360"/>
      </w:pPr>
      <w:rPr>
        <w:rFonts w:ascii="Symbol" w:hAnsi="Symbol" w:hint="default"/>
      </w:rPr>
    </w:lvl>
    <w:lvl w:ilvl="4" w:tplc="B2E6A09A">
      <w:start w:val="1"/>
      <w:numFmt w:val="bullet"/>
      <w:lvlText w:val="o"/>
      <w:lvlJc w:val="left"/>
      <w:pPr>
        <w:ind w:left="3600" w:hanging="360"/>
      </w:pPr>
      <w:rPr>
        <w:rFonts w:ascii="Courier New" w:hAnsi="Courier New" w:hint="default"/>
      </w:rPr>
    </w:lvl>
    <w:lvl w:ilvl="5" w:tplc="DC1A61FA">
      <w:start w:val="1"/>
      <w:numFmt w:val="bullet"/>
      <w:lvlText w:val=""/>
      <w:lvlJc w:val="left"/>
      <w:pPr>
        <w:ind w:left="4320" w:hanging="360"/>
      </w:pPr>
      <w:rPr>
        <w:rFonts w:ascii="Wingdings" w:hAnsi="Wingdings" w:hint="default"/>
      </w:rPr>
    </w:lvl>
    <w:lvl w:ilvl="6" w:tplc="41FCCF22">
      <w:start w:val="1"/>
      <w:numFmt w:val="bullet"/>
      <w:lvlText w:val=""/>
      <w:lvlJc w:val="left"/>
      <w:pPr>
        <w:ind w:left="5040" w:hanging="360"/>
      </w:pPr>
      <w:rPr>
        <w:rFonts w:ascii="Symbol" w:hAnsi="Symbol" w:hint="default"/>
      </w:rPr>
    </w:lvl>
    <w:lvl w:ilvl="7" w:tplc="C840F7B0">
      <w:start w:val="1"/>
      <w:numFmt w:val="bullet"/>
      <w:lvlText w:val="o"/>
      <w:lvlJc w:val="left"/>
      <w:pPr>
        <w:ind w:left="5760" w:hanging="360"/>
      </w:pPr>
      <w:rPr>
        <w:rFonts w:ascii="Courier New" w:hAnsi="Courier New" w:hint="default"/>
      </w:rPr>
    </w:lvl>
    <w:lvl w:ilvl="8" w:tplc="C122ECD0">
      <w:start w:val="1"/>
      <w:numFmt w:val="bullet"/>
      <w:lvlText w:val=""/>
      <w:lvlJc w:val="left"/>
      <w:pPr>
        <w:ind w:left="6480" w:hanging="360"/>
      </w:pPr>
      <w:rPr>
        <w:rFonts w:ascii="Wingdings" w:hAnsi="Wingdings" w:hint="default"/>
      </w:rPr>
    </w:lvl>
  </w:abstractNum>
  <w:abstractNum w:abstractNumId="47" w15:restartNumberingAfterBreak="0">
    <w:nsid w:val="720169BE"/>
    <w:multiLevelType w:val="hybridMultilevel"/>
    <w:tmpl w:val="FFFFFFFF"/>
    <w:lvl w:ilvl="0" w:tplc="DB90C3B8">
      <w:start w:val="1"/>
      <w:numFmt w:val="bullet"/>
      <w:lvlText w:val=""/>
      <w:lvlJc w:val="left"/>
      <w:pPr>
        <w:ind w:left="720" w:hanging="360"/>
      </w:pPr>
      <w:rPr>
        <w:rFonts w:ascii="Symbol" w:hAnsi="Symbol" w:hint="default"/>
      </w:rPr>
    </w:lvl>
    <w:lvl w:ilvl="1" w:tplc="08CA778E">
      <w:start w:val="1"/>
      <w:numFmt w:val="bullet"/>
      <w:lvlText w:val="o"/>
      <w:lvlJc w:val="left"/>
      <w:pPr>
        <w:ind w:left="1440" w:hanging="360"/>
      </w:pPr>
      <w:rPr>
        <w:rFonts w:ascii="Courier New" w:hAnsi="Courier New" w:hint="default"/>
      </w:rPr>
    </w:lvl>
    <w:lvl w:ilvl="2" w:tplc="F6605842">
      <w:start w:val="1"/>
      <w:numFmt w:val="bullet"/>
      <w:lvlText w:val=""/>
      <w:lvlJc w:val="left"/>
      <w:pPr>
        <w:ind w:left="2160" w:hanging="360"/>
      </w:pPr>
      <w:rPr>
        <w:rFonts w:ascii="Wingdings" w:hAnsi="Wingdings" w:hint="default"/>
      </w:rPr>
    </w:lvl>
    <w:lvl w:ilvl="3" w:tplc="6F50E9A4">
      <w:start w:val="1"/>
      <w:numFmt w:val="bullet"/>
      <w:lvlText w:val=""/>
      <w:lvlJc w:val="left"/>
      <w:pPr>
        <w:ind w:left="2880" w:hanging="360"/>
      </w:pPr>
      <w:rPr>
        <w:rFonts w:ascii="Symbol" w:hAnsi="Symbol" w:hint="default"/>
      </w:rPr>
    </w:lvl>
    <w:lvl w:ilvl="4" w:tplc="D6007F5A">
      <w:start w:val="1"/>
      <w:numFmt w:val="bullet"/>
      <w:lvlText w:val="o"/>
      <w:lvlJc w:val="left"/>
      <w:pPr>
        <w:ind w:left="3600" w:hanging="360"/>
      </w:pPr>
      <w:rPr>
        <w:rFonts w:ascii="Courier New" w:hAnsi="Courier New" w:hint="default"/>
      </w:rPr>
    </w:lvl>
    <w:lvl w:ilvl="5" w:tplc="1E1A55A2">
      <w:start w:val="1"/>
      <w:numFmt w:val="bullet"/>
      <w:lvlText w:val=""/>
      <w:lvlJc w:val="left"/>
      <w:pPr>
        <w:ind w:left="4320" w:hanging="360"/>
      </w:pPr>
      <w:rPr>
        <w:rFonts w:ascii="Wingdings" w:hAnsi="Wingdings" w:hint="default"/>
      </w:rPr>
    </w:lvl>
    <w:lvl w:ilvl="6" w:tplc="7B74B572">
      <w:start w:val="1"/>
      <w:numFmt w:val="bullet"/>
      <w:lvlText w:val=""/>
      <w:lvlJc w:val="left"/>
      <w:pPr>
        <w:ind w:left="5040" w:hanging="360"/>
      </w:pPr>
      <w:rPr>
        <w:rFonts w:ascii="Symbol" w:hAnsi="Symbol" w:hint="default"/>
      </w:rPr>
    </w:lvl>
    <w:lvl w:ilvl="7" w:tplc="6E5C2726">
      <w:start w:val="1"/>
      <w:numFmt w:val="bullet"/>
      <w:lvlText w:val="o"/>
      <w:lvlJc w:val="left"/>
      <w:pPr>
        <w:ind w:left="5760" w:hanging="360"/>
      </w:pPr>
      <w:rPr>
        <w:rFonts w:ascii="Courier New" w:hAnsi="Courier New" w:hint="default"/>
      </w:rPr>
    </w:lvl>
    <w:lvl w:ilvl="8" w:tplc="30266F84">
      <w:start w:val="1"/>
      <w:numFmt w:val="bullet"/>
      <w:lvlText w:val=""/>
      <w:lvlJc w:val="left"/>
      <w:pPr>
        <w:ind w:left="6480" w:hanging="360"/>
      </w:pPr>
      <w:rPr>
        <w:rFonts w:ascii="Wingdings" w:hAnsi="Wingdings" w:hint="default"/>
      </w:rPr>
    </w:lvl>
  </w:abstractNum>
  <w:abstractNum w:abstractNumId="48" w15:restartNumberingAfterBreak="0">
    <w:nsid w:val="7436071B"/>
    <w:multiLevelType w:val="hybridMultilevel"/>
    <w:tmpl w:val="72FE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522CEE"/>
    <w:multiLevelType w:val="hybridMultilevel"/>
    <w:tmpl w:val="FFFFFFFF"/>
    <w:lvl w:ilvl="0" w:tplc="A15A6F4C">
      <w:start w:val="1"/>
      <w:numFmt w:val="bullet"/>
      <w:lvlText w:val=""/>
      <w:lvlJc w:val="left"/>
      <w:pPr>
        <w:ind w:left="720" w:hanging="360"/>
      </w:pPr>
      <w:rPr>
        <w:rFonts w:ascii="Symbol" w:hAnsi="Symbol" w:hint="default"/>
      </w:rPr>
    </w:lvl>
    <w:lvl w:ilvl="1" w:tplc="55DAE752">
      <w:start w:val="1"/>
      <w:numFmt w:val="bullet"/>
      <w:lvlText w:val="o"/>
      <w:lvlJc w:val="left"/>
      <w:pPr>
        <w:ind w:left="1440" w:hanging="360"/>
      </w:pPr>
      <w:rPr>
        <w:rFonts w:ascii="Courier New" w:hAnsi="Courier New" w:hint="default"/>
      </w:rPr>
    </w:lvl>
    <w:lvl w:ilvl="2" w:tplc="E47AB326">
      <w:start w:val="1"/>
      <w:numFmt w:val="bullet"/>
      <w:lvlText w:val=""/>
      <w:lvlJc w:val="left"/>
      <w:pPr>
        <w:ind w:left="2160" w:hanging="360"/>
      </w:pPr>
      <w:rPr>
        <w:rFonts w:ascii="Wingdings" w:hAnsi="Wingdings" w:hint="default"/>
      </w:rPr>
    </w:lvl>
    <w:lvl w:ilvl="3" w:tplc="2A24EF04">
      <w:start w:val="1"/>
      <w:numFmt w:val="bullet"/>
      <w:lvlText w:val=""/>
      <w:lvlJc w:val="left"/>
      <w:pPr>
        <w:ind w:left="2880" w:hanging="360"/>
      </w:pPr>
      <w:rPr>
        <w:rFonts w:ascii="Symbol" w:hAnsi="Symbol" w:hint="default"/>
      </w:rPr>
    </w:lvl>
    <w:lvl w:ilvl="4" w:tplc="26200F76">
      <w:start w:val="1"/>
      <w:numFmt w:val="bullet"/>
      <w:lvlText w:val="o"/>
      <w:lvlJc w:val="left"/>
      <w:pPr>
        <w:ind w:left="3600" w:hanging="360"/>
      </w:pPr>
      <w:rPr>
        <w:rFonts w:ascii="Courier New" w:hAnsi="Courier New" w:hint="default"/>
      </w:rPr>
    </w:lvl>
    <w:lvl w:ilvl="5" w:tplc="79E4C39E">
      <w:start w:val="1"/>
      <w:numFmt w:val="bullet"/>
      <w:lvlText w:val=""/>
      <w:lvlJc w:val="left"/>
      <w:pPr>
        <w:ind w:left="4320" w:hanging="360"/>
      </w:pPr>
      <w:rPr>
        <w:rFonts w:ascii="Wingdings" w:hAnsi="Wingdings" w:hint="default"/>
      </w:rPr>
    </w:lvl>
    <w:lvl w:ilvl="6" w:tplc="40A68608">
      <w:start w:val="1"/>
      <w:numFmt w:val="bullet"/>
      <w:lvlText w:val=""/>
      <w:lvlJc w:val="left"/>
      <w:pPr>
        <w:ind w:left="5040" w:hanging="360"/>
      </w:pPr>
      <w:rPr>
        <w:rFonts w:ascii="Symbol" w:hAnsi="Symbol" w:hint="default"/>
      </w:rPr>
    </w:lvl>
    <w:lvl w:ilvl="7" w:tplc="6B760100">
      <w:start w:val="1"/>
      <w:numFmt w:val="bullet"/>
      <w:lvlText w:val="o"/>
      <w:lvlJc w:val="left"/>
      <w:pPr>
        <w:ind w:left="5760" w:hanging="360"/>
      </w:pPr>
      <w:rPr>
        <w:rFonts w:ascii="Courier New" w:hAnsi="Courier New" w:hint="default"/>
      </w:rPr>
    </w:lvl>
    <w:lvl w:ilvl="8" w:tplc="C18CC822">
      <w:start w:val="1"/>
      <w:numFmt w:val="bullet"/>
      <w:lvlText w:val=""/>
      <w:lvlJc w:val="left"/>
      <w:pPr>
        <w:ind w:left="6480" w:hanging="360"/>
      </w:pPr>
      <w:rPr>
        <w:rFonts w:ascii="Wingdings" w:hAnsi="Wingdings" w:hint="default"/>
      </w:rPr>
    </w:lvl>
  </w:abstractNum>
  <w:abstractNum w:abstractNumId="50" w15:restartNumberingAfterBreak="0">
    <w:nsid w:val="78AB17B5"/>
    <w:multiLevelType w:val="hybridMultilevel"/>
    <w:tmpl w:val="FFFFFFFF"/>
    <w:lvl w:ilvl="0" w:tplc="4AF86458">
      <w:start w:val="1"/>
      <w:numFmt w:val="bullet"/>
      <w:lvlText w:val=""/>
      <w:lvlJc w:val="left"/>
      <w:pPr>
        <w:ind w:left="720" w:hanging="360"/>
      </w:pPr>
      <w:rPr>
        <w:rFonts w:ascii="Symbol" w:hAnsi="Symbol" w:hint="default"/>
      </w:rPr>
    </w:lvl>
    <w:lvl w:ilvl="1" w:tplc="EFB81EC6">
      <w:start w:val="1"/>
      <w:numFmt w:val="bullet"/>
      <w:lvlText w:val="o"/>
      <w:lvlJc w:val="left"/>
      <w:pPr>
        <w:ind w:left="1440" w:hanging="360"/>
      </w:pPr>
      <w:rPr>
        <w:rFonts w:ascii="Courier New" w:hAnsi="Courier New" w:hint="default"/>
      </w:rPr>
    </w:lvl>
    <w:lvl w:ilvl="2" w:tplc="15828A20">
      <w:start w:val="1"/>
      <w:numFmt w:val="bullet"/>
      <w:lvlText w:val=""/>
      <w:lvlJc w:val="left"/>
      <w:pPr>
        <w:ind w:left="2160" w:hanging="360"/>
      </w:pPr>
      <w:rPr>
        <w:rFonts w:ascii="Wingdings" w:hAnsi="Wingdings" w:hint="default"/>
      </w:rPr>
    </w:lvl>
    <w:lvl w:ilvl="3" w:tplc="7CE0072C">
      <w:start w:val="1"/>
      <w:numFmt w:val="bullet"/>
      <w:lvlText w:val=""/>
      <w:lvlJc w:val="left"/>
      <w:pPr>
        <w:ind w:left="2880" w:hanging="360"/>
      </w:pPr>
      <w:rPr>
        <w:rFonts w:ascii="Symbol" w:hAnsi="Symbol" w:hint="default"/>
      </w:rPr>
    </w:lvl>
    <w:lvl w:ilvl="4" w:tplc="75443024">
      <w:start w:val="1"/>
      <w:numFmt w:val="bullet"/>
      <w:lvlText w:val="o"/>
      <w:lvlJc w:val="left"/>
      <w:pPr>
        <w:ind w:left="3600" w:hanging="360"/>
      </w:pPr>
      <w:rPr>
        <w:rFonts w:ascii="Courier New" w:hAnsi="Courier New" w:hint="default"/>
      </w:rPr>
    </w:lvl>
    <w:lvl w:ilvl="5" w:tplc="23C4818C">
      <w:start w:val="1"/>
      <w:numFmt w:val="bullet"/>
      <w:lvlText w:val=""/>
      <w:lvlJc w:val="left"/>
      <w:pPr>
        <w:ind w:left="4320" w:hanging="360"/>
      </w:pPr>
      <w:rPr>
        <w:rFonts w:ascii="Wingdings" w:hAnsi="Wingdings" w:hint="default"/>
      </w:rPr>
    </w:lvl>
    <w:lvl w:ilvl="6" w:tplc="7DCC6FA6">
      <w:start w:val="1"/>
      <w:numFmt w:val="bullet"/>
      <w:lvlText w:val=""/>
      <w:lvlJc w:val="left"/>
      <w:pPr>
        <w:ind w:left="5040" w:hanging="360"/>
      </w:pPr>
      <w:rPr>
        <w:rFonts w:ascii="Symbol" w:hAnsi="Symbol" w:hint="default"/>
      </w:rPr>
    </w:lvl>
    <w:lvl w:ilvl="7" w:tplc="BCA8325A">
      <w:start w:val="1"/>
      <w:numFmt w:val="bullet"/>
      <w:lvlText w:val="o"/>
      <w:lvlJc w:val="left"/>
      <w:pPr>
        <w:ind w:left="5760" w:hanging="360"/>
      </w:pPr>
      <w:rPr>
        <w:rFonts w:ascii="Courier New" w:hAnsi="Courier New" w:hint="default"/>
      </w:rPr>
    </w:lvl>
    <w:lvl w:ilvl="8" w:tplc="12E0744E">
      <w:start w:val="1"/>
      <w:numFmt w:val="bullet"/>
      <w:lvlText w:val=""/>
      <w:lvlJc w:val="left"/>
      <w:pPr>
        <w:ind w:left="6480" w:hanging="360"/>
      </w:pPr>
      <w:rPr>
        <w:rFonts w:ascii="Wingdings" w:hAnsi="Wingdings" w:hint="default"/>
      </w:rPr>
    </w:lvl>
  </w:abstractNum>
  <w:abstractNum w:abstractNumId="51" w15:restartNumberingAfterBreak="0">
    <w:nsid w:val="79465702"/>
    <w:multiLevelType w:val="hybridMultilevel"/>
    <w:tmpl w:val="FFFFFFFF"/>
    <w:lvl w:ilvl="0" w:tplc="73644E5E">
      <w:start w:val="1"/>
      <w:numFmt w:val="bullet"/>
      <w:lvlText w:val=""/>
      <w:lvlJc w:val="left"/>
      <w:pPr>
        <w:ind w:left="720" w:hanging="360"/>
      </w:pPr>
      <w:rPr>
        <w:rFonts w:ascii="Symbol" w:hAnsi="Symbol" w:hint="default"/>
      </w:rPr>
    </w:lvl>
    <w:lvl w:ilvl="1" w:tplc="C38A057C">
      <w:start w:val="1"/>
      <w:numFmt w:val="bullet"/>
      <w:lvlText w:val="o"/>
      <w:lvlJc w:val="left"/>
      <w:pPr>
        <w:ind w:left="1440" w:hanging="360"/>
      </w:pPr>
      <w:rPr>
        <w:rFonts w:ascii="Courier New" w:hAnsi="Courier New" w:hint="default"/>
      </w:rPr>
    </w:lvl>
    <w:lvl w:ilvl="2" w:tplc="D3E0D7EE">
      <w:start w:val="1"/>
      <w:numFmt w:val="bullet"/>
      <w:lvlText w:val=""/>
      <w:lvlJc w:val="left"/>
      <w:pPr>
        <w:ind w:left="2160" w:hanging="360"/>
      </w:pPr>
      <w:rPr>
        <w:rFonts w:ascii="Wingdings" w:hAnsi="Wingdings" w:hint="default"/>
      </w:rPr>
    </w:lvl>
    <w:lvl w:ilvl="3" w:tplc="7F3467A0">
      <w:start w:val="1"/>
      <w:numFmt w:val="bullet"/>
      <w:lvlText w:val=""/>
      <w:lvlJc w:val="left"/>
      <w:pPr>
        <w:ind w:left="2880" w:hanging="360"/>
      </w:pPr>
      <w:rPr>
        <w:rFonts w:ascii="Symbol" w:hAnsi="Symbol" w:hint="default"/>
      </w:rPr>
    </w:lvl>
    <w:lvl w:ilvl="4" w:tplc="BD62FA54">
      <w:start w:val="1"/>
      <w:numFmt w:val="bullet"/>
      <w:lvlText w:val="o"/>
      <w:lvlJc w:val="left"/>
      <w:pPr>
        <w:ind w:left="3600" w:hanging="360"/>
      </w:pPr>
      <w:rPr>
        <w:rFonts w:ascii="Courier New" w:hAnsi="Courier New" w:hint="default"/>
      </w:rPr>
    </w:lvl>
    <w:lvl w:ilvl="5" w:tplc="FFAC088A">
      <w:start w:val="1"/>
      <w:numFmt w:val="bullet"/>
      <w:lvlText w:val=""/>
      <w:lvlJc w:val="left"/>
      <w:pPr>
        <w:ind w:left="4320" w:hanging="360"/>
      </w:pPr>
      <w:rPr>
        <w:rFonts w:ascii="Wingdings" w:hAnsi="Wingdings" w:hint="default"/>
      </w:rPr>
    </w:lvl>
    <w:lvl w:ilvl="6" w:tplc="D2E8B2FE">
      <w:start w:val="1"/>
      <w:numFmt w:val="bullet"/>
      <w:lvlText w:val=""/>
      <w:lvlJc w:val="left"/>
      <w:pPr>
        <w:ind w:left="5040" w:hanging="360"/>
      </w:pPr>
      <w:rPr>
        <w:rFonts w:ascii="Symbol" w:hAnsi="Symbol" w:hint="default"/>
      </w:rPr>
    </w:lvl>
    <w:lvl w:ilvl="7" w:tplc="6D003244">
      <w:start w:val="1"/>
      <w:numFmt w:val="bullet"/>
      <w:lvlText w:val="o"/>
      <w:lvlJc w:val="left"/>
      <w:pPr>
        <w:ind w:left="5760" w:hanging="360"/>
      </w:pPr>
      <w:rPr>
        <w:rFonts w:ascii="Courier New" w:hAnsi="Courier New" w:hint="default"/>
      </w:rPr>
    </w:lvl>
    <w:lvl w:ilvl="8" w:tplc="BB5C5F72">
      <w:start w:val="1"/>
      <w:numFmt w:val="bullet"/>
      <w:lvlText w:val=""/>
      <w:lvlJc w:val="left"/>
      <w:pPr>
        <w:ind w:left="6480" w:hanging="360"/>
      </w:pPr>
      <w:rPr>
        <w:rFonts w:ascii="Wingdings" w:hAnsi="Wingdings" w:hint="default"/>
      </w:rPr>
    </w:lvl>
  </w:abstractNum>
  <w:abstractNum w:abstractNumId="52" w15:restartNumberingAfterBreak="0">
    <w:nsid w:val="7D5A423D"/>
    <w:multiLevelType w:val="hybridMultilevel"/>
    <w:tmpl w:val="FFFFFFFF"/>
    <w:lvl w:ilvl="0" w:tplc="CD76A330">
      <w:start w:val="1"/>
      <w:numFmt w:val="bullet"/>
      <w:lvlText w:val=""/>
      <w:lvlJc w:val="left"/>
      <w:pPr>
        <w:ind w:left="720" w:hanging="360"/>
      </w:pPr>
      <w:rPr>
        <w:rFonts w:ascii="Symbol" w:hAnsi="Symbol" w:hint="default"/>
      </w:rPr>
    </w:lvl>
    <w:lvl w:ilvl="1" w:tplc="1416018E">
      <w:start w:val="1"/>
      <w:numFmt w:val="bullet"/>
      <w:lvlText w:val="o"/>
      <w:lvlJc w:val="left"/>
      <w:pPr>
        <w:ind w:left="1440" w:hanging="360"/>
      </w:pPr>
      <w:rPr>
        <w:rFonts w:ascii="Courier New" w:hAnsi="Courier New" w:hint="default"/>
      </w:rPr>
    </w:lvl>
    <w:lvl w:ilvl="2" w:tplc="EA00B24E">
      <w:start w:val="1"/>
      <w:numFmt w:val="bullet"/>
      <w:lvlText w:val=""/>
      <w:lvlJc w:val="left"/>
      <w:pPr>
        <w:ind w:left="2160" w:hanging="360"/>
      </w:pPr>
      <w:rPr>
        <w:rFonts w:ascii="Wingdings" w:hAnsi="Wingdings" w:hint="default"/>
      </w:rPr>
    </w:lvl>
    <w:lvl w:ilvl="3" w:tplc="D678713E">
      <w:start w:val="1"/>
      <w:numFmt w:val="bullet"/>
      <w:lvlText w:val=""/>
      <w:lvlJc w:val="left"/>
      <w:pPr>
        <w:ind w:left="2880" w:hanging="360"/>
      </w:pPr>
      <w:rPr>
        <w:rFonts w:ascii="Symbol" w:hAnsi="Symbol" w:hint="default"/>
      </w:rPr>
    </w:lvl>
    <w:lvl w:ilvl="4" w:tplc="F738E7DC">
      <w:start w:val="1"/>
      <w:numFmt w:val="bullet"/>
      <w:lvlText w:val="o"/>
      <w:lvlJc w:val="left"/>
      <w:pPr>
        <w:ind w:left="3600" w:hanging="360"/>
      </w:pPr>
      <w:rPr>
        <w:rFonts w:ascii="Courier New" w:hAnsi="Courier New" w:hint="default"/>
      </w:rPr>
    </w:lvl>
    <w:lvl w:ilvl="5" w:tplc="A0881C26">
      <w:start w:val="1"/>
      <w:numFmt w:val="bullet"/>
      <w:lvlText w:val=""/>
      <w:lvlJc w:val="left"/>
      <w:pPr>
        <w:ind w:left="4320" w:hanging="360"/>
      </w:pPr>
      <w:rPr>
        <w:rFonts w:ascii="Wingdings" w:hAnsi="Wingdings" w:hint="default"/>
      </w:rPr>
    </w:lvl>
    <w:lvl w:ilvl="6" w:tplc="373A0C1C">
      <w:start w:val="1"/>
      <w:numFmt w:val="bullet"/>
      <w:lvlText w:val=""/>
      <w:lvlJc w:val="left"/>
      <w:pPr>
        <w:ind w:left="5040" w:hanging="360"/>
      </w:pPr>
      <w:rPr>
        <w:rFonts w:ascii="Symbol" w:hAnsi="Symbol" w:hint="default"/>
      </w:rPr>
    </w:lvl>
    <w:lvl w:ilvl="7" w:tplc="C99CF026">
      <w:start w:val="1"/>
      <w:numFmt w:val="bullet"/>
      <w:lvlText w:val="o"/>
      <w:lvlJc w:val="left"/>
      <w:pPr>
        <w:ind w:left="5760" w:hanging="360"/>
      </w:pPr>
      <w:rPr>
        <w:rFonts w:ascii="Courier New" w:hAnsi="Courier New" w:hint="default"/>
      </w:rPr>
    </w:lvl>
    <w:lvl w:ilvl="8" w:tplc="76A40638">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9"/>
  </w:num>
  <w:num w:numId="4">
    <w:abstractNumId w:val="25"/>
  </w:num>
  <w:num w:numId="5">
    <w:abstractNumId w:val="6"/>
  </w:num>
  <w:num w:numId="6">
    <w:abstractNumId w:val="7"/>
  </w:num>
  <w:num w:numId="7">
    <w:abstractNumId w:val="27"/>
  </w:num>
  <w:num w:numId="8">
    <w:abstractNumId w:val="40"/>
  </w:num>
  <w:num w:numId="9">
    <w:abstractNumId w:val="10"/>
  </w:num>
  <w:num w:numId="10">
    <w:abstractNumId w:val="36"/>
  </w:num>
  <w:num w:numId="11">
    <w:abstractNumId w:val="13"/>
  </w:num>
  <w:num w:numId="12">
    <w:abstractNumId w:val="41"/>
  </w:num>
  <w:num w:numId="13">
    <w:abstractNumId w:val="9"/>
  </w:num>
  <w:num w:numId="14">
    <w:abstractNumId w:val="4"/>
  </w:num>
  <w:num w:numId="15">
    <w:abstractNumId w:val="15"/>
  </w:num>
  <w:num w:numId="16">
    <w:abstractNumId w:val="38"/>
  </w:num>
  <w:num w:numId="17">
    <w:abstractNumId w:val="46"/>
  </w:num>
  <w:num w:numId="18">
    <w:abstractNumId w:val="35"/>
  </w:num>
  <w:num w:numId="19">
    <w:abstractNumId w:val="45"/>
  </w:num>
  <w:num w:numId="20">
    <w:abstractNumId w:val="30"/>
  </w:num>
  <w:num w:numId="21">
    <w:abstractNumId w:val="0"/>
  </w:num>
  <w:num w:numId="22">
    <w:abstractNumId w:val="8"/>
  </w:num>
  <w:num w:numId="23">
    <w:abstractNumId w:val="31"/>
  </w:num>
  <w:num w:numId="24">
    <w:abstractNumId w:val="11"/>
  </w:num>
  <w:num w:numId="25">
    <w:abstractNumId w:val="17"/>
  </w:num>
  <w:num w:numId="26">
    <w:abstractNumId w:val="18"/>
  </w:num>
  <w:num w:numId="27">
    <w:abstractNumId w:val="28"/>
  </w:num>
  <w:num w:numId="28">
    <w:abstractNumId w:val="5"/>
  </w:num>
  <w:num w:numId="29">
    <w:abstractNumId w:val="20"/>
  </w:num>
  <w:num w:numId="30">
    <w:abstractNumId w:val="51"/>
  </w:num>
  <w:num w:numId="31">
    <w:abstractNumId w:val="52"/>
  </w:num>
  <w:num w:numId="32">
    <w:abstractNumId w:val="44"/>
  </w:num>
  <w:num w:numId="33">
    <w:abstractNumId w:val="50"/>
  </w:num>
  <w:num w:numId="34">
    <w:abstractNumId w:val="12"/>
  </w:num>
  <w:num w:numId="35">
    <w:abstractNumId w:val="43"/>
  </w:num>
  <w:num w:numId="36">
    <w:abstractNumId w:val="37"/>
  </w:num>
  <w:num w:numId="37">
    <w:abstractNumId w:val="39"/>
  </w:num>
  <w:num w:numId="38">
    <w:abstractNumId w:val="42"/>
  </w:num>
  <w:num w:numId="39">
    <w:abstractNumId w:val="47"/>
  </w:num>
  <w:num w:numId="40">
    <w:abstractNumId w:val="29"/>
  </w:num>
  <w:num w:numId="41">
    <w:abstractNumId w:val="21"/>
  </w:num>
  <w:num w:numId="42">
    <w:abstractNumId w:val="1"/>
  </w:num>
  <w:num w:numId="43">
    <w:abstractNumId w:val="33"/>
  </w:num>
  <w:num w:numId="44">
    <w:abstractNumId w:val="49"/>
  </w:num>
  <w:num w:numId="45">
    <w:abstractNumId w:val="14"/>
  </w:num>
  <w:num w:numId="46">
    <w:abstractNumId w:val="22"/>
  </w:num>
  <w:num w:numId="47">
    <w:abstractNumId w:val="32"/>
  </w:num>
  <w:num w:numId="48">
    <w:abstractNumId w:val="24"/>
  </w:num>
  <w:num w:numId="49">
    <w:abstractNumId w:val="34"/>
  </w:num>
  <w:num w:numId="50">
    <w:abstractNumId w:val="23"/>
  </w:num>
  <w:num w:numId="51">
    <w:abstractNumId w:val="48"/>
  </w:num>
  <w:num w:numId="52">
    <w:abstractNumId w:val="26"/>
  </w:num>
  <w:num w:numId="53">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37D"/>
    <w:rsid w:val="00026511"/>
    <w:rsid w:val="00050E84"/>
    <w:rsid w:val="00056DC0"/>
    <w:rsid w:val="00086ED7"/>
    <w:rsid w:val="000900E5"/>
    <w:rsid w:val="000B7698"/>
    <w:rsid w:val="000E0D8F"/>
    <w:rsid w:val="000F236A"/>
    <w:rsid w:val="000F4375"/>
    <w:rsid w:val="00103B5E"/>
    <w:rsid w:val="00110B9B"/>
    <w:rsid w:val="00127B76"/>
    <w:rsid w:val="001314AC"/>
    <w:rsid w:val="00137E31"/>
    <w:rsid w:val="001726C1"/>
    <w:rsid w:val="00194857"/>
    <w:rsid w:val="001B31D0"/>
    <w:rsid w:val="001C26A7"/>
    <w:rsid w:val="001E659B"/>
    <w:rsid w:val="001E7E7E"/>
    <w:rsid w:val="001F27CD"/>
    <w:rsid w:val="001F592F"/>
    <w:rsid w:val="00217BD4"/>
    <w:rsid w:val="0022589B"/>
    <w:rsid w:val="00253D92"/>
    <w:rsid w:val="00266301"/>
    <w:rsid w:val="00275D44"/>
    <w:rsid w:val="00276C2E"/>
    <w:rsid w:val="0027E8A9"/>
    <w:rsid w:val="002952DB"/>
    <w:rsid w:val="002C6045"/>
    <w:rsid w:val="002D34C3"/>
    <w:rsid w:val="002D5403"/>
    <w:rsid w:val="003035E1"/>
    <w:rsid w:val="00305724"/>
    <w:rsid w:val="003233C4"/>
    <w:rsid w:val="00332FD8"/>
    <w:rsid w:val="00334149"/>
    <w:rsid w:val="0035234D"/>
    <w:rsid w:val="003B717C"/>
    <w:rsid w:val="003F2096"/>
    <w:rsid w:val="003F5745"/>
    <w:rsid w:val="00412CC8"/>
    <w:rsid w:val="0042DCF1"/>
    <w:rsid w:val="00437825"/>
    <w:rsid w:val="00442CCF"/>
    <w:rsid w:val="0044737D"/>
    <w:rsid w:val="00453762"/>
    <w:rsid w:val="00470869"/>
    <w:rsid w:val="00476197"/>
    <w:rsid w:val="0048F34D"/>
    <w:rsid w:val="0049CCCE"/>
    <w:rsid w:val="004B01C6"/>
    <w:rsid w:val="00527C5C"/>
    <w:rsid w:val="00532D45"/>
    <w:rsid w:val="00533132"/>
    <w:rsid w:val="0057453E"/>
    <w:rsid w:val="00575D98"/>
    <w:rsid w:val="005773C6"/>
    <w:rsid w:val="00580D00"/>
    <w:rsid w:val="00593E98"/>
    <w:rsid w:val="005DCE7C"/>
    <w:rsid w:val="005E7AB7"/>
    <w:rsid w:val="00622D05"/>
    <w:rsid w:val="006257DD"/>
    <w:rsid w:val="006B49A0"/>
    <w:rsid w:val="006B72B8"/>
    <w:rsid w:val="00706AED"/>
    <w:rsid w:val="00724190"/>
    <w:rsid w:val="00725CAD"/>
    <w:rsid w:val="00730C6B"/>
    <w:rsid w:val="00730FE6"/>
    <w:rsid w:val="00731235"/>
    <w:rsid w:val="007372D1"/>
    <w:rsid w:val="00743A5D"/>
    <w:rsid w:val="00775BC5"/>
    <w:rsid w:val="00785761"/>
    <w:rsid w:val="0079552C"/>
    <w:rsid w:val="00795D21"/>
    <w:rsid w:val="007B4CBB"/>
    <w:rsid w:val="007E055C"/>
    <w:rsid w:val="007E36C2"/>
    <w:rsid w:val="007E63F8"/>
    <w:rsid w:val="007EB297"/>
    <w:rsid w:val="00811438"/>
    <w:rsid w:val="008225B5"/>
    <w:rsid w:val="0083445F"/>
    <w:rsid w:val="008445AD"/>
    <w:rsid w:val="00851488"/>
    <w:rsid w:val="00855E44"/>
    <w:rsid w:val="00860338"/>
    <w:rsid w:val="00860DF3"/>
    <w:rsid w:val="0089863D"/>
    <w:rsid w:val="008BF25A"/>
    <w:rsid w:val="008D48AE"/>
    <w:rsid w:val="008F694A"/>
    <w:rsid w:val="009249F2"/>
    <w:rsid w:val="009704A4"/>
    <w:rsid w:val="00970FD9"/>
    <w:rsid w:val="009730C9"/>
    <w:rsid w:val="00996ADE"/>
    <w:rsid w:val="009C6670"/>
    <w:rsid w:val="00A16920"/>
    <w:rsid w:val="00A458A8"/>
    <w:rsid w:val="00A552E9"/>
    <w:rsid w:val="00A6180B"/>
    <w:rsid w:val="00A84472"/>
    <w:rsid w:val="00A9289D"/>
    <w:rsid w:val="00A95F9B"/>
    <w:rsid w:val="00AB2DAB"/>
    <w:rsid w:val="00B32A37"/>
    <w:rsid w:val="00B61B93"/>
    <w:rsid w:val="00B8695E"/>
    <w:rsid w:val="00BC061F"/>
    <w:rsid w:val="00BF1A75"/>
    <w:rsid w:val="00BF5605"/>
    <w:rsid w:val="00C0050F"/>
    <w:rsid w:val="00C11A88"/>
    <w:rsid w:val="00C56BC9"/>
    <w:rsid w:val="00C63E99"/>
    <w:rsid w:val="00C66C0D"/>
    <w:rsid w:val="00C85314"/>
    <w:rsid w:val="00D10CC1"/>
    <w:rsid w:val="00D157AE"/>
    <w:rsid w:val="00D23D9F"/>
    <w:rsid w:val="00D510C8"/>
    <w:rsid w:val="00D53CD1"/>
    <w:rsid w:val="00D5F449"/>
    <w:rsid w:val="00D72702"/>
    <w:rsid w:val="00D768B8"/>
    <w:rsid w:val="00DC3B43"/>
    <w:rsid w:val="00DC3E6B"/>
    <w:rsid w:val="00DD29E4"/>
    <w:rsid w:val="00E0000C"/>
    <w:rsid w:val="00E066F6"/>
    <w:rsid w:val="00E431F1"/>
    <w:rsid w:val="00E52C81"/>
    <w:rsid w:val="00E57DDD"/>
    <w:rsid w:val="00E90F1B"/>
    <w:rsid w:val="00EA0E88"/>
    <w:rsid w:val="00EC7066"/>
    <w:rsid w:val="00ED07D0"/>
    <w:rsid w:val="00F7599B"/>
    <w:rsid w:val="00F8671C"/>
    <w:rsid w:val="00FA69B5"/>
    <w:rsid w:val="00FC56AE"/>
    <w:rsid w:val="00FD04A2"/>
    <w:rsid w:val="00FD1071"/>
    <w:rsid w:val="00FD38E6"/>
    <w:rsid w:val="0104D3D1"/>
    <w:rsid w:val="0105D356"/>
    <w:rsid w:val="01115A0C"/>
    <w:rsid w:val="011AD938"/>
    <w:rsid w:val="011B97F9"/>
    <w:rsid w:val="012F011E"/>
    <w:rsid w:val="016849D4"/>
    <w:rsid w:val="0172F479"/>
    <w:rsid w:val="01912F4F"/>
    <w:rsid w:val="01A5EE4A"/>
    <w:rsid w:val="01B43F52"/>
    <w:rsid w:val="01C72345"/>
    <w:rsid w:val="01CE924F"/>
    <w:rsid w:val="01D36A2F"/>
    <w:rsid w:val="01E08A68"/>
    <w:rsid w:val="01E112E1"/>
    <w:rsid w:val="01E163F3"/>
    <w:rsid w:val="020FF417"/>
    <w:rsid w:val="0220160E"/>
    <w:rsid w:val="022B8BF9"/>
    <w:rsid w:val="022E55AD"/>
    <w:rsid w:val="0235EBEF"/>
    <w:rsid w:val="023D06AC"/>
    <w:rsid w:val="0241A945"/>
    <w:rsid w:val="0266182D"/>
    <w:rsid w:val="02697DBA"/>
    <w:rsid w:val="026C591D"/>
    <w:rsid w:val="026F63F5"/>
    <w:rsid w:val="02A94B2B"/>
    <w:rsid w:val="02BC4365"/>
    <w:rsid w:val="02C45E0E"/>
    <w:rsid w:val="02C57C03"/>
    <w:rsid w:val="02CE5115"/>
    <w:rsid w:val="02D17DF1"/>
    <w:rsid w:val="02D1B1F4"/>
    <w:rsid w:val="02DF4248"/>
    <w:rsid w:val="02EB0DC2"/>
    <w:rsid w:val="02FA3DF5"/>
    <w:rsid w:val="031A98FA"/>
    <w:rsid w:val="033D5175"/>
    <w:rsid w:val="0343AD81"/>
    <w:rsid w:val="034E777D"/>
    <w:rsid w:val="035F896B"/>
    <w:rsid w:val="0372391B"/>
    <w:rsid w:val="0373ED1B"/>
    <w:rsid w:val="0379960E"/>
    <w:rsid w:val="037E8995"/>
    <w:rsid w:val="03847D39"/>
    <w:rsid w:val="038E19CB"/>
    <w:rsid w:val="03A15115"/>
    <w:rsid w:val="03AB5ADE"/>
    <w:rsid w:val="03B16460"/>
    <w:rsid w:val="03B564A7"/>
    <w:rsid w:val="03B983B9"/>
    <w:rsid w:val="03BBE66F"/>
    <w:rsid w:val="03C8E636"/>
    <w:rsid w:val="03CF2977"/>
    <w:rsid w:val="03D8766E"/>
    <w:rsid w:val="03D8A539"/>
    <w:rsid w:val="040300D8"/>
    <w:rsid w:val="040488DB"/>
    <w:rsid w:val="0423380E"/>
    <w:rsid w:val="04268C44"/>
    <w:rsid w:val="042C15FB"/>
    <w:rsid w:val="0438AC31"/>
    <w:rsid w:val="04675466"/>
    <w:rsid w:val="046EC97A"/>
    <w:rsid w:val="04709D88"/>
    <w:rsid w:val="04820D7C"/>
    <w:rsid w:val="04838E23"/>
    <w:rsid w:val="048F7DFE"/>
    <w:rsid w:val="049DC062"/>
    <w:rsid w:val="04A3C6B7"/>
    <w:rsid w:val="04AEFB39"/>
    <w:rsid w:val="04B47AFF"/>
    <w:rsid w:val="04B58DFC"/>
    <w:rsid w:val="04C30CD6"/>
    <w:rsid w:val="04CDA279"/>
    <w:rsid w:val="04D90D36"/>
    <w:rsid w:val="04D92888"/>
    <w:rsid w:val="04E70262"/>
    <w:rsid w:val="04EC9C03"/>
    <w:rsid w:val="04F56AED"/>
    <w:rsid w:val="04F6CDF5"/>
    <w:rsid w:val="04FB25BB"/>
    <w:rsid w:val="0508F6D8"/>
    <w:rsid w:val="051D9E54"/>
    <w:rsid w:val="05204D9A"/>
    <w:rsid w:val="0532671D"/>
    <w:rsid w:val="0545F0C1"/>
    <w:rsid w:val="0549C8CB"/>
    <w:rsid w:val="0550CE0A"/>
    <w:rsid w:val="058A4812"/>
    <w:rsid w:val="05946AA3"/>
    <w:rsid w:val="05A75961"/>
    <w:rsid w:val="05A8FC71"/>
    <w:rsid w:val="05AC131A"/>
    <w:rsid w:val="05AF798C"/>
    <w:rsid w:val="05CC0826"/>
    <w:rsid w:val="05D3BCC5"/>
    <w:rsid w:val="05EECE16"/>
    <w:rsid w:val="05F09813"/>
    <w:rsid w:val="0605F3EC"/>
    <w:rsid w:val="06210887"/>
    <w:rsid w:val="0631A33D"/>
    <w:rsid w:val="0643B106"/>
    <w:rsid w:val="064D54FA"/>
    <w:rsid w:val="064ECBC4"/>
    <w:rsid w:val="065095BF"/>
    <w:rsid w:val="0652BF17"/>
    <w:rsid w:val="0661305E"/>
    <w:rsid w:val="067A6B63"/>
    <w:rsid w:val="06A32327"/>
    <w:rsid w:val="06A6274D"/>
    <w:rsid w:val="06C8B621"/>
    <w:rsid w:val="06CDAA7C"/>
    <w:rsid w:val="06D6FC9B"/>
    <w:rsid w:val="06E90C53"/>
    <w:rsid w:val="06F3BE4E"/>
    <w:rsid w:val="06F6F9A5"/>
    <w:rsid w:val="070B50C8"/>
    <w:rsid w:val="0716038E"/>
    <w:rsid w:val="0725E213"/>
    <w:rsid w:val="07303E01"/>
    <w:rsid w:val="074B49ED"/>
    <w:rsid w:val="075432C3"/>
    <w:rsid w:val="07669C8A"/>
    <w:rsid w:val="076EA830"/>
    <w:rsid w:val="07736D79"/>
    <w:rsid w:val="078BE565"/>
    <w:rsid w:val="078CDAD5"/>
    <w:rsid w:val="079C2E7F"/>
    <w:rsid w:val="079FD21D"/>
    <w:rsid w:val="07BC38C7"/>
    <w:rsid w:val="07BE62C4"/>
    <w:rsid w:val="07D78E44"/>
    <w:rsid w:val="07DEB4FC"/>
    <w:rsid w:val="07DF292B"/>
    <w:rsid w:val="07E1CDFC"/>
    <w:rsid w:val="07EC5A58"/>
    <w:rsid w:val="080BC803"/>
    <w:rsid w:val="080CC5F3"/>
    <w:rsid w:val="08310670"/>
    <w:rsid w:val="085E2BC7"/>
    <w:rsid w:val="085F24DA"/>
    <w:rsid w:val="088F5792"/>
    <w:rsid w:val="089FFE5E"/>
    <w:rsid w:val="08ABD583"/>
    <w:rsid w:val="08AFF5EB"/>
    <w:rsid w:val="08D4470B"/>
    <w:rsid w:val="08D60088"/>
    <w:rsid w:val="08DBF7BE"/>
    <w:rsid w:val="08DE62AB"/>
    <w:rsid w:val="08EB094B"/>
    <w:rsid w:val="08F39991"/>
    <w:rsid w:val="0903F291"/>
    <w:rsid w:val="0923599A"/>
    <w:rsid w:val="09264537"/>
    <w:rsid w:val="09376AC5"/>
    <w:rsid w:val="09401864"/>
    <w:rsid w:val="094589D5"/>
    <w:rsid w:val="09470ECC"/>
    <w:rsid w:val="095B2CBE"/>
    <w:rsid w:val="096FE038"/>
    <w:rsid w:val="097AD3D0"/>
    <w:rsid w:val="097D876F"/>
    <w:rsid w:val="097E3617"/>
    <w:rsid w:val="09977785"/>
    <w:rsid w:val="099EBB72"/>
    <w:rsid w:val="09D540A5"/>
    <w:rsid w:val="09D6B47F"/>
    <w:rsid w:val="09EB39BF"/>
    <w:rsid w:val="09FCBA85"/>
    <w:rsid w:val="0A075CC4"/>
    <w:rsid w:val="0A11DA00"/>
    <w:rsid w:val="0A168515"/>
    <w:rsid w:val="0A20CF80"/>
    <w:rsid w:val="0A393241"/>
    <w:rsid w:val="0A422A0B"/>
    <w:rsid w:val="0A438C82"/>
    <w:rsid w:val="0A46451E"/>
    <w:rsid w:val="0A47595A"/>
    <w:rsid w:val="0A50F9FB"/>
    <w:rsid w:val="0A664B2D"/>
    <w:rsid w:val="0A69C252"/>
    <w:rsid w:val="0A6BDCF7"/>
    <w:rsid w:val="0A6EE18D"/>
    <w:rsid w:val="0A7342A0"/>
    <w:rsid w:val="0A962EEE"/>
    <w:rsid w:val="0A9E8F6D"/>
    <w:rsid w:val="0AB08426"/>
    <w:rsid w:val="0AB1CA6E"/>
    <w:rsid w:val="0AB34BED"/>
    <w:rsid w:val="0AB522DF"/>
    <w:rsid w:val="0AD5B62C"/>
    <w:rsid w:val="0AF7E593"/>
    <w:rsid w:val="0AFFA0C6"/>
    <w:rsid w:val="0B0C7317"/>
    <w:rsid w:val="0B0F26C7"/>
    <w:rsid w:val="0B0FD1E9"/>
    <w:rsid w:val="0B1B6A20"/>
    <w:rsid w:val="0B1B935F"/>
    <w:rsid w:val="0B1CE3A5"/>
    <w:rsid w:val="0B1E5FBB"/>
    <w:rsid w:val="0B3A5598"/>
    <w:rsid w:val="0B3B23BE"/>
    <w:rsid w:val="0B5643E6"/>
    <w:rsid w:val="0B58A6A8"/>
    <w:rsid w:val="0B5C1918"/>
    <w:rsid w:val="0B803F8C"/>
    <w:rsid w:val="0B8EFF9F"/>
    <w:rsid w:val="0BAEEDFF"/>
    <w:rsid w:val="0BB7CC29"/>
    <w:rsid w:val="0BC70201"/>
    <w:rsid w:val="0BCCDC57"/>
    <w:rsid w:val="0BD0CFA4"/>
    <w:rsid w:val="0BD7915E"/>
    <w:rsid w:val="0BF8BD91"/>
    <w:rsid w:val="0C0E7FF8"/>
    <w:rsid w:val="0C0F77A8"/>
    <w:rsid w:val="0C1597C3"/>
    <w:rsid w:val="0C17F0ED"/>
    <w:rsid w:val="0C187053"/>
    <w:rsid w:val="0C1A015C"/>
    <w:rsid w:val="0C425FC1"/>
    <w:rsid w:val="0C4C2238"/>
    <w:rsid w:val="0C51AC10"/>
    <w:rsid w:val="0C637E8A"/>
    <w:rsid w:val="0C63D2E5"/>
    <w:rsid w:val="0C68CC31"/>
    <w:rsid w:val="0C816C19"/>
    <w:rsid w:val="0C833017"/>
    <w:rsid w:val="0C924D4D"/>
    <w:rsid w:val="0C966117"/>
    <w:rsid w:val="0CA8D247"/>
    <w:rsid w:val="0CB7A059"/>
    <w:rsid w:val="0CC4F426"/>
    <w:rsid w:val="0CDFAA80"/>
    <w:rsid w:val="0CEEC443"/>
    <w:rsid w:val="0D089770"/>
    <w:rsid w:val="0D162C96"/>
    <w:rsid w:val="0D41FFA6"/>
    <w:rsid w:val="0D45DD72"/>
    <w:rsid w:val="0D5C5996"/>
    <w:rsid w:val="0D5F937F"/>
    <w:rsid w:val="0D6B27BB"/>
    <w:rsid w:val="0D6FC259"/>
    <w:rsid w:val="0D9A0D32"/>
    <w:rsid w:val="0DA41211"/>
    <w:rsid w:val="0DC17D20"/>
    <w:rsid w:val="0DE0D742"/>
    <w:rsid w:val="0DF49F5C"/>
    <w:rsid w:val="0E0F8E47"/>
    <w:rsid w:val="0E14D2BF"/>
    <w:rsid w:val="0E268F8A"/>
    <w:rsid w:val="0E276F2D"/>
    <w:rsid w:val="0E3CB522"/>
    <w:rsid w:val="0E526078"/>
    <w:rsid w:val="0E5DEE34"/>
    <w:rsid w:val="0E634355"/>
    <w:rsid w:val="0E93909E"/>
    <w:rsid w:val="0E990854"/>
    <w:rsid w:val="0E9B8C25"/>
    <w:rsid w:val="0E9DCAEB"/>
    <w:rsid w:val="0E9ECC04"/>
    <w:rsid w:val="0EADB68C"/>
    <w:rsid w:val="0EAFD646"/>
    <w:rsid w:val="0EBC88BD"/>
    <w:rsid w:val="0ECB8449"/>
    <w:rsid w:val="0EDCCCA6"/>
    <w:rsid w:val="0EF598A9"/>
    <w:rsid w:val="0EF8F059"/>
    <w:rsid w:val="0F14F997"/>
    <w:rsid w:val="0F2B72D8"/>
    <w:rsid w:val="0F3B4FE6"/>
    <w:rsid w:val="0F47D8F8"/>
    <w:rsid w:val="0F555819"/>
    <w:rsid w:val="0F771BDF"/>
    <w:rsid w:val="0F95FF05"/>
    <w:rsid w:val="0FA8532B"/>
    <w:rsid w:val="0FD8F89E"/>
    <w:rsid w:val="0FE84EB8"/>
    <w:rsid w:val="0FF022F2"/>
    <w:rsid w:val="0FF6524A"/>
    <w:rsid w:val="0FF9DD40"/>
    <w:rsid w:val="10126FB7"/>
    <w:rsid w:val="101D2074"/>
    <w:rsid w:val="10323772"/>
    <w:rsid w:val="1042AE14"/>
    <w:rsid w:val="1047E15D"/>
    <w:rsid w:val="105542E2"/>
    <w:rsid w:val="105F59AF"/>
    <w:rsid w:val="106D550C"/>
    <w:rsid w:val="1073DFFC"/>
    <w:rsid w:val="1075331F"/>
    <w:rsid w:val="10783D8F"/>
    <w:rsid w:val="109F269B"/>
    <w:rsid w:val="10A3775E"/>
    <w:rsid w:val="10A56BFB"/>
    <w:rsid w:val="10AD1CE7"/>
    <w:rsid w:val="10C46707"/>
    <w:rsid w:val="10CA0C9C"/>
    <w:rsid w:val="10E942BA"/>
    <w:rsid w:val="10FD5632"/>
    <w:rsid w:val="1122804A"/>
    <w:rsid w:val="11284461"/>
    <w:rsid w:val="112FDB48"/>
    <w:rsid w:val="114287F4"/>
    <w:rsid w:val="114C401A"/>
    <w:rsid w:val="11540088"/>
    <w:rsid w:val="11631B0D"/>
    <w:rsid w:val="117FA075"/>
    <w:rsid w:val="1180616F"/>
    <w:rsid w:val="118F89C0"/>
    <w:rsid w:val="119981EC"/>
    <w:rsid w:val="119DFD46"/>
    <w:rsid w:val="11A2B415"/>
    <w:rsid w:val="11B0595F"/>
    <w:rsid w:val="11B71E1E"/>
    <w:rsid w:val="11D480AF"/>
    <w:rsid w:val="11E7C241"/>
    <w:rsid w:val="11F28B9C"/>
    <w:rsid w:val="11F4264C"/>
    <w:rsid w:val="1214A886"/>
    <w:rsid w:val="121A9E0D"/>
    <w:rsid w:val="121CF961"/>
    <w:rsid w:val="1220B65C"/>
    <w:rsid w:val="1237C55E"/>
    <w:rsid w:val="1259B31C"/>
    <w:rsid w:val="128AD2E1"/>
    <w:rsid w:val="12A02000"/>
    <w:rsid w:val="12BBF8DE"/>
    <w:rsid w:val="12C44D61"/>
    <w:rsid w:val="12D0A425"/>
    <w:rsid w:val="12DFDA79"/>
    <w:rsid w:val="12E8B2FF"/>
    <w:rsid w:val="12EA0E97"/>
    <w:rsid w:val="12ECAF0E"/>
    <w:rsid w:val="1301831D"/>
    <w:rsid w:val="133782C5"/>
    <w:rsid w:val="1348B1F8"/>
    <w:rsid w:val="1349DF53"/>
    <w:rsid w:val="136960B6"/>
    <w:rsid w:val="136BCE2E"/>
    <w:rsid w:val="1394312D"/>
    <w:rsid w:val="139D6D32"/>
    <w:rsid w:val="139EE4B4"/>
    <w:rsid w:val="13A4FEBA"/>
    <w:rsid w:val="13D87D90"/>
    <w:rsid w:val="13DA7A85"/>
    <w:rsid w:val="13F7BCAB"/>
    <w:rsid w:val="14058578"/>
    <w:rsid w:val="141878C6"/>
    <w:rsid w:val="141D7EE5"/>
    <w:rsid w:val="142A966F"/>
    <w:rsid w:val="1430C5C7"/>
    <w:rsid w:val="143FCD55"/>
    <w:rsid w:val="1442076A"/>
    <w:rsid w:val="144CF863"/>
    <w:rsid w:val="146275D4"/>
    <w:rsid w:val="146EFCF1"/>
    <w:rsid w:val="14845EA2"/>
    <w:rsid w:val="149751B2"/>
    <w:rsid w:val="14AE0524"/>
    <w:rsid w:val="14C440FC"/>
    <w:rsid w:val="14D6EC0A"/>
    <w:rsid w:val="14E9F9D2"/>
    <w:rsid w:val="14EDDF9B"/>
    <w:rsid w:val="14F2A6EE"/>
    <w:rsid w:val="14FB5F24"/>
    <w:rsid w:val="150CD680"/>
    <w:rsid w:val="1520E918"/>
    <w:rsid w:val="15218348"/>
    <w:rsid w:val="152DC193"/>
    <w:rsid w:val="153B4A02"/>
    <w:rsid w:val="15433788"/>
    <w:rsid w:val="15625337"/>
    <w:rsid w:val="15653C8F"/>
    <w:rsid w:val="156A4E5D"/>
    <w:rsid w:val="156ADEC6"/>
    <w:rsid w:val="159FF513"/>
    <w:rsid w:val="15A42053"/>
    <w:rsid w:val="15A7A71F"/>
    <w:rsid w:val="15B52BF9"/>
    <w:rsid w:val="15E0D1A5"/>
    <w:rsid w:val="15E1C3D9"/>
    <w:rsid w:val="15E388B2"/>
    <w:rsid w:val="15E4E2A1"/>
    <w:rsid w:val="15FA1EEF"/>
    <w:rsid w:val="160C59DE"/>
    <w:rsid w:val="163255B2"/>
    <w:rsid w:val="16378DDA"/>
    <w:rsid w:val="164C4AAE"/>
    <w:rsid w:val="1675C3EB"/>
    <w:rsid w:val="167D3E7A"/>
    <w:rsid w:val="168B3308"/>
    <w:rsid w:val="1691419D"/>
    <w:rsid w:val="16984B12"/>
    <w:rsid w:val="1698F68D"/>
    <w:rsid w:val="16A1B83C"/>
    <w:rsid w:val="16A789F3"/>
    <w:rsid w:val="16AF6A30"/>
    <w:rsid w:val="16BA1184"/>
    <w:rsid w:val="16C5ACBB"/>
    <w:rsid w:val="16CA9A51"/>
    <w:rsid w:val="16CB8DB0"/>
    <w:rsid w:val="16EA137F"/>
    <w:rsid w:val="16EA7258"/>
    <w:rsid w:val="16F0F591"/>
    <w:rsid w:val="16F797D3"/>
    <w:rsid w:val="17243C59"/>
    <w:rsid w:val="172555E3"/>
    <w:rsid w:val="172A4F23"/>
    <w:rsid w:val="174F4A31"/>
    <w:rsid w:val="1760B602"/>
    <w:rsid w:val="17824FA7"/>
    <w:rsid w:val="1797CFDD"/>
    <w:rsid w:val="17AFED2E"/>
    <w:rsid w:val="17B7E681"/>
    <w:rsid w:val="17BF918F"/>
    <w:rsid w:val="17C27249"/>
    <w:rsid w:val="17C617F9"/>
    <w:rsid w:val="17D4C726"/>
    <w:rsid w:val="17DD2819"/>
    <w:rsid w:val="17E3C927"/>
    <w:rsid w:val="17F5F993"/>
    <w:rsid w:val="180DE661"/>
    <w:rsid w:val="180F5420"/>
    <w:rsid w:val="181EB4AC"/>
    <w:rsid w:val="183E4246"/>
    <w:rsid w:val="183F944E"/>
    <w:rsid w:val="184DEF4B"/>
    <w:rsid w:val="185D9C50"/>
    <w:rsid w:val="185F84B8"/>
    <w:rsid w:val="18650010"/>
    <w:rsid w:val="188168E2"/>
    <w:rsid w:val="188A845D"/>
    <w:rsid w:val="18928098"/>
    <w:rsid w:val="18940577"/>
    <w:rsid w:val="18964F31"/>
    <w:rsid w:val="189A5225"/>
    <w:rsid w:val="189BC869"/>
    <w:rsid w:val="189CE951"/>
    <w:rsid w:val="18AA0F12"/>
    <w:rsid w:val="18B7E8C3"/>
    <w:rsid w:val="18E0A550"/>
    <w:rsid w:val="18E93232"/>
    <w:rsid w:val="18FCAF06"/>
    <w:rsid w:val="18FF5F98"/>
    <w:rsid w:val="19280FBC"/>
    <w:rsid w:val="192A63E1"/>
    <w:rsid w:val="192CC1F6"/>
    <w:rsid w:val="1944D7BB"/>
    <w:rsid w:val="1975D7C7"/>
    <w:rsid w:val="197ACFB5"/>
    <w:rsid w:val="1987554F"/>
    <w:rsid w:val="19BBE451"/>
    <w:rsid w:val="19D0876D"/>
    <w:rsid w:val="19D3AD6A"/>
    <w:rsid w:val="19E9AA2E"/>
    <w:rsid w:val="19FC7A8D"/>
    <w:rsid w:val="1A035A5C"/>
    <w:rsid w:val="1A0ACC20"/>
    <w:rsid w:val="1A114E5A"/>
    <w:rsid w:val="1A2F5CA5"/>
    <w:rsid w:val="1A384F86"/>
    <w:rsid w:val="1A70085C"/>
    <w:rsid w:val="1A746A6E"/>
    <w:rsid w:val="1A7A5A24"/>
    <w:rsid w:val="1A8B3BDC"/>
    <w:rsid w:val="1A8C5319"/>
    <w:rsid w:val="1A9022C5"/>
    <w:rsid w:val="1A9DD178"/>
    <w:rsid w:val="1AAF547C"/>
    <w:rsid w:val="1AD122CC"/>
    <w:rsid w:val="1AD35DC1"/>
    <w:rsid w:val="1ADCF8A0"/>
    <w:rsid w:val="1AECE28B"/>
    <w:rsid w:val="1AEEA125"/>
    <w:rsid w:val="1AF92EB7"/>
    <w:rsid w:val="1B050957"/>
    <w:rsid w:val="1B44AF8C"/>
    <w:rsid w:val="1B4A04BD"/>
    <w:rsid w:val="1B4C0A5F"/>
    <w:rsid w:val="1B5459C0"/>
    <w:rsid w:val="1B56C441"/>
    <w:rsid w:val="1B599C73"/>
    <w:rsid w:val="1B61F588"/>
    <w:rsid w:val="1B66F4C9"/>
    <w:rsid w:val="1B84E3E6"/>
    <w:rsid w:val="1B8D3123"/>
    <w:rsid w:val="1B985F13"/>
    <w:rsid w:val="1BA11BA9"/>
    <w:rsid w:val="1BA8EC4D"/>
    <w:rsid w:val="1BAC9727"/>
    <w:rsid w:val="1BD003A0"/>
    <w:rsid w:val="1BF05F26"/>
    <w:rsid w:val="1BF171F3"/>
    <w:rsid w:val="1C0ECD0B"/>
    <w:rsid w:val="1C3387D6"/>
    <w:rsid w:val="1C64C28A"/>
    <w:rsid w:val="1C6B2FA7"/>
    <w:rsid w:val="1C6E5D41"/>
    <w:rsid w:val="1C8A0E1A"/>
    <w:rsid w:val="1C9992F9"/>
    <w:rsid w:val="1C9BC444"/>
    <w:rsid w:val="1C9DCA43"/>
    <w:rsid w:val="1C9FC02E"/>
    <w:rsid w:val="1CABF887"/>
    <w:rsid w:val="1CAFB266"/>
    <w:rsid w:val="1CB9A5F1"/>
    <w:rsid w:val="1CBAC23D"/>
    <w:rsid w:val="1CBC3C33"/>
    <w:rsid w:val="1CDCAFE8"/>
    <w:rsid w:val="1CF225CF"/>
    <w:rsid w:val="1CFB715D"/>
    <w:rsid w:val="1CFC10FC"/>
    <w:rsid w:val="1D0B4E2C"/>
    <w:rsid w:val="1D0B7D8D"/>
    <w:rsid w:val="1D0F4E2E"/>
    <w:rsid w:val="1D0F6230"/>
    <w:rsid w:val="1D21A6D7"/>
    <w:rsid w:val="1D2B6385"/>
    <w:rsid w:val="1D3A8A87"/>
    <w:rsid w:val="1D408A7F"/>
    <w:rsid w:val="1D705F41"/>
    <w:rsid w:val="1D7468E0"/>
    <w:rsid w:val="1D7A9600"/>
    <w:rsid w:val="1D8AEE2F"/>
    <w:rsid w:val="1D8C2F87"/>
    <w:rsid w:val="1D9851D7"/>
    <w:rsid w:val="1DADB3C7"/>
    <w:rsid w:val="1DB29E73"/>
    <w:rsid w:val="1DCB0277"/>
    <w:rsid w:val="1DCB775A"/>
    <w:rsid w:val="1DD3CB32"/>
    <w:rsid w:val="1E029EC0"/>
    <w:rsid w:val="1E049D55"/>
    <w:rsid w:val="1E0E19EE"/>
    <w:rsid w:val="1E0E5E50"/>
    <w:rsid w:val="1E33B024"/>
    <w:rsid w:val="1E392A14"/>
    <w:rsid w:val="1E3D22B8"/>
    <w:rsid w:val="1E68AFF3"/>
    <w:rsid w:val="1E6EBE88"/>
    <w:rsid w:val="1E6F846D"/>
    <w:rsid w:val="1E82ECDB"/>
    <w:rsid w:val="1E8B1ABC"/>
    <w:rsid w:val="1E8E242D"/>
    <w:rsid w:val="1E921AB9"/>
    <w:rsid w:val="1E99833F"/>
    <w:rsid w:val="1EA36858"/>
    <w:rsid w:val="1EB70A0C"/>
    <w:rsid w:val="1EE9F4BC"/>
    <w:rsid w:val="1EEB2779"/>
    <w:rsid w:val="1F108B8B"/>
    <w:rsid w:val="1F137728"/>
    <w:rsid w:val="1F1A2EAB"/>
    <w:rsid w:val="1F272337"/>
    <w:rsid w:val="1F375B25"/>
    <w:rsid w:val="1F4F8AC3"/>
    <w:rsid w:val="1F582A29"/>
    <w:rsid w:val="1F5AB0B3"/>
    <w:rsid w:val="1F5FA19E"/>
    <w:rsid w:val="1F6500D1"/>
    <w:rsid w:val="1F656AAD"/>
    <w:rsid w:val="1F7106B0"/>
    <w:rsid w:val="1F7228BB"/>
    <w:rsid w:val="1F7CA8BF"/>
    <w:rsid w:val="1F84A58E"/>
    <w:rsid w:val="1F8D1EA8"/>
    <w:rsid w:val="1F910654"/>
    <w:rsid w:val="1F92FA72"/>
    <w:rsid w:val="1F97CB65"/>
    <w:rsid w:val="1FA2EF11"/>
    <w:rsid w:val="1FA447DD"/>
    <w:rsid w:val="1FC40696"/>
    <w:rsid w:val="1FD56ADA"/>
    <w:rsid w:val="1FD6A0FB"/>
    <w:rsid w:val="1FF01248"/>
    <w:rsid w:val="1FFD2647"/>
    <w:rsid w:val="2000F311"/>
    <w:rsid w:val="200CF8B3"/>
    <w:rsid w:val="20111AAE"/>
    <w:rsid w:val="202BE570"/>
    <w:rsid w:val="202CC89D"/>
    <w:rsid w:val="203716B1"/>
    <w:rsid w:val="204963DA"/>
    <w:rsid w:val="2055BD81"/>
    <w:rsid w:val="2057F133"/>
    <w:rsid w:val="205F6A73"/>
    <w:rsid w:val="20603805"/>
    <w:rsid w:val="206539EE"/>
    <w:rsid w:val="2084BB3F"/>
    <w:rsid w:val="2098907F"/>
    <w:rsid w:val="209A5D9F"/>
    <w:rsid w:val="209A8878"/>
    <w:rsid w:val="20AB9F01"/>
    <w:rsid w:val="20AFC6E4"/>
    <w:rsid w:val="20B1B8C1"/>
    <w:rsid w:val="20B51BAD"/>
    <w:rsid w:val="20BAB76C"/>
    <w:rsid w:val="20DC9951"/>
    <w:rsid w:val="210E7527"/>
    <w:rsid w:val="2111DC73"/>
    <w:rsid w:val="211C2A92"/>
    <w:rsid w:val="212CA961"/>
    <w:rsid w:val="21351276"/>
    <w:rsid w:val="2147980C"/>
    <w:rsid w:val="214DDD95"/>
    <w:rsid w:val="217AEEE4"/>
    <w:rsid w:val="219CF6B6"/>
    <w:rsid w:val="219D6548"/>
    <w:rsid w:val="21AA5D75"/>
    <w:rsid w:val="21AE227E"/>
    <w:rsid w:val="21B45C1B"/>
    <w:rsid w:val="21DAE271"/>
    <w:rsid w:val="21E1EDA5"/>
    <w:rsid w:val="21F4256A"/>
    <w:rsid w:val="22055E19"/>
    <w:rsid w:val="220F78EE"/>
    <w:rsid w:val="222ADCE5"/>
    <w:rsid w:val="22336DDB"/>
    <w:rsid w:val="22463314"/>
    <w:rsid w:val="224809C0"/>
    <w:rsid w:val="2260F4D3"/>
    <w:rsid w:val="22670440"/>
    <w:rsid w:val="227658BF"/>
    <w:rsid w:val="227F05D8"/>
    <w:rsid w:val="22939C10"/>
    <w:rsid w:val="22A060E9"/>
    <w:rsid w:val="22A32370"/>
    <w:rsid w:val="22ABD72F"/>
    <w:rsid w:val="22B5407A"/>
    <w:rsid w:val="22B643CA"/>
    <w:rsid w:val="22BA64A0"/>
    <w:rsid w:val="22C8B356"/>
    <w:rsid w:val="22D1C88A"/>
    <w:rsid w:val="2322C53B"/>
    <w:rsid w:val="2334CC03"/>
    <w:rsid w:val="23370DEA"/>
    <w:rsid w:val="233D6C3E"/>
    <w:rsid w:val="236C8ABA"/>
    <w:rsid w:val="237D86AF"/>
    <w:rsid w:val="23868FCE"/>
    <w:rsid w:val="238ACC47"/>
    <w:rsid w:val="238B8D15"/>
    <w:rsid w:val="23958A70"/>
    <w:rsid w:val="23989B29"/>
    <w:rsid w:val="23A00A6E"/>
    <w:rsid w:val="23A3CB1C"/>
    <w:rsid w:val="23C1A04D"/>
    <w:rsid w:val="23C2E5DE"/>
    <w:rsid w:val="23C34C6D"/>
    <w:rsid w:val="23C3E3E5"/>
    <w:rsid w:val="23D0C89E"/>
    <w:rsid w:val="23D999BA"/>
    <w:rsid w:val="240985DB"/>
    <w:rsid w:val="241053F3"/>
    <w:rsid w:val="24280A50"/>
    <w:rsid w:val="2443EF6F"/>
    <w:rsid w:val="2457FDD7"/>
    <w:rsid w:val="24589B0C"/>
    <w:rsid w:val="245D37D7"/>
    <w:rsid w:val="24647777"/>
    <w:rsid w:val="248E4446"/>
    <w:rsid w:val="24A98583"/>
    <w:rsid w:val="24B1F82E"/>
    <w:rsid w:val="24D1DEFB"/>
    <w:rsid w:val="25008490"/>
    <w:rsid w:val="251349F6"/>
    <w:rsid w:val="2514181C"/>
    <w:rsid w:val="251554A6"/>
    <w:rsid w:val="25175000"/>
    <w:rsid w:val="25205568"/>
    <w:rsid w:val="2529888E"/>
    <w:rsid w:val="25328DDB"/>
    <w:rsid w:val="255DEDDE"/>
    <w:rsid w:val="255F7FC3"/>
    <w:rsid w:val="25709A3D"/>
    <w:rsid w:val="25858466"/>
    <w:rsid w:val="2590CC55"/>
    <w:rsid w:val="2594B825"/>
    <w:rsid w:val="25B3EE8E"/>
    <w:rsid w:val="25C90807"/>
    <w:rsid w:val="25D55893"/>
    <w:rsid w:val="25E36944"/>
    <w:rsid w:val="25EDDC76"/>
    <w:rsid w:val="26058B01"/>
    <w:rsid w:val="2607D637"/>
    <w:rsid w:val="26092407"/>
    <w:rsid w:val="2617E8DE"/>
    <w:rsid w:val="261CD546"/>
    <w:rsid w:val="262F45CD"/>
    <w:rsid w:val="264341C3"/>
    <w:rsid w:val="264784E4"/>
    <w:rsid w:val="264C53FC"/>
    <w:rsid w:val="266410DD"/>
    <w:rsid w:val="2671C23B"/>
    <w:rsid w:val="2682EA66"/>
    <w:rsid w:val="26862DB1"/>
    <w:rsid w:val="269EF6EC"/>
    <w:rsid w:val="26A08D84"/>
    <w:rsid w:val="26A27A3D"/>
    <w:rsid w:val="26A74DB5"/>
    <w:rsid w:val="26AF1A57"/>
    <w:rsid w:val="26B1FA46"/>
    <w:rsid w:val="26B222A2"/>
    <w:rsid w:val="26C675D1"/>
    <w:rsid w:val="26CA581B"/>
    <w:rsid w:val="26D72AB8"/>
    <w:rsid w:val="26D88501"/>
    <w:rsid w:val="26D9B5B3"/>
    <w:rsid w:val="26F2E256"/>
    <w:rsid w:val="26F300A4"/>
    <w:rsid w:val="26FE8122"/>
    <w:rsid w:val="27037A67"/>
    <w:rsid w:val="271169C3"/>
    <w:rsid w:val="271C5781"/>
    <w:rsid w:val="274D2E4D"/>
    <w:rsid w:val="27793C44"/>
    <w:rsid w:val="277DB6AB"/>
    <w:rsid w:val="2785CB83"/>
    <w:rsid w:val="27972BDB"/>
    <w:rsid w:val="279C1839"/>
    <w:rsid w:val="279E4F94"/>
    <w:rsid w:val="27AC71FF"/>
    <w:rsid w:val="27AD421E"/>
    <w:rsid w:val="27B646A7"/>
    <w:rsid w:val="27C49C89"/>
    <w:rsid w:val="27CE83E8"/>
    <w:rsid w:val="27DE3E99"/>
    <w:rsid w:val="27E11BE6"/>
    <w:rsid w:val="27E85633"/>
    <w:rsid w:val="2801A8B8"/>
    <w:rsid w:val="2809625B"/>
    <w:rsid w:val="280CEE20"/>
    <w:rsid w:val="280DAC63"/>
    <w:rsid w:val="28182024"/>
    <w:rsid w:val="2830609D"/>
    <w:rsid w:val="284E594A"/>
    <w:rsid w:val="284EE2B0"/>
    <w:rsid w:val="284F4F13"/>
    <w:rsid w:val="285A22D3"/>
    <w:rsid w:val="285AF024"/>
    <w:rsid w:val="28632A8E"/>
    <w:rsid w:val="286A2E9D"/>
    <w:rsid w:val="2877FDDF"/>
    <w:rsid w:val="2890633B"/>
    <w:rsid w:val="2895C026"/>
    <w:rsid w:val="2899D8BE"/>
    <w:rsid w:val="28A1C3E9"/>
    <w:rsid w:val="28A934E2"/>
    <w:rsid w:val="28B30763"/>
    <w:rsid w:val="28B4FB99"/>
    <w:rsid w:val="28CC6C1F"/>
    <w:rsid w:val="28E78A4A"/>
    <w:rsid w:val="28EF7A18"/>
    <w:rsid w:val="2901E449"/>
    <w:rsid w:val="2905B161"/>
    <w:rsid w:val="290BD92F"/>
    <w:rsid w:val="290D1FEB"/>
    <w:rsid w:val="291756FF"/>
    <w:rsid w:val="292E8CE8"/>
    <w:rsid w:val="2930A8FA"/>
    <w:rsid w:val="293D2BC3"/>
    <w:rsid w:val="295E390E"/>
    <w:rsid w:val="29653CBB"/>
    <w:rsid w:val="29840A96"/>
    <w:rsid w:val="298F1BE7"/>
    <w:rsid w:val="299832EB"/>
    <w:rsid w:val="299D7EF8"/>
    <w:rsid w:val="29A485F0"/>
    <w:rsid w:val="29A66B36"/>
    <w:rsid w:val="29A6793F"/>
    <w:rsid w:val="29BAF90B"/>
    <w:rsid w:val="29C9BF88"/>
    <w:rsid w:val="29D7634D"/>
    <w:rsid w:val="29EA26CB"/>
    <w:rsid w:val="29EBA397"/>
    <w:rsid w:val="29EBEA1D"/>
    <w:rsid w:val="29ED2632"/>
    <w:rsid w:val="29EDE41B"/>
    <w:rsid w:val="29FC3CCA"/>
    <w:rsid w:val="2A037A6C"/>
    <w:rsid w:val="2A05FEFE"/>
    <w:rsid w:val="2A067F15"/>
    <w:rsid w:val="2A18A224"/>
    <w:rsid w:val="2A2415A1"/>
    <w:rsid w:val="2A498B3F"/>
    <w:rsid w:val="2A4D46DC"/>
    <w:rsid w:val="2A520587"/>
    <w:rsid w:val="2A525C5B"/>
    <w:rsid w:val="2A68A6EE"/>
    <w:rsid w:val="2A95D471"/>
    <w:rsid w:val="2A978F56"/>
    <w:rsid w:val="2AB68DB9"/>
    <w:rsid w:val="2AB8B291"/>
    <w:rsid w:val="2AC5CA1B"/>
    <w:rsid w:val="2AC6CFE6"/>
    <w:rsid w:val="2AD7D01E"/>
    <w:rsid w:val="2AE18AC7"/>
    <w:rsid w:val="2AE5B2CB"/>
    <w:rsid w:val="2AEE306E"/>
    <w:rsid w:val="2B0BCD56"/>
    <w:rsid w:val="2B1CCFC7"/>
    <w:rsid w:val="2B22DDF2"/>
    <w:rsid w:val="2B2AA702"/>
    <w:rsid w:val="2B401A5D"/>
    <w:rsid w:val="2B456926"/>
    <w:rsid w:val="2B476060"/>
    <w:rsid w:val="2B5A4475"/>
    <w:rsid w:val="2B62B046"/>
    <w:rsid w:val="2B64BC0E"/>
    <w:rsid w:val="2B688D36"/>
    <w:rsid w:val="2B72383F"/>
    <w:rsid w:val="2B7A1DBF"/>
    <w:rsid w:val="2B8A4C4F"/>
    <w:rsid w:val="2BAFAFD5"/>
    <w:rsid w:val="2BB2751C"/>
    <w:rsid w:val="2BBB16EA"/>
    <w:rsid w:val="2BC1EECB"/>
    <w:rsid w:val="2BCFE5C2"/>
    <w:rsid w:val="2BD08F2C"/>
    <w:rsid w:val="2BD17980"/>
    <w:rsid w:val="2BDC1FBC"/>
    <w:rsid w:val="2BDDAAC7"/>
    <w:rsid w:val="2BE58ED7"/>
    <w:rsid w:val="2BE6BD35"/>
    <w:rsid w:val="2BF40086"/>
    <w:rsid w:val="2BFEAC31"/>
    <w:rsid w:val="2C0C6D50"/>
    <w:rsid w:val="2C18B216"/>
    <w:rsid w:val="2C2BE793"/>
    <w:rsid w:val="2C2EB944"/>
    <w:rsid w:val="2C3CAD42"/>
    <w:rsid w:val="2C3FCA2E"/>
    <w:rsid w:val="2C4A83E0"/>
    <w:rsid w:val="2C521214"/>
    <w:rsid w:val="2C57B329"/>
    <w:rsid w:val="2C5B3A04"/>
    <w:rsid w:val="2C76BA80"/>
    <w:rsid w:val="2C785B3E"/>
    <w:rsid w:val="2C8980CC"/>
    <w:rsid w:val="2CA33C3C"/>
    <w:rsid w:val="2CB1AFBC"/>
    <w:rsid w:val="2CD2CDD9"/>
    <w:rsid w:val="2CE017EF"/>
    <w:rsid w:val="2CE61EDC"/>
    <w:rsid w:val="2CFF77C7"/>
    <w:rsid w:val="2D0E691B"/>
    <w:rsid w:val="2D12EEAC"/>
    <w:rsid w:val="2D1A4289"/>
    <w:rsid w:val="2D23C323"/>
    <w:rsid w:val="2D2C4278"/>
    <w:rsid w:val="2D41EAD1"/>
    <w:rsid w:val="2D430F29"/>
    <w:rsid w:val="2D4D8720"/>
    <w:rsid w:val="2D57D953"/>
    <w:rsid w:val="2D5F7E3B"/>
    <w:rsid w:val="2D61F72A"/>
    <w:rsid w:val="2D63F007"/>
    <w:rsid w:val="2DAAC4EC"/>
    <w:rsid w:val="2DDB6B7F"/>
    <w:rsid w:val="2DE89295"/>
    <w:rsid w:val="2DEAD1B5"/>
    <w:rsid w:val="2DED4FFC"/>
    <w:rsid w:val="2DFCD365"/>
    <w:rsid w:val="2DFE04DE"/>
    <w:rsid w:val="2E0B2A13"/>
    <w:rsid w:val="2E12EE4D"/>
    <w:rsid w:val="2E187ED9"/>
    <w:rsid w:val="2E3CD45E"/>
    <w:rsid w:val="2E4A1363"/>
    <w:rsid w:val="2E670366"/>
    <w:rsid w:val="2E693830"/>
    <w:rsid w:val="2E70EA3C"/>
    <w:rsid w:val="2E7C7F12"/>
    <w:rsid w:val="2E89F33D"/>
    <w:rsid w:val="2E9CEA8D"/>
    <w:rsid w:val="2EA186D4"/>
    <w:rsid w:val="2EA1C5CC"/>
    <w:rsid w:val="2ED9318B"/>
    <w:rsid w:val="2EEE9C6F"/>
    <w:rsid w:val="2F042257"/>
    <w:rsid w:val="2F0C93EA"/>
    <w:rsid w:val="2F1336B4"/>
    <w:rsid w:val="2F2C74AE"/>
    <w:rsid w:val="2F383152"/>
    <w:rsid w:val="2F582FFB"/>
    <w:rsid w:val="2F5DE401"/>
    <w:rsid w:val="2F651A7F"/>
    <w:rsid w:val="2F85E641"/>
    <w:rsid w:val="2F91FF41"/>
    <w:rsid w:val="2F932187"/>
    <w:rsid w:val="2F9C07C3"/>
    <w:rsid w:val="2F9C953E"/>
    <w:rsid w:val="2FA0EAC8"/>
    <w:rsid w:val="2FA6386F"/>
    <w:rsid w:val="2FB5308E"/>
    <w:rsid w:val="2FE8489A"/>
    <w:rsid w:val="2FE8E858"/>
    <w:rsid w:val="2FE96CBF"/>
    <w:rsid w:val="2FEDCE3A"/>
    <w:rsid w:val="3009B660"/>
    <w:rsid w:val="301224EB"/>
    <w:rsid w:val="301AF022"/>
    <w:rsid w:val="30233209"/>
    <w:rsid w:val="3031C6AB"/>
    <w:rsid w:val="30372518"/>
    <w:rsid w:val="30489ABF"/>
    <w:rsid w:val="305C852E"/>
    <w:rsid w:val="306E9C7A"/>
    <w:rsid w:val="30885E0D"/>
    <w:rsid w:val="30922835"/>
    <w:rsid w:val="30A64A09"/>
    <w:rsid w:val="30A7829B"/>
    <w:rsid w:val="30AAFB56"/>
    <w:rsid w:val="30AF0715"/>
    <w:rsid w:val="30B1A986"/>
    <w:rsid w:val="30B860FD"/>
    <w:rsid w:val="30C21FDF"/>
    <w:rsid w:val="30EC2339"/>
    <w:rsid w:val="30F6F224"/>
    <w:rsid w:val="31295EC6"/>
    <w:rsid w:val="313605B7"/>
    <w:rsid w:val="313963C5"/>
    <w:rsid w:val="31509B79"/>
    <w:rsid w:val="316F7D81"/>
    <w:rsid w:val="31760167"/>
    <w:rsid w:val="3176AD5F"/>
    <w:rsid w:val="3178F719"/>
    <w:rsid w:val="3179BCF3"/>
    <w:rsid w:val="31849951"/>
    <w:rsid w:val="31962C24"/>
    <w:rsid w:val="31A4DAA1"/>
    <w:rsid w:val="31A51D40"/>
    <w:rsid w:val="31C931AC"/>
    <w:rsid w:val="31DA23B5"/>
    <w:rsid w:val="31ECA885"/>
    <w:rsid w:val="31F7C0FE"/>
    <w:rsid w:val="321442AC"/>
    <w:rsid w:val="323C009B"/>
    <w:rsid w:val="3247AEB0"/>
    <w:rsid w:val="324B6140"/>
    <w:rsid w:val="325F9097"/>
    <w:rsid w:val="32602951"/>
    <w:rsid w:val="32629B22"/>
    <w:rsid w:val="3271FBA0"/>
    <w:rsid w:val="3276C2CA"/>
    <w:rsid w:val="32797B4A"/>
    <w:rsid w:val="328F5599"/>
    <w:rsid w:val="32A3ABAD"/>
    <w:rsid w:val="32A56BA0"/>
    <w:rsid w:val="32C6F4AD"/>
    <w:rsid w:val="32CC6794"/>
    <w:rsid w:val="32DCCBC0"/>
    <w:rsid w:val="32E61654"/>
    <w:rsid w:val="32FBC8BB"/>
    <w:rsid w:val="33186180"/>
    <w:rsid w:val="33190988"/>
    <w:rsid w:val="33486851"/>
    <w:rsid w:val="334B18E3"/>
    <w:rsid w:val="335EFECF"/>
    <w:rsid w:val="338A88C5"/>
    <w:rsid w:val="33A5BCC8"/>
    <w:rsid w:val="33A715E0"/>
    <w:rsid w:val="33A9E2FF"/>
    <w:rsid w:val="33AE071B"/>
    <w:rsid w:val="33B51648"/>
    <w:rsid w:val="33BA092E"/>
    <w:rsid w:val="33BBE724"/>
    <w:rsid w:val="33CD6298"/>
    <w:rsid w:val="33D46F49"/>
    <w:rsid w:val="33E478EB"/>
    <w:rsid w:val="33FF32EE"/>
    <w:rsid w:val="340DD21E"/>
    <w:rsid w:val="3431267F"/>
    <w:rsid w:val="343B58C1"/>
    <w:rsid w:val="3443A87D"/>
    <w:rsid w:val="3453AD57"/>
    <w:rsid w:val="3458FE61"/>
    <w:rsid w:val="346837F5"/>
    <w:rsid w:val="34787C72"/>
    <w:rsid w:val="3478D006"/>
    <w:rsid w:val="347A7B5D"/>
    <w:rsid w:val="34926328"/>
    <w:rsid w:val="34945C2D"/>
    <w:rsid w:val="349BD892"/>
    <w:rsid w:val="34A84B49"/>
    <w:rsid w:val="34B5DC04"/>
    <w:rsid w:val="34B9FF30"/>
    <w:rsid w:val="34D79162"/>
    <w:rsid w:val="34DFBA0A"/>
    <w:rsid w:val="34E46583"/>
    <w:rsid w:val="351D255A"/>
    <w:rsid w:val="35477ED2"/>
    <w:rsid w:val="354DD78F"/>
    <w:rsid w:val="35571CD8"/>
    <w:rsid w:val="35777172"/>
    <w:rsid w:val="3579BB2C"/>
    <w:rsid w:val="357AC039"/>
    <w:rsid w:val="357B4072"/>
    <w:rsid w:val="359D54D9"/>
    <w:rsid w:val="35B6F71A"/>
    <w:rsid w:val="35C60F0E"/>
    <w:rsid w:val="35D5E1A9"/>
    <w:rsid w:val="35DCBB3D"/>
    <w:rsid w:val="35EB8670"/>
    <w:rsid w:val="360BF5DC"/>
    <w:rsid w:val="3641C785"/>
    <w:rsid w:val="364A1E82"/>
    <w:rsid w:val="36525356"/>
    <w:rsid w:val="365A6039"/>
    <w:rsid w:val="3660F8B2"/>
    <w:rsid w:val="366D58F6"/>
    <w:rsid w:val="366E14EA"/>
    <w:rsid w:val="3675F19D"/>
    <w:rsid w:val="3676BDFD"/>
    <w:rsid w:val="3696010D"/>
    <w:rsid w:val="369DF108"/>
    <w:rsid w:val="36A3295F"/>
    <w:rsid w:val="36A70871"/>
    <w:rsid w:val="36CA0B3F"/>
    <w:rsid w:val="36D6CC95"/>
    <w:rsid w:val="36FEDE40"/>
    <w:rsid w:val="37022D39"/>
    <w:rsid w:val="37158B8D"/>
    <w:rsid w:val="371EF761"/>
    <w:rsid w:val="372C8945"/>
    <w:rsid w:val="373DE4DF"/>
    <w:rsid w:val="373FD338"/>
    <w:rsid w:val="3743A949"/>
    <w:rsid w:val="374B953A"/>
    <w:rsid w:val="376FDC38"/>
    <w:rsid w:val="377CAC76"/>
    <w:rsid w:val="37801147"/>
    <w:rsid w:val="3785598F"/>
    <w:rsid w:val="3789C675"/>
    <w:rsid w:val="37B48BDB"/>
    <w:rsid w:val="37C89E5F"/>
    <w:rsid w:val="37CD8FFE"/>
    <w:rsid w:val="37E5EEE3"/>
    <w:rsid w:val="37E6DC77"/>
    <w:rsid w:val="382F9AA2"/>
    <w:rsid w:val="3845546D"/>
    <w:rsid w:val="3859C407"/>
    <w:rsid w:val="385E5762"/>
    <w:rsid w:val="385E74DD"/>
    <w:rsid w:val="3867EA6B"/>
    <w:rsid w:val="3872FF1F"/>
    <w:rsid w:val="3891505B"/>
    <w:rsid w:val="389426FA"/>
    <w:rsid w:val="38AA1ED3"/>
    <w:rsid w:val="38AB421F"/>
    <w:rsid w:val="38B30878"/>
    <w:rsid w:val="38BB581B"/>
    <w:rsid w:val="38BFCA8F"/>
    <w:rsid w:val="38C62857"/>
    <w:rsid w:val="38E45C18"/>
    <w:rsid w:val="38F8764D"/>
    <w:rsid w:val="38F992FE"/>
    <w:rsid w:val="3905B54A"/>
    <w:rsid w:val="390902F4"/>
    <w:rsid w:val="390B8F75"/>
    <w:rsid w:val="391D0DD4"/>
    <w:rsid w:val="392F3D99"/>
    <w:rsid w:val="395AECFD"/>
    <w:rsid w:val="3963FF8B"/>
    <w:rsid w:val="396FA340"/>
    <w:rsid w:val="3974155A"/>
    <w:rsid w:val="39881368"/>
    <w:rsid w:val="399E60B5"/>
    <w:rsid w:val="39AB0285"/>
    <w:rsid w:val="39B4D1BB"/>
    <w:rsid w:val="39B975CE"/>
    <w:rsid w:val="3A0953A7"/>
    <w:rsid w:val="3A0AFD99"/>
    <w:rsid w:val="3A116330"/>
    <w:rsid w:val="3A1DA3B7"/>
    <w:rsid w:val="3A2148B2"/>
    <w:rsid w:val="3A21CEA1"/>
    <w:rsid w:val="3A249194"/>
    <w:rsid w:val="3A4D2C4F"/>
    <w:rsid w:val="3A545CC8"/>
    <w:rsid w:val="3A58B7EA"/>
    <w:rsid w:val="3A61A747"/>
    <w:rsid w:val="3A623F87"/>
    <w:rsid w:val="3A666BF4"/>
    <w:rsid w:val="3A6D3983"/>
    <w:rsid w:val="3A779EBB"/>
    <w:rsid w:val="3A7C9DDD"/>
    <w:rsid w:val="3A8588CE"/>
    <w:rsid w:val="3A9D5015"/>
    <w:rsid w:val="3AAD4F88"/>
    <w:rsid w:val="3AB0F339"/>
    <w:rsid w:val="3AC41D8E"/>
    <w:rsid w:val="3ACBF22C"/>
    <w:rsid w:val="3ADDFFBE"/>
    <w:rsid w:val="3ADF66FF"/>
    <w:rsid w:val="3AF5C3AD"/>
    <w:rsid w:val="3AF6BD5E"/>
    <w:rsid w:val="3B015A26"/>
    <w:rsid w:val="3B0AB836"/>
    <w:rsid w:val="3B209CF6"/>
    <w:rsid w:val="3B2E3402"/>
    <w:rsid w:val="3B43D2F6"/>
    <w:rsid w:val="3B6B55F1"/>
    <w:rsid w:val="3B783799"/>
    <w:rsid w:val="3B8B4F5A"/>
    <w:rsid w:val="3B8CE94D"/>
    <w:rsid w:val="3BBD2E88"/>
    <w:rsid w:val="3BC4775B"/>
    <w:rsid w:val="3BDE8DCF"/>
    <w:rsid w:val="3C0421E5"/>
    <w:rsid w:val="3C09CE1E"/>
    <w:rsid w:val="3C190C1A"/>
    <w:rsid w:val="3C1B6562"/>
    <w:rsid w:val="3C1F725A"/>
    <w:rsid w:val="3C202ABF"/>
    <w:rsid w:val="3C26616C"/>
    <w:rsid w:val="3C3D7EB1"/>
    <w:rsid w:val="3C60E76F"/>
    <w:rsid w:val="3C7467B7"/>
    <w:rsid w:val="3C7BA1CC"/>
    <w:rsid w:val="3C7FA545"/>
    <w:rsid w:val="3C93B396"/>
    <w:rsid w:val="3C9639BD"/>
    <w:rsid w:val="3CB3DFB6"/>
    <w:rsid w:val="3CB503FF"/>
    <w:rsid w:val="3CBD0B6C"/>
    <w:rsid w:val="3CCFEECD"/>
    <w:rsid w:val="3CD306CF"/>
    <w:rsid w:val="3CE49250"/>
    <w:rsid w:val="3CECC800"/>
    <w:rsid w:val="3D000987"/>
    <w:rsid w:val="3D0FE8E3"/>
    <w:rsid w:val="3D2A862D"/>
    <w:rsid w:val="3D388F70"/>
    <w:rsid w:val="3D3A35D3"/>
    <w:rsid w:val="3D3B1ACE"/>
    <w:rsid w:val="3D3BC035"/>
    <w:rsid w:val="3D3BC104"/>
    <w:rsid w:val="3D43E6DE"/>
    <w:rsid w:val="3D589602"/>
    <w:rsid w:val="3D5F23DF"/>
    <w:rsid w:val="3D68D184"/>
    <w:rsid w:val="3D8039B4"/>
    <w:rsid w:val="3D8202DA"/>
    <w:rsid w:val="3D8E0F2E"/>
    <w:rsid w:val="3D931FA9"/>
    <w:rsid w:val="3D9B7507"/>
    <w:rsid w:val="3DA5ED08"/>
    <w:rsid w:val="3DC286E5"/>
    <w:rsid w:val="3DC484F1"/>
    <w:rsid w:val="3DCE2956"/>
    <w:rsid w:val="3DCFAFE5"/>
    <w:rsid w:val="3DDE4CA1"/>
    <w:rsid w:val="3DEBBBF8"/>
    <w:rsid w:val="3DF1DD21"/>
    <w:rsid w:val="3E07E2AC"/>
    <w:rsid w:val="3E0EBD9A"/>
    <w:rsid w:val="3E104EF0"/>
    <w:rsid w:val="3E1E6F0C"/>
    <w:rsid w:val="3E2573C8"/>
    <w:rsid w:val="3E3EF892"/>
    <w:rsid w:val="3E5723D5"/>
    <w:rsid w:val="3E64E187"/>
    <w:rsid w:val="3E694667"/>
    <w:rsid w:val="3E7238B3"/>
    <w:rsid w:val="3E966235"/>
    <w:rsid w:val="3E990A71"/>
    <w:rsid w:val="3EB6E98A"/>
    <w:rsid w:val="3EBE2B44"/>
    <w:rsid w:val="3ECB5C9A"/>
    <w:rsid w:val="3ED19389"/>
    <w:rsid w:val="3ED54F7F"/>
    <w:rsid w:val="3EFA36BE"/>
    <w:rsid w:val="3EFBCC82"/>
    <w:rsid w:val="3F18D5FE"/>
    <w:rsid w:val="3F1B5964"/>
    <w:rsid w:val="3F39C08A"/>
    <w:rsid w:val="3F40BC84"/>
    <w:rsid w:val="3F4E0819"/>
    <w:rsid w:val="3F507D80"/>
    <w:rsid w:val="3F6430E0"/>
    <w:rsid w:val="3F8E3777"/>
    <w:rsid w:val="3F923C4F"/>
    <w:rsid w:val="3FA8003A"/>
    <w:rsid w:val="3FB47CE5"/>
    <w:rsid w:val="3FB8B358"/>
    <w:rsid w:val="3FD158F1"/>
    <w:rsid w:val="3FD22C67"/>
    <w:rsid w:val="3FD7DA05"/>
    <w:rsid w:val="3FE613B4"/>
    <w:rsid w:val="4001A525"/>
    <w:rsid w:val="400353D1"/>
    <w:rsid w:val="400D6922"/>
    <w:rsid w:val="40138D7B"/>
    <w:rsid w:val="4025E605"/>
    <w:rsid w:val="40264BA7"/>
    <w:rsid w:val="40571CF3"/>
    <w:rsid w:val="40609881"/>
    <w:rsid w:val="4077F994"/>
    <w:rsid w:val="409976E3"/>
    <w:rsid w:val="409D2BA7"/>
    <w:rsid w:val="409E03D4"/>
    <w:rsid w:val="40B66517"/>
    <w:rsid w:val="40B81DF0"/>
    <w:rsid w:val="40C03BB1"/>
    <w:rsid w:val="40C36C27"/>
    <w:rsid w:val="40E64548"/>
    <w:rsid w:val="40F13608"/>
    <w:rsid w:val="40F497AA"/>
    <w:rsid w:val="4105AF0A"/>
    <w:rsid w:val="4121FB25"/>
    <w:rsid w:val="412667B4"/>
    <w:rsid w:val="41389641"/>
    <w:rsid w:val="4182008B"/>
    <w:rsid w:val="41844D29"/>
    <w:rsid w:val="4195750C"/>
    <w:rsid w:val="4196B072"/>
    <w:rsid w:val="41988222"/>
    <w:rsid w:val="41A46D75"/>
    <w:rsid w:val="41B219E1"/>
    <w:rsid w:val="41B55B93"/>
    <w:rsid w:val="41DE0D81"/>
    <w:rsid w:val="420B6E14"/>
    <w:rsid w:val="42364C03"/>
    <w:rsid w:val="4239297F"/>
    <w:rsid w:val="42497935"/>
    <w:rsid w:val="425A1B33"/>
    <w:rsid w:val="425F66AD"/>
    <w:rsid w:val="42658D2F"/>
    <w:rsid w:val="42697290"/>
    <w:rsid w:val="426A8B83"/>
    <w:rsid w:val="4278FB38"/>
    <w:rsid w:val="4279066D"/>
    <w:rsid w:val="4280941C"/>
    <w:rsid w:val="42821928"/>
    <w:rsid w:val="42AF16AA"/>
    <w:rsid w:val="42B01B0C"/>
    <w:rsid w:val="42B86F40"/>
    <w:rsid w:val="42C39141"/>
    <w:rsid w:val="42DF3A6A"/>
    <w:rsid w:val="42F3DAC8"/>
    <w:rsid w:val="42F40D99"/>
    <w:rsid w:val="43006495"/>
    <w:rsid w:val="430935B1"/>
    <w:rsid w:val="433C7EC1"/>
    <w:rsid w:val="435662DD"/>
    <w:rsid w:val="4363FB9F"/>
    <w:rsid w:val="436C2629"/>
    <w:rsid w:val="4378B4F4"/>
    <w:rsid w:val="43892CB8"/>
    <w:rsid w:val="4396D6ED"/>
    <w:rsid w:val="43AAF659"/>
    <w:rsid w:val="43B1CA37"/>
    <w:rsid w:val="43E7705E"/>
    <w:rsid w:val="442E594C"/>
    <w:rsid w:val="44585C96"/>
    <w:rsid w:val="4460A65A"/>
    <w:rsid w:val="446A482C"/>
    <w:rsid w:val="446D8E8A"/>
    <w:rsid w:val="4475C339"/>
    <w:rsid w:val="4485E968"/>
    <w:rsid w:val="4488ED8E"/>
    <w:rsid w:val="448D8AA4"/>
    <w:rsid w:val="4495448A"/>
    <w:rsid w:val="449BB7D9"/>
    <w:rsid w:val="44A30B79"/>
    <w:rsid w:val="44E402EF"/>
    <w:rsid w:val="4501112D"/>
    <w:rsid w:val="450A09FC"/>
    <w:rsid w:val="450C7F89"/>
    <w:rsid w:val="451FAFBF"/>
    <w:rsid w:val="452C7BC8"/>
    <w:rsid w:val="452EA37B"/>
    <w:rsid w:val="45521190"/>
    <w:rsid w:val="4554F655"/>
    <w:rsid w:val="4558538F"/>
    <w:rsid w:val="455F5A3F"/>
    <w:rsid w:val="4573EFB6"/>
    <w:rsid w:val="4587942D"/>
    <w:rsid w:val="458F03B7"/>
    <w:rsid w:val="45980C3A"/>
    <w:rsid w:val="45A11352"/>
    <w:rsid w:val="45A23899"/>
    <w:rsid w:val="45B2D59D"/>
    <w:rsid w:val="45BB573C"/>
    <w:rsid w:val="45CA2E3F"/>
    <w:rsid w:val="4613744A"/>
    <w:rsid w:val="461468BB"/>
    <w:rsid w:val="46397005"/>
    <w:rsid w:val="463EF5C3"/>
    <w:rsid w:val="464022F7"/>
    <w:rsid w:val="46554310"/>
    <w:rsid w:val="466013E0"/>
    <w:rsid w:val="4665B499"/>
    <w:rsid w:val="46736DAC"/>
    <w:rsid w:val="4676E680"/>
    <w:rsid w:val="468F8F23"/>
    <w:rsid w:val="46A78890"/>
    <w:rsid w:val="46AF2D45"/>
    <w:rsid w:val="46BB60FB"/>
    <w:rsid w:val="46C25ED4"/>
    <w:rsid w:val="46D24CC7"/>
    <w:rsid w:val="46D392B3"/>
    <w:rsid w:val="46D3EF11"/>
    <w:rsid w:val="46F9A4E3"/>
    <w:rsid w:val="47009035"/>
    <w:rsid w:val="4701E4B0"/>
    <w:rsid w:val="4706FC4B"/>
    <w:rsid w:val="471286FA"/>
    <w:rsid w:val="473FF599"/>
    <w:rsid w:val="4742574D"/>
    <w:rsid w:val="4742F5DF"/>
    <w:rsid w:val="4748BCD9"/>
    <w:rsid w:val="47526F2C"/>
    <w:rsid w:val="4762942A"/>
    <w:rsid w:val="477ACD18"/>
    <w:rsid w:val="4784E310"/>
    <w:rsid w:val="4787431A"/>
    <w:rsid w:val="479D8FD4"/>
    <w:rsid w:val="47A2B73D"/>
    <w:rsid w:val="47A56F9C"/>
    <w:rsid w:val="47A9FF64"/>
    <w:rsid w:val="47AAFF13"/>
    <w:rsid w:val="47AB5AA1"/>
    <w:rsid w:val="47D7F045"/>
    <w:rsid w:val="47E5E623"/>
    <w:rsid w:val="47FCC643"/>
    <w:rsid w:val="48040033"/>
    <w:rsid w:val="480B72D9"/>
    <w:rsid w:val="480D4887"/>
    <w:rsid w:val="48399CCE"/>
    <w:rsid w:val="4841D774"/>
    <w:rsid w:val="4848FBC2"/>
    <w:rsid w:val="484A65EA"/>
    <w:rsid w:val="48516C9A"/>
    <w:rsid w:val="48519907"/>
    <w:rsid w:val="4855E31A"/>
    <w:rsid w:val="485F88A6"/>
    <w:rsid w:val="486098F5"/>
    <w:rsid w:val="48A315B3"/>
    <w:rsid w:val="48C94AD7"/>
    <w:rsid w:val="48CD5485"/>
    <w:rsid w:val="48D8B414"/>
    <w:rsid w:val="491597D4"/>
    <w:rsid w:val="4943A826"/>
    <w:rsid w:val="494AD4DF"/>
    <w:rsid w:val="494CB819"/>
    <w:rsid w:val="494DF695"/>
    <w:rsid w:val="4952263B"/>
    <w:rsid w:val="4954D6CD"/>
    <w:rsid w:val="49589276"/>
    <w:rsid w:val="4959D5A8"/>
    <w:rsid w:val="495F4C63"/>
    <w:rsid w:val="496BDCDB"/>
    <w:rsid w:val="4975FF0D"/>
    <w:rsid w:val="499E6A03"/>
    <w:rsid w:val="49A8B46E"/>
    <w:rsid w:val="49C67B9D"/>
    <w:rsid w:val="49C7EC09"/>
    <w:rsid w:val="49E8259F"/>
    <w:rsid w:val="49ECC91F"/>
    <w:rsid w:val="49F4FC09"/>
    <w:rsid w:val="4A00A5CC"/>
    <w:rsid w:val="4A051A5F"/>
    <w:rsid w:val="4A0774CF"/>
    <w:rsid w:val="4A1045EB"/>
    <w:rsid w:val="4A181929"/>
    <w:rsid w:val="4A1C2004"/>
    <w:rsid w:val="4A2CEA6D"/>
    <w:rsid w:val="4A34BAD7"/>
    <w:rsid w:val="4A3FE1BB"/>
    <w:rsid w:val="4A5B0763"/>
    <w:rsid w:val="4A823A5C"/>
    <w:rsid w:val="4A83D2F2"/>
    <w:rsid w:val="4A912FDC"/>
    <w:rsid w:val="4A96ACC7"/>
    <w:rsid w:val="4AAB3851"/>
    <w:rsid w:val="4AC8AA9A"/>
    <w:rsid w:val="4ACADB74"/>
    <w:rsid w:val="4AE8A0ED"/>
    <w:rsid w:val="4AF58AC9"/>
    <w:rsid w:val="4B02493D"/>
    <w:rsid w:val="4B0D0792"/>
    <w:rsid w:val="4B168173"/>
    <w:rsid w:val="4B195728"/>
    <w:rsid w:val="4B3DB900"/>
    <w:rsid w:val="4B503A6E"/>
    <w:rsid w:val="4B559AD6"/>
    <w:rsid w:val="4B6059E2"/>
    <w:rsid w:val="4B6DEE99"/>
    <w:rsid w:val="4B70AE2A"/>
    <w:rsid w:val="4B727E70"/>
    <w:rsid w:val="4B74048D"/>
    <w:rsid w:val="4B81A205"/>
    <w:rsid w:val="4B87BD25"/>
    <w:rsid w:val="4B8C7AB3"/>
    <w:rsid w:val="4BA0EAC0"/>
    <w:rsid w:val="4BBB15C5"/>
    <w:rsid w:val="4BC1CA62"/>
    <w:rsid w:val="4BCC479E"/>
    <w:rsid w:val="4BD414F4"/>
    <w:rsid w:val="4BD990FE"/>
    <w:rsid w:val="4BEDE9AB"/>
    <w:rsid w:val="4BEEC7E4"/>
    <w:rsid w:val="4C196C01"/>
    <w:rsid w:val="4C19EBA6"/>
    <w:rsid w:val="4C27F994"/>
    <w:rsid w:val="4C409EC2"/>
    <w:rsid w:val="4C50AAA9"/>
    <w:rsid w:val="4C56A310"/>
    <w:rsid w:val="4C576839"/>
    <w:rsid w:val="4C5BEDC9"/>
    <w:rsid w:val="4C81EAC3"/>
    <w:rsid w:val="4C985D46"/>
    <w:rsid w:val="4CCF4C2F"/>
    <w:rsid w:val="4CD8FE16"/>
    <w:rsid w:val="4CE44488"/>
    <w:rsid w:val="4CE4B5E6"/>
    <w:rsid w:val="4D002897"/>
    <w:rsid w:val="4D069E04"/>
    <w:rsid w:val="4D117193"/>
    <w:rsid w:val="4D33EE97"/>
    <w:rsid w:val="4D3EECAB"/>
    <w:rsid w:val="4D52D9D3"/>
    <w:rsid w:val="4D5A7F55"/>
    <w:rsid w:val="4D5C3438"/>
    <w:rsid w:val="4D611ED1"/>
    <w:rsid w:val="4D7B8EF4"/>
    <w:rsid w:val="4D7C1FF5"/>
    <w:rsid w:val="4DBDE013"/>
    <w:rsid w:val="4DCB3449"/>
    <w:rsid w:val="4DCD260C"/>
    <w:rsid w:val="4DD27156"/>
    <w:rsid w:val="4DE2EA8E"/>
    <w:rsid w:val="4E094DA1"/>
    <w:rsid w:val="4E1BF0B4"/>
    <w:rsid w:val="4E2E096C"/>
    <w:rsid w:val="4E2F05D4"/>
    <w:rsid w:val="4E385BE7"/>
    <w:rsid w:val="4E596FF0"/>
    <w:rsid w:val="4E628ED2"/>
    <w:rsid w:val="4E7C2849"/>
    <w:rsid w:val="4E7ED247"/>
    <w:rsid w:val="4E9117D6"/>
    <w:rsid w:val="4E949536"/>
    <w:rsid w:val="4EA8F547"/>
    <w:rsid w:val="4EBE2728"/>
    <w:rsid w:val="4ECD01FA"/>
    <w:rsid w:val="4ED95A2B"/>
    <w:rsid w:val="4EDA0285"/>
    <w:rsid w:val="4EDBFE8D"/>
    <w:rsid w:val="4EFB25C8"/>
    <w:rsid w:val="4F301B99"/>
    <w:rsid w:val="4F38FB83"/>
    <w:rsid w:val="4F4D704C"/>
    <w:rsid w:val="4F68EE5D"/>
    <w:rsid w:val="4F720B70"/>
    <w:rsid w:val="4F775AB0"/>
    <w:rsid w:val="4F988E3D"/>
    <w:rsid w:val="4FBB2EAC"/>
    <w:rsid w:val="4FBD7E0B"/>
    <w:rsid w:val="4FE79D4C"/>
    <w:rsid w:val="4FEF18C8"/>
    <w:rsid w:val="4FF4BE35"/>
    <w:rsid w:val="500BABD3"/>
    <w:rsid w:val="501A18DE"/>
    <w:rsid w:val="50245578"/>
    <w:rsid w:val="5024E3E0"/>
    <w:rsid w:val="50424DFF"/>
    <w:rsid w:val="504E1154"/>
    <w:rsid w:val="504E35DA"/>
    <w:rsid w:val="50536BC4"/>
    <w:rsid w:val="505A0D50"/>
    <w:rsid w:val="50636E03"/>
    <w:rsid w:val="506B2CDB"/>
    <w:rsid w:val="506EBF39"/>
    <w:rsid w:val="50745BE3"/>
    <w:rsid w:val="507F20F2"/>
    <w:rsid w:val="50963615"/>
    <w:rsid w:val="509A7327"/>
    <w:rsid w:val="50A3278C"/>
    <w:rsid w:val="50A6781F"/>
    <w:rsid w:val="50B14A24"/>
    <w:rsid w:val="50E5D4E5"/>
    <w:rsid w:val="5104C6CE"/>
    <w:rsid w:val="5112D267"/>
    <w:rsid w:val="512BE144"/>
    <w:rsid w:val="5141D1E2"/>
    <w:rsid w:val="516152CA"/>
    <w:rsid w:val="518457B0"/>
    <w:rsid w:val="5184BCB6"/>
    <w:rsid w:val="5192FBE1"/>
    <w:rsid w:val="519DC8E2"/>
    <w:rsid w:val="51A9212C"/>
    <w:rsid w:val="51B326AD"/>
    <w:rsid w:val="51C66BD8"/>
    <w:rsid w:val="51E84BB9"/>
    <w:rsid w:val="51F695C7"/>
    <w:rsid w:val="51FB3F07"/>
    <w:rsid w:val="51FE8751"/>
    <w:rsid w:val="52031245"/>
    <w:rsid w:val="520D4603"/>
    <w:rsid w:val="5210D5CC"/>
    <w:rsid w:val="5218A22E"/>
    <w:rsid w:val="521A592E"/>
    <w:rsid w:val="5235D622"/>
    <w:rsid w:val="5236DC7A"/>
    <w:rsid w:val="524BFB09"/>
    <w:rsid w:val="52529D9F"/>
    <w:rsid w:val="525B00B8"/>
    <w:rsid w:val="52608CBB"/>
    <w:rsid w:val="52680CC8"/>
    <w:rsid w:val="52852CE5"/>
    <w:rsid w:val="52B1A2C3"/>
    <w:rsid w:val="52BA8C55"/>
    <w:rsid w:val="52C1C350"/>
    <w:rsid w:val="52C65329"/>
    <w:rsid w:val="52C8DA9C"/>
    <w:rsid w:val="52CCDA1B"/>
    <w:rsid w:val="52CDD21A"/>
    <w:rsid w:val="52E2C256"/>
    <w:rsid w:val="52E5A29B"/>
    <w:rsid w:val="5351B9A0"/>
    <w:rsid w:val="5352CA99"/>
    <w:rsid w:val="536D2C66"/>
    <w:rsid w:val="5374AE99"/>
    <w:rsid w:val="538A07BE"/>
    <w:rsid w:val="5397F23A"/>
    <w:rsid w:val="53A0699E"/>
    <w:rsid w:val="53A94680"/>
    <w:rsid w:val="53B79220"/>
    <w:rsid w:val="53BCF8DE"/>
    <w:rsid w:val="53BF5868"/>
    <w:rsid w:val="53D6B3C3"/>
    <w:rsid w:val="53DBBEFB"/>
    <w:rsid w:val="53E8D13C"/>
    <w:rsid w:val="53F20281"/>
    <w:rsid w:val="53F26377"/>
    <w:rsid w:val="5409EAD5"/>
    <w:rsid w:val="5410DBEA"/>
    <w:rsid w:val="541B8BA8"/>
    <w:rsid w:val="541CDE2F"/>
    <w:rsid w:val="54588413"/>
    <w:rsid w:val="547CD6A8"/>
    <w:rsid w:val="5489943E"/>
    <w:rsid w:val="5496F30E"/>
    <w:rsid w:val="54B02DB1"/>
    <w:rsid w:val="54BBBE6D"/>
    <w:rsid w:val="54C0A774"/>
    <w:rsid w:val="54CED771"/>
    <w:rsid w:val="54E7759E"/>
    <w:rsid w:val="54EB5F5E"/>
    <w:rsid w:val="54EEC38A"/>
    <w:rsid w:val="54FE0C9A"/>
    <w:rsid w:val="55107C83"/>
    <w:rsid w:val="551E57BF"/>
    <w:rsid w:val="551EC639"/>
    <w:rsid w:val="551EF05C"/>
    <w:rsid w:val="551F5503"/>
    <w:rsid w:val="5524C65B"/>
    <w:rsid w:val="5532232D"/>
    <w:rsid w:val="555DDF48"/>
    <w:rsid w:val="55644BF2"/>
    <w:rsid w:val="556E4FAC"/>
    <w:rsid w:val="55751F5C"/>
    <w:rsid w:val="55898EBF"/>
    <w:rsid w:val="5590B1FC"/>
    <w:rsid w:val="55A81331"/>
    <w:rsid w:val="55A9A0EE"/>
    <w:rsid w:val="55C4096D"/>
    <w:rsid w:val="55D73082"/>
    <w:rsid w:val="55DA85CE"/>
    <w:rsid w:val="55E21D6F"/>
    <w:rsid w:val="55E9BACC"/>
    <w:rsid w:val="55FA0B5D"/>
    <w:rsid w:val="562B3A79"/>
    <w:rsid w:val="5633A051"/>
    <w:rsid w:val="563AD746"/>
    <w:rsid w:val="565761B5"/>
    <w:rsid w:val="565BCC66"/>
    <w:rsid w:val="565D0713"/>
    <w:rsid w:val="56703168"/>
    <w:rsid w:val="5692E9C5"/>
    <w:rsid w:val="569A164A"/>
    <w:rsid w:val="569A7E58"/>
    <w:rsid w:val="569E77EF"/>
    <w:rsid w:val="56ADEB6F"/>
    <w:rsid w:val="56B2002E"/>
    <w:rsid w:val="56CA5F8D"/>
    <w:rsid w:val="56CDDA9E"/>
    <w:rsid w:val="56CEFB84"/>
    <w:rsid w:val="56EEE07D"/>
    <w:rsid w:val="56F71FF3"/>
    <w:rsid w:val="56FE7F01"/>
    <w:rsid w:val="570E0713"/>
    <w:rsid w:val="574B19CB"/>
    <w:rsid w:val="574FCCC2"/>
    <w:rsid w:val="575148F5"/>
    <w:rsid w:val="575FEE80"/>
    <w:rsid w:val="57661A39"/>
    <w:rsid w:val="57785639"/>
    <w:rsid w:val="578D6EC8"/>
    <w:rsid w:val="579D94F7"/>
    <w:rsid w:val="57A1433D"/>
    <w:rsid w:val="57B06BDF"/>
    <w:rsid w:val="57B56B73"/>
    <w:rsid w:val="57BDFB8F"/>
    <w:rsid w:val="57CA6FF2"/>
    <w:rsid w:val="57DBBBDD"/>
    <w:rsid w:val="57F77763"/>
    <w:rsid w:val="57FE8C62"/>
    <w:rsid w:val="57FECD83"/>
    <w:rsid w:val="58025563"/>
    <w:rsid w:val="5806B84C"/>
    <w:rsid w:val="580C0266"/>
    <w:rsid w:val="580D02EF"/>
    <w:rsid w:val="5822CC46"/>
    <w:rsid w:val="583BF44A"/>
    <w:rsid w:val="5854B328"/>
    <w:rsid w:val="586171CD"/>
    <w:rsid w:val="58656667"/>
    <w:rsid w:val="58761527"/>
    <w:rsid w:val="5878502A"/>
    <w:rsid w:val="588BE97E"/>
    <w:rsid w:val="5895800A"/>
    <w:rsid w:val="589A7FAB"/>
    <w:rsid w:val="58A1259B"/>
    <w:rsid w:val="58B308C4"/>
    <w:rsid w:val="58D046FC"/>
    <w:rsid w:val="58E5A829"/>
    <w:rsid w:val="59006D5E"/>
    <w:rsid w:val="59063478"/>
    <w:rsid w:val="591B0DB9"/>
    <w:rsid w:val="593274EC"/>
    <w:rsid w:val="593D139E"/>
    <w:rsid w:val="59428FA1"/>
    <w:rsid w:val="598F4145"/>
    <w:rsid w:val="598F6995"/>
    <w:rsid w:val="5993DD8C"/>
    <w:rsid w:val="599F4869"/>
    <w:rsid w:val="59B5C4D9"/>
    <w:rsid w:val="59C4DCEB"/>
    <w:rsid w:val="59E08F30"/>
    <w:rsid w:val="59EB3E42"/>
    <w:rsid w:val="5A0DF228"/>
    <w:rsid w:val="5A130B68"/>
    <w:rsid w:val="5A23B413"/>
    <w:rsid w:val="5A39E94E"/>
    <w:rsid w:val="5A4A78C8"/>
    <w:rsid w:val="5A637DB7"/>
    <w:rsid w:val="5A7F7134"/>
    <w:rsid w:val="5A7F8123"/>
    <w:rsid w:val="5A8FA752"/>
    <w:rsid w:val="5A9DA524"/>
    <w:rsid w:val="5AB88B00"/>
    <w:rsid w:val="5AB99FEB"/>
    <w:rsid w:val="5ABCA4D4"/>
    <w:rsid w:val="5AC72DFA"/>
    <w:rsid w:val="5ACEC27D"/>
    <w:rsid w:val="5ADC73F4"/>
    <w:rsid w:val="5ADC9486"/>
    <w:rsid w:val="5AE3F963"/>
    <w:rsid w:val="5AFFA37D"/>
    <w:rsid w:val="5B1B4C15"/>
    <w:rsid w:val="5B266DE8"/>
    <w:rsid w:val="5B344B15"/>
    <w:rsid w:val="5B4E2166"/>
    <w:rsid w:val="5B54BA84"/>
    <w:rsid w:val="5B5C535C"/>
    <w:rsid w:val="5B601612"/>
    <w:rsid w:val="5B85ADDD"/>
    <w:rsid w:val="5B8DA87C"/>
    <w:rsid w:val="5B977067"/>
    <w:rsid w:val="5BCD9E16"/>
    <w:rsid w:val="5BE6FDF4"/>
    <w:rsid w:val="5BEAA529"/>
    <w:rsid w:val="5BF6F85F"/>
    <w:rsid w:val="5C146118"/>
    <w:rsid w:val="5C1EFCE9"/>
    <w:rsid w:val="5C2C5F55"/>
    <w:rsid w:val="5C417416"/>
    <w:rsid w:val="5C4BFB71"/>
    <w:rsid w:val="5C4D9DB5"/>
    <w:rsid w:val="5C52BEEA"/>
    <w:rsid w:val="5C5B8C03"/>
    <w:rsid w:val="5C784455"/>
    <w:rsid w:val="5C967BB8"/>
    <w:rsid w:val="5CACCD60"/>
    <w:rsid w:val="5CADAB80"/>
    <w:rsid w:val="5CC64A8F"/>
    <w:rsid w:val="5CC6C2D9"/>
    <w:rsid w:val="5CD14517"/>
    <w:rsid w:val="5CD5AE31"/>
    <w:rsid w:val="5CDB72A7"/>
    <w:rsid w:val="5CDC18C8"/>
    <w:rsid w:val="5CDCBBCF"/>
    <w:rsid w:val="5CF33C0E"/>
    <w:rsid w:val="5CFC7DAD"/>
    <w:rsid w:val="5D1D743E"/>
    <w:rsid w:val="5D39DC52"/>
    <w:rsid w:val="5D4BF98A"/>
    <w:rsid w:val="5D591BC2"/>
    <w:rsid w:val="5D59803C"/>
    <w:rsid w:val="5D778137"/>
    <w:rsid w:val="5D850D00"/>
    <w:rsid w:val="5D869C26"/>
    <w:rsid w:val="5DB90320"/>
    <w:rsid w:val="5DC22515"/>
    <w:rsid w:val="5DC981F1"/>
    <w:rsid w:val="5DCC4F3C"/>
    <w:rsid w:val="5DCFE05E"/>
    <w:rsid w:val="5DD6DCDC"/>
    <w:rsid w:val="5E082B5F"/>
    <w:rsid w:val="5E174561"/>
    <w:rsid w:val="5E1C023C"/>
    <w:rsid w:val="5E2196EE"/>
    <w:rsid w:val="5E316857"/>
    <w:rsid w:val="5E3DD554"/>
    <w:rsid w:val="5E4593BA"/>
    <w:rsid w:val="5E48D368"/>
    <w:rsid w:val="5E5D67A8"/>
    <w:rsid w:val="5E6A4407"/>
    <w:rsid w:val="5E734CC7"/>
    <w:rsid w:val="5E857774"/>
    <w:rsid w:val="5E88B8F1"/>
    <w:rsid w:val="5EA0DAC6"/>
    <w:rsid w:val="5EC25065"/>
    <w:rsid w:val="5EDC160D"/>
    <w:rsid w:val="5EE040C0"/>
    <w:rsid w:val="5EF4B16F"/>
    <w:rsid w:val="5EFC1E70"/>
    <w:rsid w:val="5EFE0A45"/>
    <w:rsid w:val="5F06A499"/>
    <w:rsid w:val="5F16D3CE"/>
    <w:rsid w:val="5F1724DA"/>
    <w:rsid w:val="5F1DE9EB"/>
    <w:rsid w:val="5F319735"/>
    <w:rsid w:val="5F472337"/>
    <w:rsid w:val="5F6D7B69"/>
    <w:rsid w:val="5F744C16"/>
    <w:rsid w:val="5F8E69CB"/>
    <w:rsid w:val="5F932CC5"/>
    <w:rsid w:val="5F99167D"/>
    <w:rsid w:val="5FA484FD"/>
    <w:rsid w:val="5FB07A67"/>
    <w:rsid w:val="5FB69F8D"/>
    <w:rsid w:val="5FCC3BCA"/>
    <w:rsid w:val="5FCD38B8"/>
    <w:rsid w:val="5FE84FC4"/>
    <w:rsid w:val="5FF00A79"/>
    <w:rsid w:val="5FFC6175"/>
    <w:rsid w:val="5FFE639B"/>
    <w:rsid w:val="601A03D5"/>
    <w:rsid w:val="601B7A20"/>
    <w:rsid w:val="6036D986"/>
    <w:rsid w:val="6047436D"/>
    <w:rsid w:val="605586DC"/>
    <w:rsid w:val="60596C19"/>
    <w:rsid w:val="60610B8B"/>
    <w:rsid w:val="6064BD21"/>
    <w:rsid w:val="606DFBEE"/>
    <w:rsid w:val="607597B8"/>
    <w:rsid w:val="608DB6CE"/>
    <w:rsid w:val="608E1181"/>
    <w:rsid w:val="6092E7E9"/>
    <w:rsid w:val="60970EA1"/>
    <w:rsid w:val="60A6C308"/>
    <w:rsid w:val="60D12206"/>
    <w:rsid w:val="60D945AF"/>
    <w:rsid w:val="60DDE2A4"/>
    <w:rsid w:val="60E29F35"/>
    <w:rsid w:val="61039071"/>
    <w:rsid w:val="61178064"/>
    <w:rsid w:val="6121D0AF"/>
    <w:rsid w:val="61277CE4"/>
    <w:rsid w:val="613B35C8"/>
    <w:rsid w:val="61550302"/>
    <w:rsid w:val="6165B780"/>
    <w:rsid w:val="618057C0"/>
    <w:rsid w:val="619454E2"/>
    <w:rsid w:val="61A4668E"/>
    <w:rsid w:val="61A5933E"/>
    <w:rsid w:val="61B820E6"/>
    <w:rsid w:val="61BC5FFB"/>
    <w:rsid w:val="61CB884C"/>
    <w:rsid w:val="61EA2E81"/>
    <w:rsid w:val="61EE30CB"/>
    <w:rsid w:val="61F3DAB9"/>
    <w:rsid w:val="61FA193B"/>
    <w:rsid w:val="6221C81A"/>
    <w:rsid w:val="62250ED4"/>
    <w:rsid w:val="622E3D94"/>
    <w:rsid w:val="622EE5A2"/>
    <w:rsid w:val="62444FD6"/>
    <w:rsid w:val="6246548C"/>
    <w:rsid w:val="625EB37D"/>
    <w:rsid w:val="627690FA"/>
    <w:rsid w:val="627D71C3"/>
    <w:rsid w:val="628B2F53"/>
    <w:rsid w:val="629A3DA9"/>
    <w:rsid w:val="62A31B44"/>
    <w:rsid w:val="62AF83AA"/>
    <w:rsid w:val="62B8FB7B"/>
    <w:rsid w:val="62CB110E"/>
    <w:rsid w:val="62CDBAE6"/>
    <w:rsid w:val="62D45E20"/>
    <w:rsid w:val="6304D97A"/>
    <w:rsid w:val="630F5512"/>
    <w:rsid w:val="631A1301"/>
    <w:rsid w:val="632B9230"/>
    <w:rsid w:val="633194BB"/>
    <w:rsid w:val="6340E6F0"/>
    <w:rsid w:val="635160B3"/>
    <w:rsid w:val="6370D8CF"/>
    <w:rsid w:val="638BDA8B"/>
    <w:rsid w:val="63A4D759"/>
    <w:rsid w:val="63ABF647"/>
    <w:rsid w:val="63BFDB75"/>
    <w:rsid w:val="63CC3F7F"/>
    <w:rsid w:val="63D48014"/>
    <w:rsid w:val="63D898F7"/>
    <w:rsid w:val="63DC088C"/>
    <w:rsid w:val="63DD8D84"/>
    <w:rsid w:val="63EDCAA6"/>
    <w:rsid w:val="63FDBC2C"/>
    <w:rsid w:val="64021CBB"/>
    <w:rsid w:val="640A1D13"/>
    <w:rsid w:val="642A0ECE"/>
    <w:rsid w:val="6436D4F2"/>
    <w:rsid w:val="644F14B8"/>
    <w:rsid w:val="6450FDA3"/>
    <w:rsid w:val="645207BC"/>
    <w:rsid w:val="6478A3B8"/>
    <w:rsid w:val="64A1CDB6"/>
    <w:rsid w:val="64A5E5AC"/>
    <w:rsid w:val="64AEDC45"/>
    <w:rsid w:val="64CC07D7"/>
    <w:rsid w:val="64E51E01"/>
    <w:rsid w:val="64E5ED14"/>
    <w:rsid w:val="64F4E294"/>
    <w:rsid w:val="64FDC27E"/>
    <w:rsid w:val="650080FC"/>
    <w:rsid w:val="65078F92"/>
    <w:rsid w:val="650CDC01"/>
    <w:rsid w:val="6512EA96"/>
    <w:rsid w:val="652AC112"/>
    <w:rsid w:val="654C32E6"/>
    <w:rsid w:val="655411CC"/>
    <w:rsid w:val="6560D6B8"/>
    <w:rsid w:val="65872C87"/>
    <w:rsid w:val="658A1C1F"/>
    <w:rsid w:val="65A5E713"/>
    <w:rsid w:val="65B65938"/>
    <w:rsid w:val="65D14392"/>
    <w:rsid w:val="65D5C12E"/>
    <w:rsid w:val="65E3D0EA"/>
    <w:rsid w:val="65E77766"/>
    <w:rsid w:val="65F1A2EE"/>
    <w:rsid w:val="65F3D047"/>
    <w:rsid w:val="65FA1D65"/>
    <w:rsid w:val="65FE7C1F"/>
    <w:rsid w:val="66005EAF"/>
    <w:rsid w:val="66398663"/>
    <w:rsid w:val="663C7A3C"/>
    <w:rsid w:val="66512D14"/>
    <w:rsid w:val="665C452B"/>
    <w:rsid w:val="66708B9F"/>
    <w:rsid w:val="667BCD75"/>
    <w:rsid w:val="6681A70A"/>
    <w:rsid w:val="668A3796"/>
    <w:rsid w:val="6692AEA5"/>
    <w:rsid w:val="669F1FA1"/>
    <w:rsid w:val="66A88F4D"/>
    <w:rsid w:val="66B546BC"/>
    <w:rsid w:val="66C98E4F"/>
    <w:rsid w:val="66CEB978"/>
    <w:rsid w:val="66D00197"/>
    <w:rsid w:val="66F5393D"/>
    <w:rsid w:val="66F9C131"/>
    <w:rsid w:val="66FDC5DF"/>
    <w:rsid w:val="6703E041"/>
    <w:rsid w:val="67046413"/>
    <w:rsid w:val="670698DD"/>
    <w:rsid w:val="67116C96"/>
    <w:rsid w:val="67212C98"/>
    <w:rsid w:val="672152D0"/>
    <w:rsid w:val="672196DB"/>
    <w:rsid w:val="674DD28B"/>
    <w:rsid w:val="6758A756"/>
    <w:rsid w:val="67900B97"/>
    <w:rsid w:val="6792E335"/>
    <w:rsid w:val="67930880"/>
    <w:rsid w:val="67CB6212"/>
    <w:rsid w:val="67CE7786"/>
    <w:rsid w:val="67DC64FA"/>
    <w:rsid w:val="67E2E720"/>
    <w:rsid w:val="67E7D88F"/>
    <w:rsid w:val="67F172FA"/>
    <w:rsid w:val="67F2C360"/>
    <w:rsid w:val="67FBFCC7"/>
    <w:rsid w:val="68026883"/>
    <w:rsid w:val="681F1AF2"/>
    <w:rsid w:val="68353AF9"/>
    <w:rsid w:val="684FBD8A"/>
    <w:rsid w:val="686B575F"/>
    <w:rsid w:val="686B99C5"/>
    <w:rsid w:val="686E75F7"/>
    <w:rsid w:val="688440E9"/>
    <w:rsid w:val="688A16D8"/>
    <w:rsid w:val="68A600BE"/>
    <w:rsid w:val="68AA6996"/>
    <w:rsid w:val="68AD4897"/>
    <w:rsid w:val="68B101A4"/>
    <w:rsid w:val="68B9BC05"/>
    <w:rsid w:val="68BD3714"/>
    <w:rsid w:val="68C1E316"/>
    <w:rsid w:val="68C6418A"/>
    <w:rsid w:val="68D69FF7"/>
    <w:rsid w:val="68E5B9B3"/>
    <w:rsid w:val="68E72A35"/>
    <w:rsid w:val="68F33F0C"/>
    <w:rsid w:val="6902AA66"/>
    <w:rsid w:val="691349A0"/>
    <w:rsid w:val="6913BA37"/>
    <w:rsid w:val="691808F5"/>
    <w:rsid w:val="692C8C16"/>
    <w:rsid w:val="692EDD41"/>
    <w:rsid w:val="692F9B4A"/>
    <w:rsid w:val="6955322D"/>
    <w:rsid w:val="69718A79"/>
    <w:rsid w:val="69891F87"/>
    <w:rsid w:val="698A17D1"/>
    <w:rsid w:val="698C91A9"/>
    <w:rsid w:val="69901841"/>
    <w:rsid w:val="69940122"/>
    <w:rsid w:val="699A7144"/>
    <w:rsid w:val="69AD5AAC"/>
    <w:rsid w:val="69B53E79"/>
    <w:rsid w:val="69B68168"/>
    <w:rsid w:val="69CBED8D"/>
    <w:rsid w:val="69CF76CA"/>
    <w:rsid w:val="69D10B5A"/>
    <w:rsid w:val="69DED3D5"/>
    <w:rsid w:val="69E17C14"/>
    <w:rsid w:val="69F99845"/>
    <w:rsid w:val="69F99E97"/>
    <w:rsid w:val="6A0EFB56"/>
    <w:rsid w:val="6A2F6F53"/>
    <w:rsid w:val="6A38EF9C"/>
    <w:rsid w:val="6A705B15"/>
    <w:rsid w:val="6AB54086"/>
    <w:rsid w:val="6AB59AE7"/>
    <w:rsid w:val="6AD61A39"/>
    <w:rsid w:val="6AE23E08"/>
    <w:rsid w:val="6AEF7B85"/>
    <w:rsid w:val="6B0E8178"/>
    <w:rsid w:val="6B1449BB"/>
    <w:rsid w:val="6B18BE54"/>
    <w:rsid w:val="6B1DE1AC"/>
    <w:rsid w:val="6B3022E9"/>
    <w:rsid w:val="6B61B478"/>
    <w:rsid w:val="6B643436"/>
    <w:rsid w:val="6B6A6340"/>
    <w:rsid w:val="6B76851F"/>
    <w:rsid w:val="6B7D1245"/>
    <w:rsid w:val="6B8D7482"/>
    <w:rsid w:val="6B99F517"/>
    <w:rsid w:val="6BA1DF68"/>
    <w:rsid w:val="6BB7BA93"/>
    <w:rsid w:val="6BBE2907"/>
    <w:rsid w:val="6BCD3254"/>
    <w:rsid w:val="6BD4EAEA"/>
    <w:rsid w:val="6BD5C77C"/>
    <w:rsid w:val="6BE87990"/>
    <w:rsid w:val="6BEE1CCF"/>
    <w:rsid w:val="6BFD9568"/>
    <w:rsid w:val="6C1E342C"/>
    <w:rsid w:val="6C621782"/>
    <w:rsid w:val="6C6FE54B"/>
    <w:rsid w:val="6C75465F"/>
    <w:rsid w:val="6C78A554"/>
    <w:rsid w:val="6C7FE005"/>
    <w:rsid w:val="6C84B40D"/>
    <w:rsid w:val="6C8BEF41"/>
    <w:rsid w:val="6CA0664E"/>
    <w:rsid w:val="6CA5C6A4"/>
    <w:rsid w:val="6CB43634"/>
    <w:rsid w:val="6CB7D834"/>
    <w:rsid w:val="6CBC14EC"/>
    <w:rsid w:val="6CC579FF"/>
    <w:rsid w:val="6CCB0A6C"/>
    <w:rsid w:val="6CD8B96E"/>
    <w:rsid w:val="6CEABD93"/>
    <w:rsid w:val="6CEBE3C3"/>
    <w:rsid w:val="6D07178C"/>
    <w:rsid w:val="6D0FCE8A"/>
    <w:rsid w:val="6D17566E"/>
    <w:rsid w:val="6D2C7675"/>
    <w:rsid w:val="6D2DB289"/>
    <w:rsid w:val="6D373066"/>
    <w:rsid w:val="6D44B992"/>
    <w:rsid w:val="6D54E417"/>
    <w:rsid w:val="6D6669CE"/>
    <w:rsid w:val="6D822B12"/>
    <w:rsid w:val="6D8472C7"/>
    <w:rsid w:val="6D897DB0"/>
    <w:rsid w:val="6DA46A55"/>
    <w:rsid w:val="6DA92D7A"/>
    <w:rsid w:val="6DC3F763"/>
    <w:rsid w:val="6DD45063"/>
    <w:rsid w:val="6DE72B5A"/>
    <w:rsid w:val="6DEC1D4F"/>
    <w:rsid w:val="6DEF1B25"/>
    <w:rsid w:val="6DF13A6C"/>
    <w:rsid w:val="6E17FE1A"/>
    <w:rsid w:val="6E194752"/>
    <w:rsid w:val="6E300D41"/>
    <w:rsid w:val="6E370E78"/>
    <w:rsid w:val="6E509E0D"/>
    <w:rsid w:val="6E5E7112"/>
    <w:rsid w:val="6E99553A"/>
    <w:rsid w:val="6E9C5E46"/>
    <w:rsid w:val="6EB30761"/>
    <w:rsid w:val="6EE9B9F1"/>
    <w:rsid w:val="6EF42562"/>
    <w:rsid w:val="6F1BEE6F"/>
    <w:rsid w:val="6F2A4FEC"/>
    <w:rsid w:val="6F49AF07"/>
    <w:rsid w:val="6F4CF9BC"/>
    <w:rsid w:val="6F4EDBEB"/>
    <w:rsid w:val="6F890C6E"/>
    <w:rsid w:val="6F96F7F0"/>
    <w:rsid w:val="6FA80796"/>
    <w:rsid w:val="6FAAA743"/>
    <w:rsid w:val="6FC3B9A1"/>
    <w:rsid w:val="6FCCFF35"/>
    <w:rsid w:val="6FD8C29A"/>
    <w:rsid w:val="6FEF9733"/>
    <w:rsid w:val="6FFE2412"/>
    <w:rsid w:val="70007A5A"/>
    <w:rsid w:val="7015791A"/>
    <w:rsid w:val="70158356"/>
    <w:rsid w:val="701DA016"/>
    <w:rsid w:val="7022BA3C"/>
    <w:rsid w:val="702E4A07"/>
    <w:rsid w:val="706D73B9"/>
    <w:rsid w:val="707BC2DC"/>
    <w:rsid w:val="7089C85A"/>
    <w:rsid w:val="70925B16"/>
    <w:rsid w:val="70A85DEF"/>
    <w:rsid w:val="70CD6A60"/>
    <w:rsid w:val="70DD8BA7"/>
    <w:rsid w:val="70DEAFBF"/>
    <w:rsid w:val="71105FCC"/>
    <w:rsid w:val="711ECC1C"/>
    <w:rsid w:val="7128F41A"/>
    <w:rsid w:val="712F57AD"/>
    <w:rsid w:val="71390585"/>
    <w:rsid w:val="7142B068"/>
    <w:rsid w:val="7153B8F9"/>
    <w:rsid w:val="716126A7"/>
    <w:rsid w:val="71644AFA"/>
    <w:rsid w:val="718085BD"/>
    <w:rsid w:val="71871A69"/>
    <w:rsid w:val="718A3B54"/>
    <w:rsid w:val="7199349F"/>
    <w:rsid w:val="71C2F4E2"/>
    <w:rsid w:val="71CD365F"/>
    <w:rsid w:val="71E309AD"/>
    <w:rsid w:val="71F80943"/>
    <w:rsid w:val="721131A0"/>
    <w:rsid w:val="721B6038"/>
    <w:rsid w:val="723C73D8"/>
    <w:rsid w:val="72466A99"/>
    <w:rsid w:val="724C38A6"/>
    <w:rsid w:val="7272EFD6"/>
    <w:rsid w:val="7280E5C4"/>
    <w:rsid w:val="728F3D6D"/>
    <w:rsid w:val="72A21798"/>
    <w:rsid w:val="72A6BE06"/>
    <w:rsid w:val="72D4A4C0"/>
    <w:rsid w:val="72FA34A6"/>
    <w:rsid w:val="73021E52"/>
    <w:rsid w:val="7312AA1E"/>
    <w:rsid w:val="7328AB77"/>
    <w:rsid w:val="733F2B95"/>
    <w:rsid w:val="735F716A"/>
    <w:rsid w:val="7367AB5C"/>
    <w:rsid w:val="73891A1C"/>
    <w:rsid w:val="738DE02B"/>
    <w:rsid w:val="7393D9A4"/>
    <w:rsid w:val="73CB46FF"/>
    <w:rsid w:val="73D04B6C"/>
    <w:rsid w:val="73DB16F6"/>
    <w:rsid w:val="73E0DADF"/>
    <w:rsid w:val="74081C15"/>
    <w:rsid w:val="741085D0"/>
    <w:rsid w:val="741C004E"/>
    <w:rsid w:val="741FF17F"/>
    <w:rsid w:val="742228F1"/>
    <w:rsid w:val="7437687A"/>
    <w:rsid w:val="7483C70A"/>
    <w:rsid w:val="7486F30A"/>
    <w:rsid w:val="74A19C6F"/>
    <w:rsid w:val="74A592CE"/>
    <w:rsid w:val="74AF7D8E"/>
    <w:rsid w:val="74BEEB82"/>
    <w:rsid w:val="74CCD9AA"/>
    <w:rsid w:val="74D92DB9"/>
    <w:rsid w:val="74E2196E"/>
    <w:rsid w:val="74F4B2C2"/>
    <w:rsid w:val="74FFCDF0"/>
    <w:rsid w:val="7502812F"/>
    <w:rsid w:val="750C63D2"/>
    <w:rsid w:val="752E63AA"/>
    <w:rsid w:val="75354F75"/>
    <w:rsid w:val="7536BF96"/>
    <w:rsid w:val="753F9192"/>
    <w:rsid w:val="75480E90"/>
    <w:rsid w:val="755EB6D4"/>
    <w:rsid w:val="755F15C7"/>
    <w:rsid w:val="75687F31"/>
    <w:rsid w:val="757443FB"/>
    <w:rsid w:val="75765C4F"/>
    <w:rsid w:val="757C0220"/>
    <w:rsid w:val="757D7AB9"/>
    <w:rsid w:val="758443DF"/>
    <w:rsid w:val="7586D73C"/>
    <w:rsid w:val="758CE8AD"/>
    <w:rsid w:val="7595F8FB"/>
    <w:rsid w:val="75AD4990"/>
    <w:rsid w:val="75AF17AC"/>
    <w:rsid w:val="75C5641E"/>
    <w:rsid w:val="75C7B908"/>
    <w:rsid w:val="760064E0"/>
    <w:rsid w:val="764E13AD"/>
    <w:rsid w:val="764F7FF4"/>
    <w:rsid w:val="76588280"/>
    <w:rsid w:val="765A8B8C"/>
    <w:rsid w:val="765F4D52"/>
    <w:rsid w:val="76690C42"/>
    <w:rsid w:val="7682FC0D"/>
    <w:rsid w:val="76AF5A15"/>
    <w:rsid w:val="76E9D3C8"/>
    <w:rsid w:val="76FED985"/>
    <w:rsid w:val="770C35AC"/>
    <w:rsid w:val="770D0984"/>
    <w:rsid w:val="7713C1DF"/>
    <w:rsid w:val="7718B8B8"/>
    <w:rsid w:val="773400C4"/>
    <w:rsid w:val="77356DB6"/>
    <w:rsid w:val="775E637F"/>
    <w:rsid w:val="777D246C"/>
    <w:rsid w:val="77895337"/>
    <w:rsid w:val="779D046C"/>
    <w:rsid w:val="77C51B5F"/>
    <w:rsid w:val="77D5979C"/>
    <w:rsid w:val="77F5E00D"/>
    <w:rsid w:val="7812BD7B"/>
    <w:rsid w:val="78144749"/>
    <w:rsid w:val="781D2CC5"/>
    <w:rsid w:val="783E4DA1"/>
    <w:rsid w:val="78473AA7"/>
    <w:rsid w:val="7859E9A7"/>
    <w:rsid w:val="786B3EFB"/>
    <w:rsid w:val="7878820B"/>
    <w:rsid w:val="789CAAD7"/>
    <w:rsid w:val="78A65AE5"/>
    <w:rsid w:val="78B3A2E2"/>
    <w:rsid w:val="78E10B83"/>
    <w:rsid w:val="78FF59CA"/>
    <w:rsid w:val="790E4C36"/>
    <w:rsid w:val="791DA758"/>
    <w:rsid w:val="79292B23"/>
    <w:rsid w:val="79583F41"/>
    <w:rsid w:val="79759D7F"/>
    <w:rsid w:val="79881C1F"/>
    <w:rsid w:val="798E433D"/>
    <w:rsid w:val="7992219A"/>
    <w:rsid w:val="79A2C61E"/>
    <w:rsid w:val="79A99549"/>
    <w:rsid w:val="79A9E0C8"/>
    <w:rsid w:val="79C5CACD"/>
    <w:rsid w:val="79D3C3D9"/>
    <w:rsid w:val="79D94D7D"/>
    <w:rsid w:val="79EC2683"/>
    <w:rsid w:val="79EC6F26"/>
    <w:rsid w:val="7A0AC0CE"/>
    <w:rsid w:val="7A24F04C"/>
    <w:rsid w:val="7A2C812B"/>
    <w:rsid w:val="7A31CE7E"/>
    <w:rsid w:val="7A33F9FE"/>
    <w:rsid w:val="7A423945"/>
    <w:rsid w:val="7A4D887E"/>
    <w:rsid w:val="7A602F69"/>
    <w:rsid w:val="7A672A48"/>
    <w:rsid w:val="7A77A7F8"/>
    <w:rsid w:val="7A7C4229"/>
    <w:rsid w:val="7A7C8888"/>
    <w:rsid w:val="7A88E761"/>
    <w:rsid w:val="7A8C753E"/>
    <w:rsid w:val="7A96AFF1"/>
    <w:rsid w:val="7A9A5B0F"/>
    <w:rsid w:val="7A9B4067"/>
    <w:rsid w:val="7A9D1D96"/>
    <w:rsid w:val="7A9FDDC4"/>
    <w:rsid w:val="7AA35EFC"/>
    <w:rsid w:val="7AAAF247"/>
    <w:rsid w:val="7AB2874D"/>
    <w:rsid w:val="7AB45288"/>
    <w:rsid w:val="7ACDAF2F"/>
    <w:rsid w:val="7AD8C639"/>
    <w:rsid w:val="7ADA82E6"/>
    <w:rsid w:val="7ADF84CF"/>
    <w:rsid w:val="7AE2E39E"/>
    <w:rsid w:val="7AE3F028"/>
    <w:rsid w:val="7AE97CFB"/>
    <w:rsid w:val="7AEEF095"/>
    <w:rsid w:val="7B0CD9E7"/>
    <w:rsid w:val="7B104F29"/>
    <w:rsid w:val="7B116DE0"/>
    <w:rsid w:val="7B1D790B"/>
    <w:rsid w:val="7B230D5A"/>
    <w:rsid w:val="7B33BE6F"/>
    <w:rsid w:val="7B377342"/>
    <w:rsid w:val="7B4EAC21"/>
    <w:rsid w:val="7B6318BE"/>
    <w:rsid w:val="7B6340AB"/>
    <w:rsid w:val="7B635FD0"/>
    <w:rsid w:val="7B7D18A5"/>
    <w:rsid w:val="7B85AFC6"/>
    <w:rsid w:val="7B9223FC"/>
    <w:rsid w:val="7B9D7892"/>
    <w:rsid w:val="7B9F3818"/>
    <w:rsid w:val="7BA6D5C9"/>
    <w:rsid w:val="7BB813E6"/>
    <w:rsid w:val="7BCAC2C4"/>
    <w:rsid w:val="7BDDED19"/>
    <w:rsid w:val="7C09B85B"/>
    <w:rsid w:val="7C217CC7"/>
    <w:rsid w:val="7C31143E"/>
    <w:rsid w:val="7C4D0B9E"/>
    <w:rsid w:val="7C4F01F8"/>
    <w:rsid w:val="7C5315BD"/>
    <w:rsid w:val="7C82E4C5"/>
    <w:rsid w:val="7C860A0A"/>
    <w:rsid w:val="7C93F14F"/>
    <w:rsid w:val="7CA3E953"/>
    <w:rsid w:val="7CA9B8D3"/>
    <w:rsid w:val="7CAACB69"/>
    <w:rsid w:val="7CB9EFA5"/>
    <w:rsid w:val="7CCE2CF7"/>
    <w:rsid w:val="7CDBF07C"/>
    <w:rsid w:val="7CE66642"/>
    <w:rsid w:val="7D0E2670"/>
    <w:rsid w:val="7D0E78D1"/>
    <w:rsid w:val="7D2D5919"/>
    <w:rsid w:val="7D4EBF5C"/>
    <w:rsid w:val="7D53E447"/>
    <w:rsid w:val="7D81A2F4"/>
    <w:rsid w:val="7D98F0EC"/>
    <w:rsid w:val="7DA0C975"/>
    <w:rsid w:val="7DC76E3B"/>
    <w:rsid w:val="7DDE9E7A"/>
    <w:rsid w:val="7DE9C83B"/>
    <w:rsid w:val="7E06743F"/>
    <w:rsid w:val="7E07F560"/>
    <w:rsid w:val="7E13C0FA"/>
    <w:rsid w:val="7E2CB249"/>
    <w:rsid w:val="7E387A57"/>
    <w:rsid w:val="7E54B897"/>
    <w:rsid w:val="7E561B94"/>
    <w:rsid w:val="7E58B7E9"/>
    <w:rsid w:val="7E5B246E"/>
    <w:rsid w:val="7E6169BF"/>
    <w:rsid w:val="7E77C0DD"/>
    <w:rsid w:val="7E821F0A"/>
    <w:rsid w:val="7E98DB8A"/>
    <w:rsid w:val="7EA23B2E"/>
    <w:rsid w:val="7EAC6A7A"/>
    <w:rsid w:val="7EB21436"/>
    <w:rsid w:val="7ED59B5D"/>
    <w:rsid w:val="7EE1246A"/>
    <w:rsid w:val="7EE30B80"/>
    <w:rsid w:val="7EE70582"/>
    <w:rsid w:val="7EF84684"/>
    <w:rsid w:val="7EFF9548"/>
    <w:rsid w:val="7F03A271"/>
    <w:rsid w:val="7F10EDA7"/>
    <w:rsid w:val="7F13DB19"/>
    <w:rsid w:val="7F13EB44"/>
    <w:rsid w:val="7F16295F"/>
    <w:rsid w:val="7F246632"/>
    <w:rsid w:val="7F248260"/>
    <w:rsid w:val="7F41C0A1"/>
    <w:rsid w:val="7F44C0A0"/>
    <w:rsid w:val="7F574ECE"/>
    <w:rsid w:val="7F5B4A48"/>
    <w:rsid w:val="7F7B4863"/>
    <w:rsid w:val="7F9BD672"/>
    <w:rsid w:val="7FA09021"/>
    <w:rsid w:val="7FA3C5C1"/>
    <w:rsid w:val="7FB14974"/>
    <w:rsid w:val="7FBBBE84"/>
    <w:rsid w:val="7FBBE7D1"/>
    <w:rsid w:val="7FBE317B"/>
    <w:rsid w:val="7FC0FF55"/>
    <w:rsid w:val="7FD0F495"/>
    <w:rsid w:val="7FDB6868"/>
    <w:rsid w:val="7FEFFF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F4D8"/>
  <w15:chartTrackingRefBased/>
  <w15:docId w15:val="{F7FF250A-575E-4AD7-8809-9C62F861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10B9B"/>
    <w:pPr>
      <w:keepNext/>
      <w:keepLines/>
      <w:spacing w:before="240" w:after="0"/>
      <w:outlineLvl w:val="0"/>
    </w:pPr>
    <w:rPr>
      <w:rFonts w:asciiTheme="majorHAnsi" w:eastAsiaTheme="majorEastAsia" w:hAnsiTheme="majorHAnsi" w:cstheme="majorHAnsi"/>
      <w:b/>
      <w:bCs/>
      <w:sz w:val="32"/>
      <w:szCs w:val="32"/>
    </w:rPr>
  </w:style>
  <w:style w:type="paragraph" w:styleId="Heading2">
    <w:name w:val="heading 2"/>
    <w:basedOn w:val="Normal"/>
    <w:next w:val="Normal"/>
    <w:link w:val="Heading2Char"/>
    <w:autoRedefine/>
    <w:uiPriority w:val="9"/>
    <w:unhideWhenUsed/>
    <w:qFormat/>
    <w:rsid w:val="001314AC"/>
    <w:pPr>
      <w:keepNext/>
      <w:keepLines/>
      <w:spacing w:before="40" w:after="0"/>
      <w:outlineLvl w:val="1"/>
    </w:pPr>
    <w:rPr>
      <w:rFonts w:ascii="Times New Roman" w:eastAsiaTheme="majorEastAsia" w:hAnsi="Times New Roman"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73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737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44737D"/>
    <w:pPr>
      <w:spacing w:after="0" w:line="240" w:lineRule="auto"/>
    </w:pPr>
    <w:rPr>
      <w:rFonts w:eastAsiaTheme="minorEastAsia"/>
    </w:rPr>
  </w:style>
  <w:style w:type="character" w:customStyle="1" w:styleId="NoSpacingChar">
    <w:name w:val="No Spacing Char"/>
    <w:basedOn w:val="DefaultParagraphFont"/>
    <w:link w:val="NoSpacing"/>
    <w:uiPriority w:val="1"/>
    <w:rsid w:val="0044737D"/>
    <w:rPr>
      <w:rFonts w:eastAsiaTheme="minorEastAsia"/>
    </w:rPr>
  </w:style>
  <w:style w:type="paragraph" w:styleId="BalloonText">
    <w:name w:val="Balloon Text"/>
    <w:basedOn w:val="Normal"/>
    <w:link w:val="BalloonTextChar"/>
    <w:uiPriority w:val="99"/>
    <w:semiHidden/>
    <w:unhideWhenUsed/>
    <w:rsid w:val="00447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37D"/>
    <w:rPr>
      <w:rFonts w:ascii="Segoe UI" w:hAnsi="Segoe UI" w:cs="Segoe UI"/>
      <w:sz w:val="18"/>
      <w:szCs w:val="18"/>
    </w:rPr>
  </w:style>
  <w:style w:type="character" w:customStyle="1" w:styleId="Heading1Char">
    <w:name w:val="Heading 1 Char"/>
    <w:basedOn w:val="DefaultParagraphFont"/>
    <w:link w:val="Heading1"/>
    <w:uiPriority w:val="9"/>
    <w:rsid w:val="00110B9B"/>
    <w:rPr>
      <w:rFonts w:asciiTheme="majorHAnsi" w:eastAsiaTheme="majorEastAsia" w:hAnsiTheme="majorHAnsi" w:cstheme="majorHAnsi"/>
      <w:b/>
      <w:bCs/>
      <w:sz w:val="32"/>
      <w:szCs w:val="32"/>
    </w:rPr>
  </w:style>
  <w:style w:type="character" w:customStyle="1" w:styleId="Heading2Char">
    <w:name w:val="Heading 2 Char"/>
    <w:basedOn w:val="DefaultParagraphFont"/>
    <w:link w:val="Heading2"/>
    <w:uiPriority w:val="9"/>
    <w:rsid w:val="001314AC"/>
    <w:rPr>
      <w:rFonts w:ascii="Times New Roman" w:eastAsiaTheme="majorEastAsia" w:hAnsi="Times New Roman" w:cstheme="majorBidi"/>
      <w:sz w:val="26"/>
      <w:szCs w:val="26"/>
    </w:rPr>
  </w:style>
  <w:style w:type="paragraph" w:styleId="TOCHeading">
    <w:name w:val="TOC Heading"/>
    <w:basedOn w:val="Heading1"/>
    <w:next w:val="Normal"/>
    <w:uiPriority w:val="39"/>
    <w:unhideWhenUsed/>
    <w:qFormat/>
    <w:rsid w:val="00996ADE"/>
    <w:pPr>
      <w:outlineLvl w:val="9"/>
    </w:pPr>
    <w:rPr>
      <w:color w:val="2F5496" w:themeColor="accent1" w:themeShade="BF"/>
    </w:rPr>
  </w:style>
  <w:style w:type="paragraph" w:styleId="TOC1">
    <w:name w:val="toc 1"/>
    <w:basedOn w:val="Normal"/>
    <w:next w:val="Normal"/>
    <w:autoRedefine/>
    <w:uiPriority w:val="39"/>
    <w:unhideWhenUsed/>
    <w:rsid w:val="00996ADE"/>
    <w:pPr>
      <w:spacing w:after="100"/>
    </w:pPr>
  </w:style>
  <w:style w:type="paragraph" w:styleId="TOC2">
    <w:name w:val="toc 2"/>
    <w:basedOn w:val="Normal"/>
    <w:next w:val="Normal"/>
    <w:autoRedefine/>
    <w:uiPriority w:val="39"/>
    <w:unhideWhenUsed/>
    <w:rsid w:val="00996ADE"/>
    <w:pPr>
      <w:spacing w:after="100"/>
      <w:ind w:left="220"/>
    </w:pPr>
  </w:style>
  <w:style w:type="character" w:styleId="Hyperlink">
    <w:name w:val="Hyperlink"/>
    <w:basedOn w:val="DefaultParagraphFont"/>
    <w:uiPriority w:val="99"/>
    <w:unhideWhenUsed/>
    <w:rsid w:val="00996ADE"/>
    <w:rPr>
      <w:color w:val="0563C1" w:themeColor="hyperlink"/>
      <w:u w:val="single"/>
    </w:rPr>
  </w:style>
  <w:style w:type="paragraph" w:styleId="Header">
    <w:name w:val="header"/>
    <w:basedOn w:val="Normal"/>
    <w:link w:val="HeaderChar"/>
    <w:uiPriority w:val="99"/>
    <w:unhideWhenUsed/>
    <w:rsid w:val="0002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511"/>
  </w:style>
  <w:style w:type="paragraph" w:styleId="Footer">
    <w:name w:val="footer"/>
    <w:basedOn w:val="Normal"/>
    <w:link w:val="FooterChar"/>
    <w:uiPriority w:val="99"/>
    <w:unhideWhenUsed/>
    <w:rsid w:val="0002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511"/>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724190"/>
  </w:style>
  <w:style w:type="character" w:customStyle="1" w:styleId="eop">
    <w:name w:val="eop"/>
    <w:basedOn w:val="DefaultParagraphFont"/>
    <w:rsid w:val="00724190"/>
  </w:style>
  <w:style w:type="paragraph" w:styleId="CommentSubject">
    <w:name w:val="annotation subject"/>
    <w:basedOn w:val="CommentText"/>
    <w:next w:val="CommentText"/>
    <w:link w:val="CommentSubjectChar"/>
    <w:uiPriority w:val="99"/>
    <w:semiHidden/>
    <w:unhideWhenUsed/>
    <w:rsid w:val="00050E84"/>
    <w:rPr>
      <w:b/>
      <w:bCs/>
    </w:rPr>
  </w:style>
  <w:style w:type="character" w:customStyle="1" w:styleId="CommentSubjectChar">
    <w:name w:val="Comment Subject Char"/>
    <w:basedOn w:val="CommentTextChar"/>
    <w:link w:val="CommentSubject"/>
    <w:uiPriority w:val="99"/>
    <w:semiHidden/>
    <w:rsid w:val="00050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2623">
      <w:bodyDiv w:val="1"/>
      <w:marLeft w:val="0"/>
      <w:marRight w:val="0"/>
      <w:marTop w:val="0"/>
      <w:marBottom w:val="0"/>
      <w:divBdr>
        <w:top w:val="none" w:sz="0" w:space="0" w:color="auto"/>
        <w:left w:val="none" w:sz="0" w:space="0" w:color="auto"/>
        <w:bottom w:val="none" w:sz="0" w:space="0" w:color="auto"/>
        <w:right w:val="none" w:sz="0" w:space="0" w:color="auto"/>
      </w:divBdr>
    </w:div>
    <w:div w:id="748580398">
      <w:bodyDiv w:val="1"/>
      <w:marLeft w:val="0"/>
      <w:marRight w:val="0"/>
      <w:marTop w:val="0"/>
      <w:marBottom w:val="0"/>
      <w:divBdr>
        <w:top w:val="none" w:sz="0" w:space="0" w:color="auto"/>
        <w:left w:val="none" w:sz="0" w:space="0" w:color="auto"/>
        <w:bottom w:val="none" w:sz="0" w:space="0" w:color="auto"/>
        <w:right w:val="none" w:sz="0" w:space="0" w:color="auto"/>
      </w:divBdr>
    </w:div>
    <w:div w:id="760377708">
      <w:bodyDiv w:val="1"/>
      <w:marLeft w:val="0"/>
      <w:marRight w:val="0"/>
      <w:marTop w:val="0"/>
      <w:marBottom w:val="0"/>
      <w:divBdr>
        <w:top w:val="none" w:sz="0" w:space="0" w:color="auto"/>
        <w:left w:val="none" w:sz="0" w:space="0" w:color="auto"/>
        <w:bottom w:val="none" w:sz="0" w:space="0" w:color="auto"/>
        <w:right w:val="none" w:sz="0" w:space="0" w:color="auto"/>
      </w:divBdr>
    </w:div>
    <w:div w:id="978649932">
      <w:bodyDiv w:val="1"/>
      <w:marLeft w:val="0"/>
      <w:marRight w:val="0"/>
      <w:marTop w:val="0"/>
      <w:marBottom w:val="0"/>
      <w:divBdr>
        <w:top w:val="none" w:sz="0" w:space="0" w:color="auto"/>
        <w:left w:val="none" w:sz="0" w:space="0" w:color="auto"/>
        <w:bottom w:val="none" w:sz="0" w:space="0" w:color="auto"/>
        <w:right w:val="none" w:sz="0" w:space="0" w:color="auto"/>
      </w:divBdr>
    </w:div>
    <w:div w:id="165691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C305722D7948CBB707F589A99771CA"/>
        <w:category>
          <w:name w:val="General"/>
          <w:gallery w:val="placeholder"/>
        </w:category>
        <w:types>
          <w:type w:val="bbPlcHdr"/>
        </w:types>
        <w:behaviors>
          <w:behavior w:val="content"/>
        </w:behaviors>
        <w:guid w:val="{882870F2-2BFD-4B7A-9108-32EBD286B5FF}"/>
      </w:docPartPr>
      <w:docPartBody>
        <w:p w:rsidR="00945FCF" w:rsidRDefault="00730FE6" w:rsidP="00730FE6">
          <w:pPr>
            <w:pStyle w:val="BFC305722D7948CBB707F589A99771CA"/>
          </w:pPr>
          <w:r>
            <w:rPr>
              <w:rFonts w:asciiTheme="majorHAnsi" w:eastAsiaTheme="majorEastAsia" w:hAnsiTheme="majorHAnsi" w:cstheme="majorBidi"/>
              <w:color w:val="4472C4" w:themeColor="accent1"/>
              <w:sz w:val="88"/>
              <w:szCs w:val="88"/>
            </w:rPr>
            <w:t>[Document title]</w:t>
          </w:r>
        </w:p>
      </w:docPartBody>
    </w:docPart>
    <w:docPart>
      <w:docPartPr>
        <w:name w:val="77DD6225FCF844E2A82AFD257D3579FB"/>
        <w:category>
          <w:name w:val="General"/>
          <w:gallery w:val="placeholder"/>
        </w:category>
        <w:types>
          <w:type w:val="bbPlcHdr"/>
        </w:types>
        <w:behaviors>
          <w:behavior w:val="content"/>
        </w:behaviors>
        <w:guid w:val="{71EF93CC-2EB6-4329-BB59-CD0F8C8A5415}"/>
      </w:docPartPr>
      <w:docPartBody>
        <w:p w:rsidR="00945FCF" w:rsidRDefault="00730FE6" w:rsidP="00730FE6">
          <w:pPr>
            <w:pStyle w:val="77DD6225FCF844E2A82AFD257D3579FB"/>
          </w:pPr>
          <w:r>
            <w:rPr>
              <w:color w:val="2F5496" w:themeColor="accent1" w:themeShade="BF"/>
              <w:sz w:val="24"/>
              <w:szCs w:val="24"/>
            </w:rPr>
            <w:t>[Document subtitle]</w:t>
          </w:r>
        </w:p>
      </w:docPartBody>
    </w:docPart>
    <w:docPart>
      <w:docPartPr>
        <w:name w:val="C32CC1831E314ECE9312464E73F60B8C"/>
        <w:category>
          <w:name w:val="General"/>
          <w:gallery w:val="placeholder"/>
        </w:category>
        <w:types>
          <w:type w:val="bbPlcHdr"/>
        </w:types>
        <w:behaviors>
          <w:behavior w:val="content"/>
        </w:behaviors>
        <w:guid w:val="{93081455-8D0F-4A25-A45D-FC4EB314E07E}"/>
      </w:docPartPr>
      <w:docPartBody>
        <w:p w:rsidR="00945FCF" w:rsidRDefault="00730FE6" w:rsidP="00730FE6">
          <w:pPr>
            <w:pStyle w:val="C32CC1831E314ECE9312464E73F60B8C"/>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E6"/>
    <w:rsid w:val="001F04ED"/>
    <w:rsid w:val="002A5C99"/>
    <w:rsid w:val="006E779D"/>
    <w:rsid w:val="00730FE6"/>
    <w:rsid w:val="008D03AD"/>
    <w:rsid w:val="00945FCF"/>
    <w:rsid w:val="00BB42ED"/>
    <w:rsid w:val="00C96F1D"/>
    <w:rsid w:val="00E03495"/>
    <w:rsid w:val="00ED7370"/>
    <w:rsid w:val="00F239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C305722D7948CBB707F589A99771CA">
    <w:name w:val="BFC305722D7948CBB707F589A99771CA"/>
    <w:rsid w:val="00730FE6"/>
  </w:style>
  <w:style w:type="paragraph" w:customStyle="1" w:styleId="77DD6225FCF844E2A82AFD257D3579FB">
    <w:name w:val="77DD6225FCF844E2A82AFD257D3579FB"/>
    <w:rsid w:val="00730FE6"/>
  </w:style>
  <w:style w:type="paragraph" w:customStyle="1" w:styleId="C32CC1831E314ECE9312464E73F60B8C">
    <w:name w:val="C32CC1831E314ECE9312464E73F60B8C"/>
    <w:rsid w:val="00730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2021-12-10T00:00:00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F8ED74B3220B43AAB7A8BB44E97952" ma:contentTypeVersion="8" ma:contentTypeDescription="Create a new document." ma:contentTypeScope="" ma:versionID="11fc25f7928889c087ae7c10989355c6">
  <xsd:schema xmlns:xsd="http://www.w3.org/2001/XMLSchema" xmlns:xs="http://www.w3.org/2001/XMLSchema" xmlns:p="http://schemas.microsoft.com/office/2006/metadata/properties" xmlns:ns2="32b1a444-6a30-4ec6-a0dc-eecc7116c7dd" xmlns:ns3="313003a9-a382-49dc-8548-e7291622ccba" targetNamespace="http://schemas.microsoft.com/office/2006/metadata/properties" ma:root="true" ma:fieldsID="d09c1cb93dd3e5b79c26f24c5242a102" ns2:_="" ns3:_="">
    <xsd:import namespace="32b1a444-6a30-4ec6-a0dc-eecc7116c7dd"/>
    <xsd:import namespace="313003a9-a382-49dc-8548-e7291622ccba"/>
    <xsd:element name="properties">
      <xsd:complexType>
        <xsd:sequence>
          <xsd:element name="documentManagement">
            <xsd:complexType>
              <xsd:all>
                <xsd:element ref="ns2:MediaServiceMetadata" minOccurs="0"/>
                <xsd:element ref="ns2:MediaServiceFastMetadata" minOccurs="0"/>
                <xsd:element ref="ns2:Classification" minOccurs="0"/>
                <xsd:element ref="ns2:MediaServiceAutoKeyPoints" minOccurs="0"/>
                <xsd:element ref="ns2:MediaServiceKeyPoints" minOccurs="0"/>
                <xsd:element ref="ns2:Passwor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1a444-6a30-4ec6-a0dc-eecc7116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lassification" ma:index="10" nillable="true" ma:displayName="Classification" ma:format="Dropdown" ma:internalName="Classification">
      <xsd:simpleType>
        <xsd:restriction base="dms:Choice">
          <xsd:enumeration value="Resource - Template"/>
          <xsd:enumeration value="Resource - Reports"/>
          <xsd:enumeration value="Meeting Notes"/>
          <xsd:enumeration value="Meeting Agenda"/>
          <xsd:enumeration value="Meeting Video"/>
          <xsd:enumeration value="Interdependencies"/>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Password" ma:index="13" nillable="true" ma:displayName="Password" ma:format="Dropdown" ma:internalName="Pass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3003a9-a382-49dc-8548-e7291622cc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ssification xmlns="32b1a444-6a30-4ec6-a0dc-eecc7116c7dd">Resource - Template</Classification>
    <Password xmlns="32b1a444-6a30-4ec6-a0dc-eecc7116c7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3E4B63-7E3E-46B7-B520-69F8BE46F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1a444-6a30-4ec6-a0dc-eecc7116c7dd"/>
    <ds:schemaRef ds:uri="313003a9-a382-49dc-8548-e7291622c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CB49E-CDDD-4EAA-9D9A-686F6D5B8C93}">
  <ds:schemaRefs>
    <ds:schemaRef ds:uri="http://schemas.microsoft.com/office/2006/metadata/properties"/>
    <ds:schemaRef ds:uri="http://schemas.microsoft.com/office/infopath/2007/PartnerControls"/>
    <ds:schemaRef ds:uri="32b1a444-6a30-4ec6-a0dc-eecc7116c7dd"/>
  </ds:schemaRefs>
</ds:datastoreItem>
</file>

<file path=customXml/itemProps4.xml><?xml version="1.0" encoding="utf-8"?>
<ds:datastoreItem xmlns:ds="http://schemas.openxmlformats.org/officeDocument/2006/customXml" ds:itemID="{CCEE6BCA-6BB2-4A98-95CA-7BAA56B10700}">
  <ds:schemaRefs>
    <ds:schemaRef ds:uri="http://schemas.openxmlformats.org/officeDocument/2006/bibliography"/>
  </ds:schemaRefs>
</ds:datastoreItem>
</file>

<file path=customXml/itemProps5.xml><?xml version="1.0" encoding="utf-8"?>
<ds:datastoreItem xmlns:ds="http://schemas.openxmlformats.org/officeDocument/2006/customXml" ds:itemID="{8F25C069-E062-4559-AC00-10375186A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3907</Words>
  <Characters>22271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Colorado Online @</vt:lpstr>
    </vt:vector>
  </TitlesOfParts>
  <Company>Colorado Community College System</Company>
  <LinksUpToDate>false</LinksUpToDate>
  <CharactersWithSpaces>26126</CharactersWithSpaces>
  <SharedDoc>false</SharedDoc>
  <HLinks>
    <vt:vector size="180" baseType="variant">
      <vt:variant>
        <vt:i4>1441851</vt:i4>
      </vt:variant>
      <vt:variant>
        <vt:i4>176</vt:i4>
      </vt:variant>
      <vt:variant>
        <vt:i4>0</vt:i4>
      </vt:variant>
      <vt:variant>
        <vt:i4>5</vt:i4>
      </vt:variant>
      <vt:variant>
        <vt:lpwstr/>
      </vt:variant>
      <vt:variant>
        <vt:lpwstr>_Toc80795018</vt:lpwstr>
      </vt:variant>
      <vt:variant>
        <vt:i4>1638459</vt:i4>
      </vt:variant>
      <vt:variant>
        <vt:i4>170</vt:i4>
      </vt:variant>
      <vt:variant>
        <vt:i4>0</vt:i4>
      </vt:variant>
      <vt:variant>
        <vt:i4>5</vt:i4>
      </vt:variant>
      <vt:variant>
        <vt:lpwstr/>
      </vt:variant>
      <vt:variant>
        <vt:lpwstr>_Toc80795017</vt:lpwstr>
      </vt:variant>
      <vt:variant>
        <vt:i4>1572923</vt:i4>
      </vt:variant>
      <vt:variant>
        <vt:i4>164</vt:i4>
      </vt:variant>
      <vt:variant>
        <vt:i4>0</vt:i4>
      </vt:variant>
      <vt:variant>
        <vt:i4>5</vt:i4>
      </vt:variant>
      <vt:variant>
        <vt:lpwstr/>
      </vt:variant>
      <vt:variant>
        <vt:lpwstr>_Toc80795016</vt:lpwstr>
      </vt:variant>
      <vt:variant>
        <vt:i4>1769531</vt:i4>
      </vt:variant>
      <vt:variant>
        <vt:i4>158</vt:i4>
      </vt:variant>
      <vt:variant>
        <vt:i4>0</vt:i4>
      </vt:variant>
      <vt:variant>
        <vt:i4>5</vt:i4>
      </vt:variant>
      <vt:variant>
        <vt:lpwstr/>
      </vt:variant>
      <vt:variant>
        <vt:lpwstr>_Toc80795015</vt:lpwstr>
      </vt:variant>
      <vt:variant>
        <vt:i4>1703995</vt:i4>
      </vt:variant>
      <vt:variant>
        <vt:i4>152</vt:i4>
      </vt:variant>
      <vt:variant>
        <vt:i4>0</vt:i4>
      </vt:variant>
      <vt:variant>
        <vt:i4>5</vt:i4>
      </vt:variant>
      <vt:variant>
        <vt:lpwstr/>
      </vt:variant>
      <vt:variant>
        <vt:lpwstr>_Toc80795014</vt:lpwstr>
      </vt:variant>
      <vt:variant>
        <vt:i4>1900603</vt:i4>
      </vt:variant>
      <vt:variant>
        <vt:i4>146</vt:i4>
      </vt:variant>
      <vt:variant>
        <vt:i4>0</vt:i4>
      </vt:variant>
      <vt:variant>
        <vt:i4>5</vt:i4>
      </vt:variant>
      <vt:variant>
        <vt:lpwstr/>
      </vt:variant>
      <vt:variant>
        <vt:lpwstr>_Toc80795013</vt:lpwstr>
      </vt:variant>
      <vt:variant>
        <vt:i4>1835067</vt:i4>
      </vt:variant>
      <vt:variant>
        <vt:i4>140</vt:i4>
      </vt:variant>
      <vt:variant>
        <vt:i4>0</vt:i4>
      </vt:variant>
      <vt:variant>
        <vt:i4>5</vt:i4>
      </vt:variant>
      <vt:variant>
        <vt:lpwstr/>
      </vt:variant>
      <vt:variant>
        <vt:lpwstr>_Toc80795012</vt:lpwstr>
      </vt:variant>
      <vt:variant>
        <vt:i4>2031675</vt:i4>
      </vt:variant>
      <vt:variant>
        <vt:i4>134</vt:i4>
      </vt:variant>
      <vt:variant>
        <vt:i4>0</vt:i4>
      </vt:variant>
      <vt:variant>
        <vt:i4>5</vt:i4>
      </vt:variant>
      <vt:variant>
        <vt:lpwstr/>
      </vt:variant>
      <vt:variant>
        <vt:lpwstr>_Toc80795011</vt:lpwstr>
      </vt:variant>
      <vt:variant>
        <vt:i4>1966139</vt:i4>
      </vt:variant>
      <vt:variant>
        <vt:i4>128</vt:i4>
      </vt:variant>
      <vt:variant>
        <vt:i4>0</vt:i4>
      </vt:variant>
      <vt:variant>
        <vt:i4>5</vt:i4>
      </vt:variant>
      <vt:variant>
        <vt:lpwstr/>
      </vt:variant>
      <vt:variant>
        <vt:lpwstr>_Toc80795010</vt:lpwstr>
      </vt:variant>
      <vt:variant>
        <vt:i4>1507386</vt:i4>
      </vt:variant>
      <vt:variant>
        <vt:i4>122</vt:i4>
      </vt:variant>
      <vt:variant>
        <vt:i4>0</vt:i4>
      </vt:variant>
      <vt:variant>
        <vt:i4>5</vt:i4>
      </vt:variant>
      <vt:variant>
        <vt:lpwstr/>
      </vt:variant>
      <vt:variant>
        <vt:lpwstr>_Toc80795009</vt:lpwstr>
      </vt:variant>
      <vt:variant>
        <vt:i4>1441850</vt:i4>
      </vt:variant>
      <vt:variant>
        <vt:i4>116</vt:i4>
      </vt:variant>
      <vt:variant>
        <vt:i4>0</vt:i4>
      </vt:variant>
      <vt:variant>
        <vt:i4>5</vt:i4>
      </vt:variant>
      <vt:variant>
        <vt:lpwstr/>
      </vt:variant>
      <vt:variant>
        <vt:lpwstr>_Toc80795008</vt:lpwstr>
      </vt:variant>
      <vt:variant>
        <vt:i4>1638458</vt:i4>
      </vt:variant>
      <vt:variant>
        <vt:i4>110</vt:i4>
      </vt:variant>
      <vt:variant>
        <vt:i4>0</vt:i4>
      </vt:variant>
      <vt:variant>
        <vt:i4>5</vt:i4>
      </vt:variant>
      <vt:variant>
        <vt:lpwstr/>
      </vt:variant>
      <vt:variant>
        <vt:lpwstr>_Toc80795007</vt:lpwstr>
      </vt:variant>
      <vt:variant>
        <vt:i4>1572922</vt:i4>
      </vt:variant>
      <vt:variant>
        <vt:i4>104</vt:i4>
      </vt:variant>
      <vt:variant>
        <vt:i4>0</vt:i4>
      </vt:variant>
      <vt:variant>
        <vt:i4>5</vt:i4>
      </vt:variant>
      <vt:variant>
        <vt:lpwstr/>
      </vt:variant>
      <vt:variant>
        <vt:lpwstr>_Toc80795006</vt:lpwstr>
      </vt:variant>
      <vt:variant>
        <vt:i4>1769530</vt:i4>
      </vt:variant>
      <vt:variant>
        <vt:i4>98</vt:i4>
      </vt:variant>
      <vt:variant>
        <vt:i4>0</vt:i4>
      </vt:variant>
      <vt:variant>
        <vt:i4>5</vt:i4>
      </vt:variant>
      <vt:variant>
        <vt:lpwstr/>
      </vt:variant>
      <vt:variant>
        <vt:lpwstr>_Toc80795005</vt:lpwstr>
      </vt:variant>
      <vt:variant>
        <vt:i4>1703994</vt:i4>
      </vt:variant>
      <vt:variant>
        <vt:i4>92</vt:i4>
      </vt:variant>
      <vt:variant>
        <vt:i4>0</vt:i4>
      </vt:variant>
      <vt:variant>
        <vt:i4>5</vt:i4>
      </vt:variant>
      <vt:variant>
        <vt:lpwstr/>
      </vt:variant>
      <vt:variant>
        <vt:lpwstr>_Toc80795004</vt:lpwstr>
      </vt:variant>
      <vt:variant>
        <vt:i4>1900602</vt:i4>
      </vt:variant>
      <vt:variant>
        <vt:i4>86</vt:i4>
      </vt:variant>
      <vt:variant>
        <vt:i4>0</vt:i4>
      </vt:variant>
      <vt:variant>
        <vt:i4>5</vt:i4>
      </vt:variant>
      <vt:variant>
        <vt:lpwstr/>
      </vt:variant>
      <vt:variant>
        <vt:lpwstr>_Toc80795003</vt:lpwstr>
      </vt:variant>
      <vt:variant>
        <vt:i4>1835066</vt:i4>
      </vt:variant>
      <vt:variant>
        <vt:i4>80</vt:i4>
      </vt:variant>
      <vt:variant>
        <vt:i4>0</vt:i4>
      </vt:variant>
      <vt:variant>
        <vt:i4>5</vt:i4>
      </vt:variant>
      <vt:variant>
        <vt:lpwstr/>
      </vt:variant>
      <vt:variant>
        <vt:lpwstr>_Toc80795002</vt:lpwstr>
      </vt:variant>
      <vt:variant>
        <vt:i4>2031674</vt:i4>
      </vt:variant>
      <vt:variant>
        <vt:i4>74</vt:i4>
      </vt:variant>
      <vt:variant>
        <vt:i4>0</vt:i4>
      </vt:variant>
      <vt:variant>
        <vt:i4>5</vt:i4>
      </vt:variant>
      <vt:variant>
        <vt:lpwstr/>
      </vt:variant>
      <vt:variant>
        <vt:lpwstr>_Toc80795001</vt:lpwstr>
      </vt:variant>
      <vt:variant>
        <vt:i4>1966138</vt:i4>
      </vt:variant>
      <vt:variant>
        <vt:i4>68</vt:i4>
      </vt:variant>
      <vt:variant>
        <vt:i4>0</vt:i4>
      </vt:variant>
      <vt:variant>
        <vt:i4>5</vt:i4>
      </vt:variant>
      <vt:variant>
        <vt:lpwstr/>
      </vt:variant>
      <vt:variant>
        <vt:lpwstr>_Toc80795000</vt:lpwstr>
      </vt:variant>
      <vt:variant>
        <vt:i4>1966130</vt:i4>
      </vt:variant>
      <vt:variant>
        <vt:i4>62</vt:i4>
      </vt:variant>
      <vt:variant>
        <vt:i4>0</vt:i4>
      </vt:variant>
      <vt:variant>
        <vt:i4>5</vt:i4>
      </vt:variant>
      <vt:variant>
        <vt:lpwstr/>
      </vt:variant>
      <vt:variant>
        <vt:lpwstr>_Toc80794999</vt:lpwstr>
      </vt:variant>
      <vt:variant>
        <vt:i4>2031666</vt:i4>
      </vt:variant>
      <vt:variant>
        <vt:i4>56</vt:i4>
      </vt:variant>
      <vt:variant>
        <vt:i4>0</vt:i4>
      </vt:variant>
      <vt:variant>
        <vt:i4>5</vt:i4>
      </vt:variant>
      <vt:variant>
        <vt:lpwstr/>
      </vt:variant>
      <vt:variant>
        <vt:lpwstr>_Toc80794998</vt:lpwstr>
      </vt:variant>
      <vt:variant>
        <vt:i4>1048626</vt:i4>
      </vt:variant>
      <vt:variant>
        <vt:i4>50</vt:i4>
      </vt:variant>
      <vt:variant>
        <vt:i4>0</vt:i4>
      </vt:variant>
      <vt:variant>
        <vt:i4>5</vt:i4>
      </vt:variant>
      <vt:variant>
        <vt:lpwstr/>
      </vt:variant>
      <vt:variant>
        <vt:lpwstr>_Toc80794997</vt:lpwstr>
      </vt:variant>
      <vt:variant>
        <vt:i4>1114162</vt:i4>
      </vt:variant>
      <vt:variant>
        <vt:i4>44</vt:i4>
      </vt:variant>
      <vt:variant>
        <vt:i4>0</vt:i4>
      </vt:variant>
      <vt:variant>
        <vt:i4>5</vt:i4>
      </vt:variant>
      <vt:variant>
        <vt:lpwstr/>
      </vt:variant>
      <vt:variant>
        <vt:lpwstr>_Toc80794996</vt:lpwstr>
      </vt:variant>
      <vt:variant>
        <vt:i4>1179698</vt:i4>
      </vt:variant>
      <vt:variant>
        <vt:i4>38</vt:i4>
      </vt:variant>
      <vt:variant>
        <vt:i4>0</vt:i4>
      </vt:variant>
      <vt:variant>
        <vt:i4>5</vt:i4>
      </vt:variant>
      <vt:variant>
        <vt:lpwstr/>
      </vt:variant>
      <vt:variant>
        <vt:lpwstr>_Toc80794995</vt:lpwstr>
      </vt:variant>
      <vt:variant>
        <vt:i4>1245234</vt:i4>
      </vt:variant>
      <vt:variant>
        <vt:i4>32</vt:i4>
      </vt:variant>
      <vt:variant>
        <vt:i4>0</vt:i4>
      </vt:variant>
      <vt:variant>
        <vt:i4>5</vt:i4>
      </vt:variant>
      <vt:variant>
        <vt:lpwstr/>
      </vt:variant>
      <vt:variant>
        <vt:lpwstr>_Toc80794994</vt:lpwstr>
      </vt:variant>
      <vt:variant>
        <vt:i4>1310770</vt:i4>
      </vt:variant>
      <vt:variant>
        <vt:i4>26</vt:i4>
      </vt:variant>
      <vt:variant>
        <vt:i4>0</vt:i4>
      </vt:variant>
      <vt:variant>
        <vt:i4>5</vt:i4>
      </vt:variant>
      <vt:variant>
        <vt:lpwstr/>
      </vt:variant>
      <vt:variant>
        <vt:lpwstr>_Toc80794993</vt:lpwstr>
      </vt:variant>
      <vt:variant>
        <vt:i4>1376306</vt:i4>
      </vt:variant>
      <vt:variant>
        <vt:i4>20</vt:i4>
      </vt:variant>
      <vt:variant>
        <vt:i4>0</vt:i4>
      </vt:variant>
      <vt:variant>
        <vt:i4>5</vt:i4>
      </vt:variant>
      <vt:variant>
        <vt:lpwstr/>
      </vt:variant>
      <vt:variant>
        <vt:lpwstr>_Toc80794992</vt:lpwstr>
      </vt:variant>
      <vt:variant>
        <vt:i4>1441842</vt:i4>
      </vt:variant>
      <vt:variant>
        <vt:i4>14</vt:i4>
      </vt:variant>
      <vt:variant>
        <vt:i4>0</vt:i4>
      </vt:variant>
      <vt:variant>
        <vt:i4>5</vt:i4>
      </vt:variant>
      <vt:variant>
        <vt:lpwstr/>
      </vt:variant>
      <vt:variant>
        <vt:lpwstr>_Toc80794991</vt:lpwstr>
      </vt:variant>
      <vt:variant>
        <vt:i4>1507378</vt:i4>
      </vt:variant>
      <vt:variant>
        <vt:i4>8</vt:i4>
      </vt:variant>
      <vt:variant>
        <vt:i4>0</vt:i4>
      </vt:variant>
      <vt:variant>
        <vt:i4>5</vt:i4>
      </vt:variant>
      <vt:variant>
        <vt:lpwstr/>
      </vt:variant>
      <vt:variant>
        <vt:lpwstr>_Toc80794990</vt:lpwstr>
      </vt:variant>
      <vt:variant>
        <vt:i4>1966131</vt:i4>
      </vt:variant>
      <vt:variant>
        <vt:i4>2</vt:i4>
      </vt:variant>
      <vt:variant>
        <vt:i4>0</vt:i4>
      </vt:variant>
      <vt:variant>
        <vt:i4>5</vt:i4>
      </vt:variant>
      <vt:variant>
        <vt:lpwstr/>
      </vt:variant>
      <vt:variant>
        <vt:lpwstr>_Toc80794989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Online @</dc:title>
  <dc:subject>Technology Subcommittee Recommendations: LMS Support Model</dc:subject>
  <dc:creator>Russell, Chin Ya</dc:creator>
  <cp:keywords/>
  <dc:description/>
  <cp:lastModifiedBy>Vercauteren, Tammy</cp:lastModifiedBy>
  <cp:revision>7</cp:revision>
  <dcterms:created xsi:type="dcterms:W3CDTF">2021-12-10T17:00:00Z</dcterms:created>
  <dcterms:modified xsi:type="dcterms:W3CDTF">2022-04-12T20:02:00Z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0x0101004BF8ED74B3220B43AAB7A8BB44E97952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Order">
    <vt:r8>1300</vt:r8>
  </property>
  <property fmtid="{D5CDD505-2E9C-101B-9397-08002B2CF9AE}" pid="9" name="Classification">
    <vt:lpwstr>Resource - Templates</vt:lpwstr>
  </property>
</Properties>
</file>