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3F93" w14:textId="305771D8" w:rsidR="002B7D1D" w:rsidRDefault="002B7D1D" w:rsidP="002B7D1D">
      <w:pPr>
        <w:jc w:val="center"/>
        <w:rPr>
          <w:rFonts w:ascii="Times New Roman" w:hAnsi="Times New Roman" w:cs="Times New Roman"/>
          <w:sz w:val="24"/>
          <w:szCs w:val="24"/>
        </w:rPr>
      </w:pPr>
      <w:r>
        <w:rPr>
          <w:rFonts w:ascii="Times New Roman" w:hAnsi="Times New Roman" w:cs="Times New Roman"/>
          <w:sz w:val="24"/>
          <w:szCs w:val="24"/>
        </w:rPr>
        <w:t>Colorado Online @ Open Forum Questions</w:t>
      </w:r>
    </w:p>
    <w:p w14:paraId="25B734D3" w14:textId="69278AC1" w:rsidR="0084366E" w:rsidRDefault="0084366E" w:rsidP="002B7D1D">
      <w:pPr>
        <w:jc w:val="center"/>
        <w:rPr>
          <w:rFonts w:ascii="Times New Roman" w:hAnsi="Times New Roman" w:cs="Times New Roman"/>
          <w:sz w:val="24"/>
          <w:szCs w:val="24"/>
        </w:rPr>
      </w:pPr>
      <w:r>
        <w:rPr>
          <w:rFonts w:ascii="Times New Roman" w:hAnsi="Times New Roman" w:cs="Times New Roman"/>
          <w:sz w:val="24"/>
          <w:szCs w:val="24"/>
        </w:rPr>
        <w:t>April 21, 2022</w:t>
      </w:r>
    </w:p>
    <w:p w14:paraId="7DBAB25A" w14:textId="6B796F6B" w:rsidR="00A435AA" w:rsidRDefault="00A143FE" w:rsidP="00A435AA">
      <w:pPr>
        <w:jc w:val="both"/>
        <w:rPr>
          <w:rFonts w:ascii="Times New Roman" w:hAnsi="Times New Roman" w:cs="Times New Roman"/>
          <w:b/>
          <w:bCs/>
          <w:sz w:val="24"/>
          <w:szCs w:val="24"/>
        </w:rPr>
      </w:pPr>
      <w:r>
        <w:rPr>
          <w:rFonts w:ascii="Times New Roman" w:hAnsi="Times New Roman" w:cs="Times New Roman"/>
          <w:b/>
          <w:bCs/>
          <w:sz w:val="24"/>
          <w:szCs w:val="24"/>
        </w:rPr>
        <w:t>Answered</w:t>
      </w:r>
    </w:p>
    <w:p w14:paraId="2CB44466" w14:textId="5BA399BD" w:rsidR="00630D17" w:rsidRPr="00630D17" w:rsidRDefault="00630D17" w:rsidP="00A435AA">
      <w:pPr>
        <w:jc w:val="both"/>
        <w:rPr>
          <w:rFonts w:ascii="Times New Roman" w:hAnsi="Times New Roman" w:cs="Times New Roman"/>
          <w:sz w:val="24"/>
          <w:szCs w:val="24"/>
        </w:rPr>
      </w:pPr>
      <w:r w:rsidRPr="00630D17">
        <w:rPr>
          <w:rFonts w:ascii="Times New Roman" w:hAnsi="Times New Roman" w:cs="Times New Roman"/>
          <w:sz w:val="24"/>
          <w:szCs w:val="24"/>
        </w:rPr>
        <w:t>(</w:t>
      </w:r>
      <w:proofErr w:type="gramStart"/>
      <w:r w:rsidRPr="00630D17">
        <w:rPr>
          <w:rFonts w:ascii="Times New Roman" w:hAnsi="Times New Roman" w:cs="Times New Roman"/>
          <w:sz w:val="24"/>
          <w:szCs w:val="24"/>
        </w:rPr>
        <w:t>in</w:t>
      </w:r>
      <w:proofErr w:type="gramEnd"/>
      <w:r w:rsidRPr="00630D17">
        <w:rPr>
          <w:rFonts w:ascii="Times New Roman" w:hAnsi="Times New Roman" w:cs="Times New Roman"/>
          <w:sz w:val="24"/>
          <w:szCs w:val="24"/>
        </w:rPr>
        <w:t xml:space="preserve"> the chat or verbally)</w:t>
      </w:r>
    </w:p>
    <w:tbl>
      <w:tblPr>
        <w:tblStyle w:val="TableGrid"/>
        <w:tblW w:w="0" w:type="auto"/>
        <w:tblLook w:val="04A0" w:firstRow="1" w:lastRow="0" w:firstColumn="1" w:lastColumn="0" w:noHBand="0" w:noVBand="1"/>
      </w:tblPr>
      <w:tblGrid>
        <w:gridCol w:w="3505"/>
        <w:gridCol w:w="90"/>
        <w:gridCol w:w="5755"/>
      </w:tblGrid>
      <w:tr w:rsidR="002B7D1D" w:rsidRPr="002B7D1D" w14:paraId="1395E7AB" w14:textId="77777777" w:rsidTr="005A55EC">
        <w:tc>
          <w:tcPr>
            <w:tcW w:w="3505" w:type="dxa"/>
          </w:tcPr>
          <w:p w14:paraId="5643A39A" w14:textId="2D8C748D" w:rsidR="002B7D1D" w:rsidRPr="0084366E" w:rsidRDefault="00A435AA" w:rsidP="002B7D1D">
            <w:pPr>
              <w:jc w:val="center"/>
              <w:rPr>
                <w:rFonts w:ascii="Times New Roman" w:hAnsi="Times New Roman" w:cs="Times New Roman"/>
                <w:b/>
                <w:bCs/>
                <w:sz w:val="24"/>
                <w:szCs w:val="24"/>
              </w:rPr>
            </w:pPr>
            <w:bookmarkStart w:id="0" w:name="_Hlk88144806"/>
            <w:r w:rsidRPr="0084366E">
              <w:rPr>
                <w:rFonts w:ascii="Times New Roman" w:hAnsi="Times New Roman" w:cs="Times New Roman"/>
                <w:b/>
                <w:bCs/>
                <w:sz w:val="24"/>
                <w:szCs w:val="24"/>
              </w:rPr>
              <w:t>Question</w:t>
            </w:r>
          </w:p>
        </w:tc>
        <w:tc>
          <w:tcPr>
            <w:tcW w:w="5845" w:type="dxa"/>
            <w:gridSpan w:val="2"/>
          </w:tcPr>
          <w:p w14:paraId="7BE8230F" w14:textId="7AB930A7" w:rsidR="002B7D1D" w:rsidRPr="0084366E" w:rsidRDefault="00A435AA" w:rsidP="002B7D1D">
            <w:pPr>
              <w:jc w:val="center"/>
              <w:rPr>
                <w:rFonts w:ascii="Times New Roman" w:hAnsi="Times New Roman" w:cs="Times New Roman"/>
                <w:b/>
                <w:bCs/>
                <w:sz w:val="24"/>
                <w:szCs w:val="24"/>
              </w:rPr>
            </w:pPr>
            <w:r w:rsidRPr="0084366E">
              <w:rPr>
                <w:rFonts w:ascii="Times New Roman" w:hAnsi="Times New Roman" w:cs="Times New Roman"/>
                <w:b/>
                <w:bCs/>
                <w:sz w:val="24"/>
                <w:szCs w:val="24"/>
              </w:rPr>
              <w:t>Answer</w:t>
            </w:r>
          </w:p>
        </w:tc>
      </w:tr>
      <w:tr w:rsidR="00E31D5F" w:rsidRPr="002B7D1D" w14:paraId="1ECAF71C" w14:textId="77777777" w:rsidTr="005A55EC">
        <w:tc>
          <w:tcPr>
            <w:tcW w:w="3505" w:type="dxa"/>
          </w:tcPr>
          <w:p w14:paraId="65616802" w14:textId="77777777" w:rsidR="00E31D5F" w:rsidRDefault="00E31D5F" w:rsidP="007452B5">
            <w:pPr>
              <w:rPr>
                <w:rFonts w:ascii="Times New Roman" w:hAnsi="Times New Roman" w:cs="Times New Roman"/>
                <w:sz w:val="24"/>
                <w:szCs w:val="24"/>
              </w:rPr>
            </w:pPr>
            <w:r>
              <w:rPr>
                <w:rFonts w:ascii="Times New Roman" w:hAnsi="Times New Roman" w:cs="Times New Roman"/>
                <w:sz w:val="24"/>
                <w:szCs w:val="24"/>
              </w:rPr>
              <w:t xml:space="preserve">How will a student registered in multiple online courses select or see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their courses?</w:t>
            </w:r>
          </w:p>
          <w:p w14:paraId="689C6D3B" w14:textId="076FC190" w:rsidR="000E1137" w:rsidRDefault="000E1137" w:rsidP="007452B5">
            <w:pPr>
              <w:rPr>
                <w:rFonts w:ascii="Times New Roman" w:hAnsi="Times New Roman" w:cs="Times New Roman"/>
                <w:sz w:val="24"/>
                <w:szCs w:val="24"/>
              </w:rPr>
            </w:pPr>
          </w:p>
        </w:tc>
        <w:tc>
          <w:tcPr>
            <w:tcW w:w="5845" w:type="dxa"/>
            <w:gridSpan w:val="2"/>
          </w:tcPr>
          <w:p w14:paraId="0B50AE1E" w14:textId="77777777" w:rsidR="007452B5" w:rsidRDefault="00E31D5F" w:rsidP="007452B5">
            <w:pPr>
              <w:rPr>
                <w:rFonts w:ascii="Times New Roman" w:hAnsi="Times New Roman" w:cs="Times New Roman"/>
                <w:sz w:val="24"/>
                <w:szCs w:val="24"/>
              </w:rPr>
            </w:pPr>
            <w:r>
              <w:rPr>
                <w:rFonts w:ascii="Times New Roman" w:hAnsi="Times New Roman" w:cs="Times New Roman"/>
                <w:sz w:val="24"/>
                <w:szCs w:val="24"/>
              </w:rPr>
              <w:t>In the single LMS, when a student logs in</w:t>
            </w:r>
            <w:r w:rsidR="007452B5">
              <w:rPr>
                <w:rFonts w:ascii="Times New Roman" w:hAnsi="Times New Roman" w:cs="Times New Roman"/>
                <w:sz w:val="24"/>
                <w:szCs w:val="24"/>
              </w:rPr>
              <w:t xml:space="preserve"> to the D2L home page for their home college</w:t>
            </w:r>
            <w:r>
              <w:rPr>
                <w:rFonts w:ascii="Times New Roman" w:hAnsi="Times New Roman" w:cs="Times New Roman"/>
                <w:sz w:val="24"/>
                <w:szCs w:val="24"/>
              </w:rPr>
              <w:t>, they will see all their courses across institutions</w:t>
            </w:r>
            <w:r w:rsidR="007452B5">
              <w:rPr>
                <w:rFonts w:ascii="Times New Roman" w:hAnsi="Times New Roman" w:cs="Times New Roman"/>
                <w:sz w:val="24"/>
                <w:szCs w:val="24"/>
              </w:rPr>
              <w:t xml:space="preserve"> (including CCCOnline sections). </w:t>
            </w:r>
          </w:p>
          <w:p w14:paraId="54175955" w14:textId="3A488630" w:rsidR="00E31D5F" w:rsidRDefault="00E31D5F" w:rsidP="007452B5">
            <w:pPr>
              <w:rPr>
                <w:rFonts w:ascii="Times New Roman" w:hAnsi="Times New Roman" w:cs="Times New Roman"/>
                <w:sz w:val="24"/>
                <w:szCs w:val="24"/>
              </w:rPr>
            </w:pPr>
            <w:r>
              <w:rPr>
                <w:rFonts w:ascii="Times New Roman" w:hAnsi="Times New Roman" w:cs="Times New Roman"/>
                <w:sz w:val="24"/>
                <w:szCs w:val="24"/>
              </w:rPr>
              <w:t>.</w:t>
            </w:r>
          </w:p>
        </w:tc>
      </w:tr>
      <w:tr w:rsidR="00E31D5F" w:rsidRPr="002B7D1D" w14:paraId="60C4670C" w14:textId="77777777" w:rsidTr="005A55EC">
        <w:tc>
          <w:tcPr>
            <w:tcW w:w="3505" w:type="dxa"/>
          </w:tcPr>
          <w:p w14:paraId="66ADC95F" w14:textId="227DCFAC" w:rsidR="00E31D5F" w:rsidRDefault="00E31D5F" w:rsidP="007452B5">
            <w:pPr>
              <w:rPr>
                <w:rFonts w:ascii="Times New Roman" w:hAnsi="Times New Roman" w:cs="Times New Roman"/>
                <w:sz w:val="24"/>
                <w:szCs w:val="24"/>
              </w:rPr>
            </w:pPr>
            <w:r>
              <w:rPr>
                <w:rFonts w:ascii="Times New Roman" w:hAnsi="Times New Roman" w:cs="Times New Roman"/>
                <w:sz w:val="24"/>
                <w:szCs w:val="24"/>
              </w:rPr>
              <w:t xml:space="preserve">Which tools populate the info in the “work” widget on the course homepage? Does that include all tasks, including discussions, assignment, and quizzes? </w:t>
            </w:r>
          </w:p>
        </w:tc>
        <w:tc>
          <w:tcPr>
            <w:tcW w:w="5845" w:type="dxa"/>
            <w:gridSpan w:val="2"/>
          </w:tcPr>
          <w:p w14:paraId="4ADBEE32" w14:textId="37616EA5" w:rsidR="00E31D5F" w:rsidRDefault="00E31D5F" w:rsidP="007452B5">
            <w:pPr>
              <w:rPr>
                <w:rFonts w:ascii="Times New Roman" w:hAnsi="Times New Roman" w:cs="Times New Roman"/>
                <w:sz w:val="24"/>
                <w:szCs w:val="24"/>
              </w:rPr>
            </w:pPr>
            <w:r w:rsidRPr="007C4CFC">
              <w:rPr>
                <w:rFonts w:ascii="Times New Roman" w:hAnsi="Times New Roman" w:cs="Times New Roman"/>
                <w:sz w:val="24"/>
                <w:szCs w:val="24"/>
              </w:rPr>
              <w:t xml:space="preserve">The </w:t>
            </w:r>
            <w:r w:rsidR="007452B5">
              <w:rPr>
                <w:rFonts w:ascii="Times New Roman" w:hAnsi="Times New Roman" w:cs="Times New Roman"/>
                <w:sz w:val="24"/>
                <w:szCs w:val="24"/>
              </w:rPr>
              <w:t>W</w:t>
            </w:r>
            <w:r w:rsidRPr="007C4CFC">
              <w:rPr>
                <w:rFonts w:ascii="Times New Roman" w:hAnsi="Times New Roman" w:cs="Times New Roman"/>
                <w:sz w:val="24"/>
                <w:szCs w:val="24"/>
              </w:rPr>
              <w:t xml:space="preserve">ork </w:t>
            </w:r>
            <w:r w:rsidR="007452B5">
              <w:rPr>
                <w:rFonts w:ascii="Times New Roman" w:hAnsi="Times New Roman" w:cs="Times New Roman"/>
                <w:sz w:val="24"/>
                <w:szCs w:val="24"/>
              </w:rPr>
              <w:t>T</w:t>
            </w:r>
            <w:r w:rsidRPr="007C4CFC">
              <w:rPr>
                <w:rFonts w:ascii="Times New Roman" w:hAnsi="Times New Roman" w:cs="Times New Roman"/>
                <w:sz w:val="24"/>
                <w:szCs w:val="24"/>
              </w:rPr>
              <w:t>o-</w:t>
            </w:r>
            <w:r w:rsidR="007452B5">
              <w:rPr>
                <w:rFonts w:ascii="Times New Roman" w:hAnsi="Times New Roman" w:cs="Times New Roman"/>
                <w:sz w:val="24"/>
                <w:szCs w:val="24"/>
              </w:rPr>
              <w:t>D</w:t>
            </w:r>
            <w:r w:rsidRPr="007C4CFC">
              <w:rPr>
                <w:rFonts w:ascii="Times New Roman" w:hAnsi="Times New Roman" w:cs="Times New Roman"/>
                <w:sz w:val="24"/>
                <w:szCs w:val="24"/>
              </w:rPr>
              <w:t xml:space="preserve">o widget populates </w:t>
            </w:r>
            <w:r w:rsidR="007452B5">
              <w:rPr>
                <w:rFonts w:ascii="Times New Roman" w:hAnsi="Times New Roman" w:cs="Times New Roman"/>
                <w:sz w:val="24"/>
                <w:szCs w:val="24"/>
              </w:rPr>
              <w:t>from</w:t>
            </w:r>
            <w:r w:rsidRPr="007C4CFC">
              <w:rPr>
                <w:rFonts w:ascii="Times New Roman" w:hAnsi="Times New Roman" w:cs="Times New Roman"/>
                <w:sz w:val="24"/>
                <w:szCs w:val="24"/>
              </w:rPr>
              <w:t xml:space="preserve"> </w:t>
            </w:r>
            <w:r w:rsidR="000E1137">
              <w:rPr>
                <w:rFonts w:ascii="Times New Roman" w:hAnsi="Times New Roman" w:cs="Times New Roman"/>
                <w:sz w:val="24"/>
                <w:szCs w:val="24"/>
              </w:rPr>
              <w:t>t</w:t>
            </w:r>
            <w:r w:rsidRPr="007C4CFC">
              <w:rPr>
                <w:rFonts w:ascii="Times New Roman" w:hAnsi="Times New Roman" w:cs="Times New Roman"/>
                <w:sz w:val="24"/>
                <w:szCs w:val="24"/>
              </w:rPr>
              <w:t>ools inside of D2</w:t>
            </w:r>
            <w:r w:rsidR="0084366E">
              <w:rPr>
                <w:rFonts w:ascii="Times New Roman" w:hAnsi="Times New Roman" w:cs="Times New Roman"/>
                <w:sz w:val="24"/>
                <w:szCs w:val="24"/>
              </w:rPr>
              <w:t xml:space="preserve">L – anywhere we </w:t>
            </w:r>
            <w:r w:rsidRPr="007C4CFC">
              <w:rPr>
                <w:rFonts w:ascii="Times New Roman" w:hAnsi="Times New Roman" w:cs="Times New Roman"/>
                <w:sz w:val="24"/>
                <w:szCs w:val="24"/>
              </w:rPr>
              <w:t>can set a due date</w:t>
            </w:r>
            <w:r w:rsidR="0084366E">
              <w:rPr>
                <w:rFonts w:ascii="Times New Roman" w:hAnsi="Times New Roman" w:cs="Times New Roman"/>
                <w:sz w:val="24"/>
                <w:szCs w:val="24"/>
              </w:rPr>
              <w:t>)</w:t>
            </w:r>
            <w:r w:rsidR="007452B5">
              <w:rPr>
                <w:rFonts w:ascii="Times New Roman" w:hAnsi="Times New Roman" w:cs="Times New Roman"/>
                <w:sz w:val="24"/>
                <w:szCs w:val="24"/>
              </w:rPr>
              <w:t xml:space="preserve">.  </w:t>
            </w:r>
            <w:r w:rsidR="0084366E">
              <w:rPr>
                <w:rFonts w:ascii="Times New Roman" w:hAnsi="Times New Roman" w:cs="Times New Roman"/>
                <w:sz w:val="24"/>
                <w:szCs w:val="24"/>
              </w:rPr>
              <w:t>D</w:t>
            </w:r>
            <w:r w:rsidRPr="007C4CFC">
              <w:rPr>
                <w:rFonts w:ascii="Times New Roman" w:hAnsi="Times New Roman" w:cs="Times New Roman"/>
                <w:sz w:val="24"/>
                <w:szCs w:val="24"/>
              </w:rPr>
              <w:t xml:space="preserve">iscussions, assignments, </w:t>
            </w:r>
            <w:r w:rsidR="0084366E">
              <w:rPr>
                <w:rFonts w:ascii="Times New Roman" w:hAnsi="Times New Roman" w:cs="Times New Roman"/>
                <w:sz w:val="24"/>
                <w:szCs w:val="24"/>
              </w:rPr>
              <w:t xml:space="preserve">and </w:t>
            </w:r>
            <w:r w:rsidRPr="007C4CFC">
              <w:rPr>
                <w:rFonts w:ascii="Times New Roman" w:hAnsi="Times New Roman" w:cs="Times New Roman"/>
                <w:sz w:val="24"/>
                <w:szCs w:val="24"/>
              </w:rPr>
              <w:t>quizzes</w:t>
            </w:r>
            <w:r w:rsidR="003B5C4D" w:rsidRPr="007C4CFC">
              <w:rPr>
                <w:rFonts w:ascii="Times New Roman" w:hAnsi="Times New Roman" w:cs="Times New Roman"/>
                <w:sz w:val="24"/>
                <w:szCs w:val="24"/>
              </w:rPr>
              <w:t xml:space="preserve"> will </w:t>
            </w:r>
            <w:r w:rsidR="0084366E">
              <w:rPr>
                <w:rFonts w:ascii="Times New Roman" w:hAnsi="Times New Roman" w:cs="Times New Roman"/>
                <w:sz w:val="24"/>
                <w:szCs w:val="24"/>
              </w:rPr>
              <w:t>pull</w:t>
            </w:r>
            <w:r w:rsidR="003B5C4D" w:rsidRPr="007C4CFC">
              <w:rPr>
                <w:rFonts w:ascii="Times New Roman" w:hAnsi="Times New Roman" w:cs="Times New Roman"/>
                <w:sz w:val="24"/>
                <w:szCs w:val="24"/>
              </w:rPr>
              <w:t xml:space="preserve"> directly into </w:t>
            </w:r>
            <w:r w:rsidR="0084366E">
              <w:rPr>
                <w:rFonts w:ascii="Times New Roman" w:hAnsi="Times New Roman" w:cs="Times New Roman"/>
                <w:sz w:val="24"/>
                <w:szCs w:val="24"/>
              </w:rPr>
              <w:t>the widget. A</w:t>
            </w:r>
            <w:r w:rsidR="003B5C4D" w:rsidRPr="007C4CFC">
              <w:rPr>
                <w:rFonts w:ascii="Times New Roman" w:hAnsi="Times New Roman" w:cs="Times New Roman"/>
                <w:sz w:val="24"/>
                <w:szCs w:val="24"/>
              </w:rPr>
              <w:t>ccess to third party applications will not p</w:t>
            </w:r>
            <w:r w:rsidR="0084366E">
              <w:rPr>
                <w:rFonts w:ascii="Times New Roman" w:hAnsi="Times New Roman" w:cs="Times New Roman"/>
                <w:sz w:val="24"/>
                <w:szCs w:val="24"/>
              </w:rPr>
              <w:t>ull</w:t>
            </w:r>
            <w:r w:rsidR="003B5C4D" w:rsidRPr="007C4CFC">
              <w:rPr>
                <w:rFonts w:ascii="Times New Roman" w:hAnsi="Times New Roman" w:cs="Times New Roman"/>
                <w:sz w:val="24"/>
                <w:szCs w:val="24"/>
              </w:rPr>
              <w:t xml:space="preserve"> directly into </w:t>
            </w:r>
            <w:r w:rsidR="0084366E">
              <w:rPr>
                <w:rFonts w:ascii="Times New Roman" w:hAnsi="Times New Roman" w:cs="Times New Roman"/>
                <w:sz w:val="24"/>
                <w:szCs w:val="24"/>
              </w:rPr>
              <w:t>the widget because they are stored on the vendor platform.</w:t>
            </w:r>
            <w:r w:rsidR="003B5C4D" w:rsidRPr="007C4CFC">
              <w:rPr>
                <w:rFonts w:ascii="Times New Roman" w:hAnsi="Times New Roman" w:cs="Times New Roman"/>
                <w:sz w:val="24"/>
                <w:szCs w:val="24"/>
              </w:rPr>
              <w:t xml:space="preserve"> You can use release conditions and due dates inside your content to </w:t>
            </w:r>
            <w:r w:rsidR="0084366E">
              <w:rPr>
                <w:rFonts w:ascii="Times New Roman" w:hAnsi="Times New Roman" w:cs="Times New Roman"/>
                <w:sz w:val="24"/>
                <w:szCs w:val="24"/>
              </w:rPr>
              <w:t xml:space="preserve">add those items to Work To-Do. </w:t>
            </w:r>
          </w:p>
          <w:p w14:paraId="34133AD2" w14:textId="554ECB59" w:rsidR="0084366E" w:rsidRPr="007C4CFC" w:rsidRDefault="0084366E" w:rsidP="007452B5">
            <w:pPr>
              <w:rPr>
                <w:rFonts w:ascii="Times New Roman" w:hAnsi="Times New Roman" w:cs="Times New Roman"/>
                <w:sz w:val="24"/>
                <w:szCs w:val="24"/>
              </w:rPr>
            </w:pPr>
          </w:p>
        </w:tc>
      </w:tr>
      <w:tr w:rsidR="002B7D1D" w:rsidRPr="002B7D1D" w14:paraId="5B1A4659" w14:textId="77777777" w:rsidTr="005A55EC">
        <w:tc>
          <w:tcPr>
            <w:tcW w:w="3505" w:type="dxa"/>
          </w:tcPr>
          <w:p w14:paraId="78E55047" w14:textId="64C00B7C" w:rsidR="002B7D1D" w:rsidRPr="002B7D1D" w:rsidRDefault="00E45830" w:rsidP="007452B5">
            <w:pPr>
              <w:rPr>
                <w:rFonts w:ascii="Times New Roman" w:hAnsi="Times New Roman" w:cs="Times New Roman"/>
                <w:sz w:val="24"/>
                <w:szCs w:val="24"/>
              </w:rPr>
            </w:pPr>
            <w:r>
              <w:rPr>
                <w:rFonts w:ascii="Times New Roman" w:hAnsi="Times New Roman" w:cs="Times New Roman"/>
                <w:sz w:val="24"/>
                <w:szCs w:val="24"/>
              </w:rPr>
              <w:t>Will there be a course home page</w:t>
            </w:r>
          </w:p>
        </w:tc>
        <w:tc>
          <w:tcPr>
            <w:tcW w:w="5845" w:type="dxa"/>
            <w:gridSpan w:val="2"/>
          </w:tcPr>
          <w:p w14:paraId="203095FB" w14:textId="724DDE56" w:rsidR="00E45830" w:rsidRPr="007C4CFC" w:rsidRDefault="007C4CFC" w:rsidP="007452B5">
            <w:pPr>
              <w:rPr>
                <w:rFonts w:ascii="Times New Roman" w:hAnsi="Times New Roman" w:cs="Times New Roman"/>
                <w:sz w:val="24"/>
                <w:szCs w:val="24"/>
              </w:rPr>
            </w:pPr>
            <w:r w:rsidRPr="007C4CFC">
              <w:rPr>
                <w:rFonts w:ascii="Times New Roman" w:hAnsi="Times New Roman" w:cs="Times New Roman"/>
                <w:sz w:val="24"/>
                <w:szCs w:val="24"/>
              </w:rPr>
              <w:t>Yes, there is a course homepage that’s still included as part of MyCourses, and there’s an announcement feed.</w:t>
            </w:r>
          </w:p>
          <w:p w14:paraId="1045A6BC" w14:textId="3B398815" w:rsidR="00297465" w:rsidRPr="007C4CFC" w:rsidRDefault="005A5FE7" w:rsidP="007452B5">
            <w:pPr>
              <w:rPr>
                <w:rFonts w:ascii="Times New Roman" w:hAnsi="Times New Roman" w:cs="Times New Roman"/>
                <w:sz w:val="24"/>
                <w:szCs w:val="24"/>
              </w:rPr>
            </w:pPr>
            <w:r w:rsidRPr="007C4CFC">
              <w:rPr>
                <w:rFonts w:ascii="Times New Roman" w:hAnsi="Times New Roman" w:cs="Times New Roman"/>
                <w:sz w:val="24"/>
                <w:szCs w:val="24"/>
              </w:rPr>
              <w:t xml:space="preserve"> </w:t>
            </w:r>
          </w:p>
        </w:tc>
      </w:tr>
      <w:tr w:rsidR="002B7D1D" w:rsidRPr="002B7D1D" w14:paraId="4D6B92F9" w14:textId="77777777" w:rsidTr="005A55EC">
        <w:tc>
          <w:tcPr>
            <w:tcW w:w="3505" w:type="dxa"/>
          </w:tcPr>
          <w:p w14:paraId="1FA90A7B" w14:textId="77777777" w:rsidR="002B7D1D" w:rsidRDefault="00E45830" w:rsidP="007452B5">
            <w:pPr>
              <w:rPr>
                <w:rFonts w:ascii="Times New Roman" w:hAnsi="Times New Roman" w:cs="Times New Roman"/>
                <w:sz w:val="24"/>
                <w:szCs w:val="24"/>
              </w:rPr>
            </w:pPr>
            <w:r>
              <w:rPr>
                <w:rFonts w:ascii="Times New Roman" w:hAnsi="Times New Roman" w:cs="Times New Roman"/>
                <w:sz w:val="24"/>
                <w:szCs w:val="24"/>
              </w:rPr>
              <w:t>Once the single instance is “turned on” will staff members at all the colleges have access to the course in D2L to check participation for their students?</w:t>
            </w:r>
          </w:p>
          <w:p w14:paraId="1A09AC2F" w14:textId="00217C45" w:rsidR="000E1137" w:rsidRPr="002B7D1D" w:rsidRDefault="000E1137" w:rsidP="007452B5">
            <w:pPr>
              <w:rPr>
                <w:rFonts w:ascii="Times New Roman" w:hAnsi="Times New Roman" w:cs="Times New Roman"/>
                <w:sz w:val="24"/>
                <w:szCs w:val="24"/>
              </w:rPr>
            </w:pPr>
          </w:p>
        </w:tc>
        <w:tc>
          <w:tcPr>
            <w:tcW w:w="5845" w:type="dxa"/>
            <w:gridSpan w:val="2"/>
          </w:tcPr>
          <w:p w14:paraId="7E617EB9" w14:textId="17811808" w:rsidR="009E0478" w:rsidRDefault="007C4CFC" w:rsidP="007452B5">
            <w:pPr>
              <w:rPr>
                <w:rFonts w:ascii="Times New Roman" w:hAnsi="Times New Roman" w:cs="Times New Roman"/>
                <w:sz w:val="24"/>
                <w:szCs w:val="24"/>
              </w:rPr>
            </w:pPr>
            <w:r>
              <w:rPr>
                <w:rFonts w:ascii="Times New Roman" w:hAnsi="Times New Roman" w:cs="Times New Roman"/>
                <w:sz w:val="24"/>
                <w:szCs w:val="24"/>
              </w:rPr>
              <w:t>The plan is to have the access you need to continue process</w:t>
            </w:r>
            <w:r w:rsidR="00FA4D2B">
              <w:rPr>
                <w:rFonts w:ascii="Times New Roman" w:hAnsi="Times New Roman" w:cs="Times New Roman"/>
                <w:sz w:val="24"/>
                <w:szCs w:val="24"/>
              </w:rPr>
              <w:t>es</w:t>
            </w:r>
            <w:r>
              <w:rPr>
                <w:rFonts w:ascii="Times New Roman" w:hAnsi="Times New Roman" w:cs="Times New Roman"/>
                <w:sz w:val="24"/>
                <w:szCs w:val="24"/>
              </w:rPr>
              <w:t xml:space="preserve"> </w:t>
            </w:r>
            <w:r w:rsidR="00F2689F">
              <w:rPr>
                <w:rFonts w:ascii="Times New Roman" w:hAnsi="Times New Roman" w:cs="Times New Roman"/>
                <w:sz w:val="24"/>
                <w:szCs w:val="24"/>
              </w:rPr>
              <w:t xml:space="preserve">as we’ve done in the past. Staff members will have access to their </w:t>
            </w:r>
            <w:r w:rsidR="00FA4D2B">
              <w:rPr>
                <w:rFonts w:ascii="Times New Roman" w:hAnsi="Times New Roman" w:cs="Times New Roman"/>
                <w:sz w:val="24"/>
                <w:szCs w:val="24"/>
              </w:rPr>
              <w:t xml:space="preserve">home </w:t>
            </w:r>
            <w:r w:rsidR="00F2689F">
              <w:rPr>
                <w:rFonts w:ascii="Times New Roman" w:hAnsi="Times New Roman" w:cs="Times New Roman"/>
                <w:sz w:val="24"/>
                <w:szCs w:val="24"/>
              </w:rPr>
              <w:t xml:space="preserve">college courses, </w:t>
            </w:r>
            <w:r w:rsidR="00FA4D2B">
              <w:rPr>
                <w:rFonts w:ascii="Times New Roman" w:hAnsi="Times New Roman" w:cs="Times New Roman"/>
                <w:sz w:val="24"/>
                <w:szCs w:val="24"/>
              </w:rPr>
              <w:t>but they will not n</w:t>
            </w:r>
            <w:r w:rsidR="00F2689F">
              <w:rPr>
                <w:rFonts w:ascii="Times New Roman" w:hAnsi="Times New Roman" w:cs="Times New Roman"/>
                <w:sz w:val="24"/>
                <w:szCs w:val="24"/>
              </w:rPr>
              <w:t xml:space="preserve">ecessarily have access to </w:t>
            </w:r>
            <w:r w:rsidR="00FA4D2B">
              <w:rPr>
                <w:rFonts w:ascii="Times New Roman" w:hAnsi="Times New Roman" w:cs="Times New Roman"/>
                <w:sz w:val="24"/>
                <w:szCs w:val="24"/>
              </w:rPr>
              <w:t xml:space="preserve">courses taught by other colleges. </w:t>
            </w:r>
            <w:r w:rsidR="00F2689F">
              <w:rPr>
                <w:rFonts w:ascii="Times New Roman" w:hAnsi="Times New Roman" w:cs="Times New Roman"/>
                <w:sz w:val="24"/>
                <w:szCs w:val="24"/>
              </w:rPr>
              <w:t xml:space="preserve"> </w:t>
            </w:r>
          </w:p>
          <w:p w14:paraId="001F577A" w14:textId="6D194B0F" w:rsidR="0084366E" w:rsidRPr="002B7D1D" w:rsidRDefault="0084366E" w:rsidP="007452B5">
            <w:pPr>
              <w:rPr>
                <w:rFonts w:ascii="Times New Roman" w:hAnsi="Times New Roman" w:cs="Times New Roman"/>
                <w:sz w:val="24"/>
                <w:szCs w:val="24"/>
              </w:rPr>
            </w:pPr>
          </w:p>
        </w:tc>
      </w:tr>
      <w:tr w:rsidR="002B7D1D" w:rsidRPr="002B7D1D" w14:paraId="1B2E7A6A" w14:textId="77777777" w:rsidTr="005A55EC">
        <w:tc>
          <w:tcPr>
            <w:tcW w:w="3505" w:type="dxa"/>
          </w:tcPr>
          <w:p w14:paraId="488DB299" w14:textId="06923841" w:rsidR="002B7D1D" w:rsidRDefault="00E45830" w:rsidP="007452B5">
            <w:pPr>
              <w:rPr>
                <w:rFonts w:ascii="Times New Roman" w:hAnsi="Times New Roman" w:cs="Times New Roman"/>
                <w:sz w:val="24"/>
                <w:szCs w:val="24"/>
              </w:rPr>
            </w:pPr>
            <w:r>
              <w:rPr>
                <w:rFonts w:ascii="Times New Roman" w:hAnsi="Times New Roman" w:cs="Times New Roman"/>
                <w:sz w:val="24"/>
                <w:szCs w:val="24"/>
              </w:rPr>
              <w:t xml:space="preserve">For instructors who teach at multiple colleges: </w:t>
            </w:r>
            <w:r w:rsidR="000E1137">
              <w:rPr>
                <w:rFonts w:ascii="Times New Roman" w:hAnsi="Times New Roman" w:cs="Times New Roman"/>
                <w:sz w:val="24"/>
                <w:szCs w:val="24"/>
              </w:rPr>
              <w:t>A</w:t>
            </w:r>
            <w:r>
              <w:rPr>
                <w:rFonts w:ascii="Times New Roman" w:hAnsi="Times New Roman" w:cs="Times New Roman"/>
                <w:sz w:val="24"/>
                <w:szCs w:val="24"/>
              </w:rPr>
              <w:t>re they able to copy their own courses from one college to another?</w:t>
            </w:r>
          </w:p>
          <w:p w14:paraId="267F62DC" w14:textId="77777777" w:rsidR="009E0478" w:rsidRDefault="009E0478" w:rsidP="007452B5">
            <w:pPr>
              <w:rPr>
                <w:rFonts w:ascii="Times New Roman" w:hAnsi="Times New Roman" w:cs="Times New Roman"/>
                <w:sz w:val="24"/>
                <w:szCs w:val="24"/>
              </w:rPr>
            </w:pPr>
          </w:p>
          <w:p w14:paraId="32F24861" w14:textId="042B206D" w:rsidR="00500DCA" w:rsidRPr="002B7D1D" w:rsidRDefault="00500DCA" w:rsidP="007452B5">
            <w:pPr>
              <w:rPr>
                <w:rFonts w:ascii="Times New Roman" w:hAnsi="Times New Roman" w:cs="Times New Roman"/>
                <w:sz w:val="24"/>
                <w:szCs w:val="24"/>
              </w:rPr>
            </w:pPr>
            <w:r>
              <w:rPr>
                <w:rFonts w:ascii="Times New Roman" w:hAnsi="Times New Roman" w:cs="Times New Roman"/>
                <w:sz w:val="24"/>
                <w:szCs w:val="24"/>
              </w:rPr>
              <w:t xml:space="preserve"> </w:t>
            </w:r>
          </w:p>
        </w:tc>
        <w:tc>
          <w:tcPr>
            <w:tcW w:w="5845" w:type="dxa"/>
            <w:gridSpan w:val="2"/>
          </w:tcPr>
          <w:p w14:paraId="2DF1FE26" w14:textId="4824245C" w:rsidR="00443C13" w:rsidRDefault="00F2689F" w:rsidP="007452B5">
            <w:pPr>
              <w:rPr>
                <w:rFonts w:ascii="Times New Roman" w:hAnsi="Times New Roman" w:cs="Times New Roman"/>
                <w:sz w:val="24"/>
                <w:szCs w:val="24"/>
              </w:rPr>
            </w:pPr>
            <w:r>
              <w:rPr>
                <w:rFonts w:ascii="Times New Roman" w:hAnsi="Times New Roman" w:cs="Times New Roman"/>
                <w:sz w:val="24"/>
                <w:szCs w:val="24"/>
              </w:rPr>
              <w:t xml:space="preserve">Instructors can copy content between their course shells. </w:t>
            </w:r>
            <w:r w:rsidR="00FA4D2B">
              <w:rPr>
                <w:rFonts w:ascii="Times New Roman" w:hAnsi="Times New Roman" w:cs="Times New Roman"/>
                <w:sz w:val="24"/>
                <w:szCs w:val="24"/>
              </w:rPr>
              <w:t xml:space="preserve">They should be able to copy from </w:t>
            </w:r>
            <w:r>
              <w:rPr>
                <w:rFonts w:ascii="Times New Roman" w:hAnsi="Times New Roman" w:cs="Times New Roman"/>
                <w:sz w:val="24"/>
                <w:szCs w:val="24"/>
              </w:rPr>
              <w:t>one college to another because the</w:t>
            </w:r>
            <w:r w:rsidR="00FA4D2B">
              <w:rPr>
                <w:rFonts w:ascii="Times New Roman" w:hAnsi="Times New Roman" w:cs="Times New Roman"/>
                <w:sz w:val="24"/>
                <w:szCs w:val="24"/>
              </w:rPr>
              <w:t xml:space="preserve">y have one </w:t>
            </w:r>
            <w:r>
              <w:rPr>
                <w:rFonts w:ascii="Times New Roman" w:hAnsi="Times New Roman" w:cs="Times New Roman"/>
                <w:sz w:val="24"/>
                <w:szCs w:val="24"/>
              </w:rPr>
              <w:t>instructor role for the single LMS instance</w:t>
            </w:r>
            <w:r w:rsidR="00FA4D2B">
              <w:rPr>
                <w:rFonts w:ascii="Times New Roman" w:hAnsi="Times New Roman" w:cs="Times New Roman"/>
                <w:sz w:val="24"/>
                <w:szCs w:val="24"/>
              </w:rPr>
              <w:t xml:space="preserve">, with the </w:t>
            </w:r>
            <w:r>
              <w:rPr>
                <w:rFonts w:ascii="Times New Roman" w:hAnsi="Times New Roman" w:cs="Times New Roman"/>
                <w:sz w:val="24"/>
                <w:szCs w:val="24"/>
              </w:rPr>
              <w:t xml:space="preserve">same permissions across all colleges. </w:t>
            </w:r>
          </w:p>
          <w:p w14:paraId="13CF8503" w14:textId="4E83B635" w:rsidR="00FA4D2B" w:rsidRPr="002B7D1D" w:rsidRDefault="00FA4D2B" w:rsidP="007452B5">
            <w:pPr>
              <w:rPr>
                <w:rFonts w:ascii="Times New Roman" w:hAnsi="Times New Roman" w:cs="Times New Roman"/>
                <w:sz w:val="24"/>
                <w:szCs w:val="24"/>
              </w:rPr>
            </w:pPr>
          </w:p>
        </w:tc>
      </w:tr>
      <w:tr w:rsidR="002B7D1D" w:rsidRPr="002B7D1D" w14:paraId="0155C124" w14:textId="77777777" w:rsidTr="005A55EC">
        <w:tc>
          <w:tcPr>
            <w:tcW w:w="3505" w:type="dxa"/>
          </w:tcPr>
          <w:p w14:paraId="611B026E" w14:textId="0DF2F133" w:rsidR="002B7D1D" w:rsidRPr="002B7D1D" w:rsidRDefault="00C224CD" w:rsidP="007452B5">
            <w:pPr>
              <w:rPr>
                <w:rFonts w:ascii="Times New Roman" w:hAnsi="Times New Roman" w:cs="Times New Roman"/>
                <w:sz w:val="24"/>
                <w:szCs w:val="24"/>
              </w:rPr>
            </w:pPr>
            <w:r>
              <w:rPr>
                <w:rFonts w:ascii="Times New Roman" w:hAnsi="Times New Roman" w:cs="Times New Roman"/>
                <w:sz w:val="24"/>
                <w:szCs w:val="24"/>
              </w:rPr>
              <w:t xml:space="preserve">Can we create widgets? I can’t right now? / We can’t have widget that go to our outside </w:t>
            </w:r>
            <w:proofErr w:type="gramStart"/>
            <w:r>
              <w:rPr>
                <w:rFonts w:ascii="Times New Roman" w:hAnsi="Times New Roman" w:cs="Times New Roman"/>
                <w:sz w:val="24"/>
                <w:szCs w:val="24"/>
              </w:rPr>
              <w:t>software?</w:t>
            </w:r>
            <w:proofErr w:type="gramEnd"/>
            <w:r>
              <w:rPr>
                <w:rFonts w:ascii="Times New Roman" w:hAnsi="Times New Roman" w:cs="Times New Roman"/>
                <w:sz w:val="24"/>
                <w:szCs w:val="24"/>
              </w:rPr>
              <w:t xml:space="preserve"> / We can’t have a different homepage then?</w:t>
            </w:r>
          </w:p>
        </w:tc>
        <w:tc>
          <w:tcPr>
            <w:tcW w:w="5845" w:type="dxa"/>
            <w:gridSpan w:val="2"/>
          </w:tcPr>
          <w:p w14:paraId="13921B04" w14:textId="5E4AF5A7" w:rsidR="00751662" w:rsidRDefault="00F2689F" w:rsidP="003F51AE">
            <w:pPr>
              <w:rPr>
                <w:rFonts w:ascii="Times New Roman" w:hAnsi="Times New Roman" w:cs="Times New Roman"/>
                <w:sz w:val="24"/>
                <w:szCs w:val="24"/>
              </w:rPr>
            </w:pPr>
            <w:r>
              <w:rPr>
                <w:rFonts w:ascii="Times New Roman" w:hAnsi="Times New Roman" w:cs="Times New Roman"/>
                <w:sz w:val="24"/>
                <w:szCs w:val="24"/>
              </w:rPr>
              <w:t>With the idea of consistency being our driver for</w:t>
            </w:r>
            <w:r w:rsidR="003F51AE">
              <w:rPr>
                <w:rFonts w:ascii="Times New Roman" w:hAnsi="Times New Roman" w:cs="Times New Roman"/>
                <w:sz w:val="24"/>
                <w:szCs w:val="24"/>
              </w:rPr>
              <w:t xml:space="preserve"> the</w:t>
            </w:r>
            <w:r>
              <w:rPr>
                <w:rFonts w:ascii="Times New Roman" w:hAnsi="Times New Roman" w:cs="Times New Roman"/>
                <w:sz w:val="24"/>
                <w:szCs w:val="24"/>
              </w:rPr>
              <w:t xml:space="preserve"> common course framework, the homepage is set with </w:t>
            </w:r>
            <w:proofErr w:type="gramStart"/>
            <w:r>
              <w:rPr>
                <w:rFonts w:ascii="Times New Roman" w:hAnsi="Times New Roman" w:cs="Times New Roman"/>
                <w:sz w:val="24"/>
                <w:szCs w:val="24"/>
              </w:rPr>
              <w:t>particular widget</w:t>
            </w:r>
            <w:r w:rsidR="003F51AE">
              <w:rPr>
                <w:rFonts w:ascii="Times New Roman" w:hAnsi="Times New Roman" w:cs="Times New Roman"/>
                <w:sz w:val="24"/>
                <w:szCs w:val="24"/>
              </w:rPr>
              <w:t>s</w:t>
            </w:r>
            <w:proofErr w:type="gramEnd"/>
            <w:r w:rsidR="003F51AE">
              <w:rPr>
                <w:rFonts w:ascii="Times New Roman" w:hAnsi="Times New Roman" w:cs="Times New Roman"/>
                <w:sz w:val="24"/>
                <w:szCs w:val="24"/>
              </w:rPr>
              <w:t xml:space="preserve">. Instructors will not </w:t>
            </w:r>
            <w:r>
              <w:rPr>
                <w:rFonts w:ascii="Times New Roman" w:hAnsi="Times New Roman" w:cs="Times New Roman"/>
                <w:sz w:val="24"/>
                <w:szCs w:val="24"/>
              </w:rPr>
              <w:t>be able to create custom widgets for home pages</w:t>
            </w:r>
            <w:r w:rsidR="003F51AE">
              <w:rPr>
                <w:rFonts w:ascii="Times New Roman" w:hAnsi="Times New Roman" w:cs="Times New Roman"/>
                <w:sz w:val="24"/>
                <w:szCs w:val="24"/>
              </w:rPr>
              <w:t xml:space="preserve"> on their own; however, you can work with your college LMS administrator if there is a business case for why you need a specific widget for your class (such as a link to a publisher site) or </w:t>
            </w:r>
            <w:proofErr w:type="gramStart"/>
            <w:r w:rsidR="003F51AE">
              <w:rPr>
                <w:rFonts w:ascii="Times New Roman" w:hAnsi="Times New Roman" w:cs="Times New Roman"/>
                <w:sz w:val="24"/>
                <w:szCs w:val="24"/>
              </w:rPr>
              <w:t>other</w:t>
            </w:r>
            <w:proofErr w:type="gramEnd"/>
            <w:r w:rsidR="003F51AE">
              <w:rPr>
                <w:rFonts w:ascii="Times New Roman" w:hAnsi="Times New Roman" w:cs="Times New Roman"/>
                <w:sz w:val="24"/>
                <w:szCs w:val="24"/>
              </w:rPr>
              <w:t xml:space="preserve"> customization. </w:t>
            </w:r>
          </w:p>
          <w:p w14:paraId="64393291" w14:textId="109DDF74" w:rsidR="003F51AE" w:rsidRPr="002B7D1D" w:rsidRDefault="003F51AE" w:rsidP="003F51AE">
            <w:pPr>
              <w:rPr>
                <w:rFonts w:ascii="Times New Roman" w:hAnsi="Times New Roman" w:cs="Times New Roman"/>
                <w:sz w:val="24"/>
                <w:szCs w:val="24"/>
              </w:rPr>
            </w:pPr>
          </w:p>
        </w:tc>
      </w:tr>
      <w:tr w:rsidR="002B7D1D" w:rsidRPr="002B7D1D" w14:paraId="6F041790" w14:textId="77777777" w:rsidTr="005A55EC">
        <w:tc>
          <w:tcPr>
            <w:tcW w:w="3505" w:type="dxa"/>
          </w:tcPr>
          <w:p w14:paraId="13313298" w14:textId="7FCFF269" w:rsidR="002B7D1D" w:rsidRPr="002B7D1D" w:rsidRDefault="00C224CD" w:rsidP="007452B5">
            <w:pPr>
              <w:rPr>
                <w:rFonts w:ascii="Times New Roman" w:hAnsi="Times New Roman" w:cs="Times New Roman"/>
                <w:sz w:val="24"/>
                <w:szCs w:val="24"/>
              </w:rPr>
            </w:pPr>
            <w:r>
              <w:rPr>
                <w:rFonts w:ascii="Times New Roman" w:hAnsi="Times New Roman" w:cs="Times New Roman"/>
                <w:sz w:val="24"/>
                <w:szCs w:val="24"/>
              </w:rPr>
              <w:lastRenderedPageBreak/>
              <w:t>Can faculty add modules in content, like OER material, etc.? this would be for a fully online situation. I’m wondering about how much flexibility faculty/instructors will have?</w:t>
            </w:r>
            <w:r w:rsidR="00121E55">
              <w:rPr>
                <w:rFonts w:ascii="Times New Roman" w:hAnsi="Times New Roman" w:cs="Times New Roman"/>
                <w:sz w:val="24"/>
                <w:szCs w:val="24"/>
              </w:rPr>
              <w:t xml:space="preserve"> </w:t>
            </w:r>
          </w:p>
        </w:tc>
        <w:tc>
          <w:tcPr>
            <w:tcW w:w="5845" w:type="dxa"/>
            <w:gridSpan w:val="2"/>
          </w:tcPr>
          <w:p w14:paraId="5DC8B47D" w14:textId="522DF8EB" w:rsidR="00443C13" w:rsidRDefault="00F2689F" w:rsidP="007452B5">
            <w:pPr>
              <w:rPr>
                <w:rFonts w:ascii="Times New Roman" w:hAnsi="Times New Roman" w:cs="Times New Roman"/>
                <w:sz w:val="24"/>
                <w:szCs w:val="24"/>
              </w:rPr>
            </w:pPr>
            <w:r>
              <w:rPr>
                <w:rFonts w:ascii="Times New Roman" w:hAnsi="Times New Roman" w:cs="Times New Roman"/>
                <w:sz w:val="24"/>
                <w:szCs w:val="24"/>
              </w:rPr>
              <w:t xml:space="preserve">We’re looking for some consistencies among the common content tool structure, but we’re also looking to you as faculty experts in your courses to make the decisions that are important drivers for your courses. 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may have a situation</w:t>
            </w:r>
            <w:r w:rsidR="004B6AAE">
              <w:rPr>
                <w:rFonts w:ascii="Times New Roman" w:hAnsi="Times New Roman" w:cs="Times New Roman"/>
                <w:sz w:val="24"/>
                <w:szCs w:val="24"/>
              </w:rPr>
              <w:t xml:space="preserve"> like you were describing, where you’re needing to send students, maybe at the beginning of the semester, to your OER based materials.</w:t>
            </w:r>
            <w:r w:rsidR="00273ED5">
              <w:rPr>
                <w:rFonts w:ascii="Times New Roman" w:hAnsi="Times New Roman" w:cs="Times New Roman"/>
                <w:sz w:val="24"/>
                <w:szCs w:val="24"/>
              </w:rPr>
              <w:t xml:space="preserve"> That may become a </w:t>
            </w:r>
            <w:r w:rsidR="004B6AAE">
              <w:rPr>
                <w:rFonts w:ascii="Times New Roman" w:hAnsi="Times New Roman" w:cs="Times New Roman"/>
                <w:sz w:val="24"/>
                <w:szCs w:val="24"/>
              </w:rPr>
              <w:t>module inside your class</w:t>
            </w:r>
            <w:r w:rsidR="00273ED5">
              <w:rPr>
                <w:rFonts w:ascii="Times New Roman" w:hAnsi="Times New Roman" w:cs="Times New Roman"/>
                <w:sz w:val="24"/>
                <w:szCs w:val="24"/>
              </w:rPr>
              <w:t xml:space="preserve"> or part of a module.  As you</w:t>
            </w:r>
            <w:r w:rsidR="004B6AAE">
              <w:rPr>
                <w:rFonts w:ascii="Times New Roman" w:hAnsi="Times New Roman" w:cs="Times New Roman"/>
                <w:sz w:val="24"/>
                <w:szCs w:val="24"/>
              </w:rPr>
              <w:t xml:space="preserve"> work through the content for your class, we’re asking folks to use </w:t>
            </w:r>
            <w:r w:rsidR="00273ED5">
              <w:rPr>
                <w:rFonts w:ascii="Times New Roman" w:hAnsi="Times New Roman" w:cs="Times New Roman"/>
                <w:sz w:val="24"/>
                <w:szCs w:val="24"/>
              </w:rPr>
              <w:t xml:space="preserve">the </w:t>
            </w:r>
            <w:r w:rsidR="004B6AAE">
              <w:rPr>
                <w:rFonts w:ascii="Times New Roman" w:hAnsi="Times New Roman" w:cs="Times New Roman"/>
                <w:sz w:val="24"/>
                <w:szCs w:val="24"/>
              </w:rPr>
              <w:t xml:space="preserve">guidelines </w:t>
            </w:r>
            <w:r w:rsidR="00273ED5">
              <w:rPr>
                <w:rFonts w:ascii="Times New Roman" w:hAnsi="Times New Roman" w:cs="Times New Roman"/>
                <w:sz w:val="24"/>
                <w:szCs w:val="24"/>
              </w:rPr>
              <w:t>for</w:t>
            </w:r>
            <w:r w:rsidR="004B6AAE">
              <w:rPr>
                <w:rFonts w:ascii="Times New Roman" w:hAnsi="Times New Roman" w:cs="Times New Roman"/>
                <w:sz w:val="24"/>
                <w:szCs w:val="24"/>
              </w:rPr>
              <w:t xml:space="preserve"> organizing</w:t>
            </w:r>
            <w:r w:rsidR="00273ED5">
              <w:rPr>
                <w:rFonts w:ascii="Times New Roman" w:hAnsi="Times New Roman" w:cs="Times New Roman"/>
                <w:sz w:val="24"/>
                <w:szCs w:val="24"/>
              </w:rPr>
              <w:t xml:space="preserve"> the content.  That means using </w:t>
            </w:r>
            <w:r w:rsidR="004B6AAE">
              <w:rPr>
                <w:rFonts w:ascii="Times New Roman" w:hAnsi="Times New Roman" w:cs="Times New Roman"/>
                <w:sz w:val="24"/>
                <w:szCs w:val="24"/>
              </w:rPr>
              <w:t xml:space="preserve">either </w:t>
            </w:r>
            <w:r w:rsidR="00273ED5">
              <w:rPr>
                <w:rFonts w:ascii="Times New Roman" w:hAnsi="Times New Roman" w:cs="Times New Roman"/>
                <w:sz w:val="24"/>
                <w:szCs w:val="24"/>
              </w:rPr>
              <w:t xml:space="preserve">a </w:t>
            </w:r>
            <w:r w:rsidR="004B6AAE">
              <w:rPr>
                <w:rFonts w:ascii="Times New Roman" w:hAnsi="Times New Roman" w:cs="Times New Roman"/>
                <w:sz w:val="24"/>
                <w:szCs w:val="24"/>
              </w:rPr>
              <w:t>weekly or unit-based format that includ</w:t>
            </w:r>
            <w:r w:rsidR="00273ED5">
              <w:rPr>
                <w:rFonts w:ascii="Times New Roman" w:hAnsi="Times New Roman" w:cs="Times New Roman"/>
                <w:sz w:val="24"/>
                <w:szCs w:val="24"/>
              </w:rPr>
              <w:t>es</w:t>
            </w:r>
            <w:r w:rsidR="004B6AAE">
              <w:rPr>
                <w:rFonts w:ascii="Times New Roman" w:hAnsi="Times New Roman" w:cs="Times New Roman"/>
                <w:sz w:val="24"/>
                <w:szCs w:val="24"/>
              </w:rPr>
              <w:t xml:space="preserve"> dates, as well as the topics, as part of the module titles</w:t>
            </w:r>
            <w:r w:rsidR="00273ED5">
              <w:rPr>
                <w:rFonts w:ascii="Times New Roman" w:hAnsi="Times New Roman" w:cs="Times New Roman"/>
                <w:sz w:val="24"/>
                <w:szCs w:val="24"/>
              </w:rPr>
              <w:t xml:space="preserve">.  This approach helps </w:t>
            </w:r>
            <w:r w:rsidR="004B6AAE">
              <w:rPr>
                <w:rFonts w:ascii="Times New Roman" w:hAnsi="Times New Roman" w:cs="Times New Roman"/>
                <w:sz w:val="24"/>
                <w:szCs w:val="24"/>
              </w:rPr>
              <w:t xml:space="preserve">keep students on track. </w:t>
            </w:r>
          </w:p>
          <w:p w14:paraId="616EB434" w14:textId="2BDD245C" w:rsidR="003F51AE" w:rsidRPr="002B7D1D" w:rsidRDefault="003F51AE" w:rsidP="007452B5">
            <w:pPr>
              <w:rPr>
                <w:rFonts w:ascii="Times New Roman" w:hAnsi="Times New Roman" w:cs="Times New Roman"/>
                <w:sz w:val="24"/>
                <w:szCs w:val="24"/>
              </w:rPr>
            </w:pPr>
          </w:p>
        </w:tc>
      </w:tr>
      <w:tr w:rsidR="00417EFC" w:rsidRPr="002B7D1D" w14:paraId="4A108641" w14:textId="77777777" w:rsidTr="005A55EC">
        <w:tc>
          <w:tcPr>
            <w:tcW w:w="3505" w:type="dxa"/>
          </w:tcPr>
          <w:p w14:paraId="247C971F" w14:textId="77777777" w:rsidR="00417EFC" w:rsidRDefault="00417EFC" w:rsidP="007452B5">
            <w:pPr>
              <w:rPr>
                <w:rFonts w:ascii="Times New Roman" w:hAnsi="Times New Roman" w:cs="Times New Roman"/>
                <w:sz w:val="24"/>
                <w:szCs w:val="24"/>
              </w:rPr>
            </w:pPr>
            <w:r>
              <w:rPr>
                <w:rFonts w:ascii="Times New Roman" w:hAnsi="Times New Roman" w:cs="Times New Roman"/>
                <w:sz w:val="24"/>
                <w:szCs w:val="24"/>
              </w:rPr>
              <w:t xml:space="preserve">Will instructors be able to customize their gradebook view? </w:t>
            </w:r>
          </w:p>
          <w:p w14:paraId="4B5F0CCF" w14:textId="70D1321E" w:rsidR="001705F0" w:rsidRDefault="001705F0" w:rsidP="007452B5">
            <w:pPr>
              <w:rPr>
                <w:rFonts w:ascii="Times New Roman" w:hAnsi="Times New Roman" w:cs="Times New Roman"/>
                <w:sz w:val="24"/>
                <w:szCs w:val="24"/>
              </w:rPr>
            </w:pPr>
          </w:p>
        </w:tc>
        <w:tc>
          <w:tcPr>
            <w:tcW w:w="5845" w:type="dxa"/>
            <w:gridSpan w:val="2"/>
          </w:tcPr>
          <w:p w14:paraId="1B9CF5AA" w14:textId="4C813C7B" w:rsidR="00273ED5" w:rsidRDefault="00417EFC" w:rsidP="007452B5">
            <w:pPr>
              <w:rPr>
                <w:rFonts w:ascii="Times New Roman" w:hAnsi="Times New Roman" w:cs="Times New Roman"/>
                <w:sz w:val="24"/>
                <w:szCs w:val="24"/>
              </w:rPr>
            </w:pPr>
            <w:r>
              <w:rPr>
                <w:rFonts w:ascii="Times New Roman" w:hAnsi="Times New Roman" w:cs="Times New Roman"/>
                <w:sz w:val="24"/>
                <w:szCs w:val="24"/>
              </w:rPr>
              <w:t>The framework does not include the grade book. That’s still up to the instructor and how they want to customize it.</w:t>
            </w:r>
          </w:p>
          <w:p w14:paraId="187B3798" w14:textId="48B324F0" w:rsidR="00417EFC" w:rsidRDefault="00417EFC" w:rsidP="007452B5">
            <w:pPr>
              <w:rPr>
                <w:rFonts w:ascii="Times New Roman" w:hAnsi="Times New Roman" w:cs="Times New Roman"/>
                <w:sz w:val="24"/>
                <w:szCs w:val="24"/>
              </w:rPr>
            </w:pPr>
            <w:r>
              <w:rPr>
                <w:rFonts w:ascii="Times New Roman" w:hAnsi="Times New Roman" w:cs="Times New Roman"/>
                <w:sz w:val="24"/>
                <w:szCs w:val="24"/>
              </w:rPr>
              <w:t xml:space="preserve"> </w:t>
            </w:r>
          </w:p>
        </w:tc>
      </w:tr>
      <w:tr w:rsidR="00C11B28" w:rsidRPr="002B7D1D" w14:paraId="56D08155" w14:textId="77777777" w:rsidTr="005A55EC">
        <w:tc>
          <w:tcPr>
            <w:tcW w:w="3505" w:type="dxa"/>
          </w:tcPr>
          <w:p w14:paraId="41B76BE6" w14:textId="07A13B41" w:rsidR="00C31C86" w:rsidRDefault="00BD1230" w:rsidP="007452B5">
            <w:pPr>
              <w:rPr>
                <w:rFonts w:ascii="Times New Roman" w:hAnsi="Times New Roman" w:cs="Times New Roman"/>
                <w:sz w:val="24"/>
                <w:szCs w:val="24"/>
              </w:rPr>
            </w:pPr>
            <w:r>
              <w:rPr>
                <w:rFonts w:ascii="Times New Roman" w:hAnsi="Times New Roman" w:cs="Times New Roman"/>
                <w:sz w:val="24"/>
                <w:szCs w:val="24"/>
              </w:rPr>
              <w:t>Will instructors be able to remove tools they don’t use in specific classes? (</w:t>
            </w:r>
            <w:proofErr w:type="gramStart"/>
            <w:r w:rsidR="001C576E">
              <w:rPr>
                <w:rFonts w:ascii="Times New Roman" w:hAnsi="Times New Roman" w:cs="Times New Roman"/>
                <w:sz w:val="24"/>
                <w:szCs w:val="24"/>
              </w:rPr>
              <w:t>e.g.</w:t>
            </w:r>
            <w:proofErr w:type="gramEnd"/>
            <w:r w:rsidR="001C576E">
              <w:rPr>
                <w:rFonts w:ascii="Times New Roman" w:hAnsi="Times New Roman" w:cs="Times New Roman"/>
                <w:sz w:val="24"/>
                <w:szCs w:val="24"/>
              </w:rPr>
              <w:t xml:space="preserve"> </w:t>
            </w:r>
            <w:r>
              <w:rPr>
                <w:rFonts w:ascii="Times New Roman" w:hAnsi="Times New Roman" w:cs="Times New Roman"/>
                <w:sz w:val="24"/>
                <w:szCs w:val="24"/>
              </w:rPr>
              <w:t>discussion in an in-person section)</w:t>
            </w:r>
            <w:r w:rsidR="00DA3756">
              <w:rPr>
                <w:rFonts w:ascii="Times New Roman" w:hAnsi="Times New Roman" w:cs="Times New Roman"/>
                <w:sz w:val="24"/>
                <w:szCs w:val="24"/>
              </w:rPr>
              <w:t xml:space="preserve"> </w:t>
            </w:r>
          </w:p>
        </w:tc>
        <w:tc>
          <w:tcPr>
            <w:tcW w:w="5845" w:type="dxa"/>
            <w:gridSpan w:val="2"/>
          </w:tcPr>
          <w:p w14:paraId="4CB9990E" w14:textId="5FE21255" w:rsidR="001C576E" w:rsidRDefault="00417EFC" w:rsidP="007452B5">
            <w:pPr>
              <w:rPr>
                <w:rFonts w:ascii="Times New Roman" w:hAnsi="Times New Roman" w:cs="Times New Roman"/>
                <w:sz w:val="24"/>
                <w:szCs w:val="24"/>
              </w:rPr>
            </w:pPr>
            <w:r>
              <w:rPr>
                <w:rFonts w:ascii="Times New Roman" w:hAnsi="Times New Roman" w:cs="Times New Roman"/>
                <w:sz w:val="24"/>
                <w:szCs w:val="24"/>
              </w:rPr>
              <w:t xml:space="preserve">Thank you for that question. Underneath the </w:t>
            </w:r>
            <w:r w:rsidR="001C576E">
              <w:rPr>
                <w:rFonts w:ascii="Times New Roman" w:hAnsi="Times New Roman" w:cs="Times New Roman"/>
                <w:sz w:val="24"/>
                <w:szCs w:val="24"/>
              </w:rPr>
              <w:t>M</w:t>
            </w:r>
            <w:r>
              <w:rPr>
                <w:rFonts w:ascii="Times New Roman" w:hAnsi="Times New Roman" w:cs="Times New Roman"/>
                <w:sz w:val="24"/>
                <w:szCs w:val="24"/>
              </w:rPr>
              <w:t xml:space="preserve">ore </w:t>
            </w:r>
            <w:r w:rsidR="001C576E">
              <w:rPr>
                <w:rFonts w:ascii="Times New Roman" w:hAnsi="Times New Roman" w:cs="Times New Roman"/>
                <w:sz w:val="24"/>
                <w:szCs w:val="24"/>
              </w:rPr>
              <w:t>T</w:t>
            </w:r>
            <w:r>
              <w:rPr>
                <w:rFonts w:ascii="Times New Roman" w:hAnsi="Times New Roman" w:cs="Times New Roman"/>
                <w:sz w:val="24"/>
                <w:szCs w:val="24"/>
              </w:rPr>
              <w:t xml:space="preserve">ools area, we talked a little bit about the medium usage tools that are on by default. Underneath the </w:t>
            </w:r>
            <w:r w:rsidR="001C576E">
              <w:rPr>
                <w:rFonts w:ascii="Times New Roman" w:hAnsi="Times New Roman" w:cs="Times New Roman"/>
                <w:sz w:val="24"/>
                <w:szCs w:val="24"/>
              </w:rPr>
              <w:t>M</w:t>
            </w:r>
            <w:r>
              <w:rPr>
                <w:rFonts w:ascii="Times New Roman" w:hAnsi="Times New Roman" w:cs="Times New Roman"/>
                <w:sz w:val="24"/>
                <w:szCs w:val="24"/>
              </w:rPr>
              <w:t xml:space="preserve">ore </w:t>
            </w:r>
            <w:r w:rsidR="001C576E">
              <w:rPr>
                <w:rFonts w:ascii="Times New Roman" w:hAnsi="Times New Roman" w:cs="Times New Roman"/>
                <w:sz w:val="24"/>
                <w:szCs w:val="24"/>
              </w:rPr>
              <w:t>T</w:t>
            </w:r>
            <w:r>
              <w:rPr>
                <w:rFonts w:ascii="Times New Roman" w:hAnsi="Times New Roman" w:cs="Times New Roman"/>
                <w:sz w:val="24"/>
                <w:szCs w:val="24"/>
              </w:rPr>
              <w:t>ools, we saw a set of tools that was turned on by default</w:t>
            </w:r>
            <w:r w:rsidR="001C576E">
              <w:rPr>
                <w:rFonts w:ascii="Times New Roman" w:hAnsi="Times New Roman" w:cs="Times New Roman"/>
                <w:sz w:val="24"/>
                <w:szCs w:val="24"/>
              </w:rPr>
              <w:t xml:space="preserve">.  These were identified </w:t>
            </w:r>
            <w:r>
              <w:rPr>
                <w:rFonts w:ascii="Times New Roman" w:hAnsi="Times New Roman" w:cs="Times New Roman"/>
                <w:sz w:val="24"/>
                <w:szCs w:val="24"/>
              </w:rPr>
              <w:t>as medium-use tools</w:t>
            </w:r>
            <w:r w:rsidR="001C576E">
              <w:rPr>
                <w:rFonts w:ascii="Times New Roman" w:hAnsi="Times New Roman" w:cs="Times New Roman"/>
                <w:sz w:val="24"/>
                <w:szCs w:val="24"/>
              </w:rPr>
              <w:t xml:space="preserve"> when </w:t>
            </w:r>
            <w:r w:rsidR="001705F0">
              <w:rPr>
                <w:rFonts w:ascii="Times New Roman" w:hAnsi="Times New Roman" w:cs="Times New Roman"/>
                <w:sz w:val="24"/>
                <w:szCs w:val="24"/>
              </w:rPr>
              <w:t xml:space="preserve">we </w:t>
            </w:r>
            <w:r>
              <w:rPr>
                <w:rFonts w:ascii="Times New Roman" w:hAnsi="Times New Roman" w:cs="Times New Roman"/>
                <w:sz w:val="24"/>
                <w:szCs w:val="24"/>
              </w:rPr>
              <w:t>research</w:t>
            </w:r>
            <w:r w:rsidR="001C576E">
              <w:rPr>
                <w:rFonts w:ascii="Times New Roman" w:hAnsi="Times New Roman" w:cs="Times New Roman"/>
                <w:sz w:val="24"/>
                <w:szCs w:val="24"/>
              </w:rPr>
              <w:t>ed</w:t>
            </w:r>
            <w:r>
              <w:rPr>
                <w:rFonts w:ascii="Times New Roman" w:hAnsi="Times New Roman" w:cs="Times New Roman"/>
                <w:sz w:val="24"/>
                <w:szCs w:val="24"/>
              </w:rPr>
              <w:t xml:space="preserve"> </w:t>
            </w:r>
            <w:r w:rsidR="000E19B1">
              <w:rPr>
                <w:rFonts w:ascii="Times New Roman" w:hAnsi="Times New Roman" w:cs="Times New Roman"/>
                <w:sz w:val="24"/>
                <w:szCs w:val="24"/>
              </w:rPr>
              <w:t xml:space="preserve">tool usage for the system. </w:t>
            </w:r>
          </w:p>
          <w:p w14:paraId="101ED8F5" w14:textId="77777777" w:rsidR="001C576E" w:rsidRDefault="001C576E" w:rsidP="007452B5">
            <w:pPr>
              <w:rPr>
                <w:rFonts w:ascii="Times New Roman" w:hAnsi="Times New Roman" w:cs="Times New Roman"/>
                <w:sz w:val="24"/>
                <w:szCs w:val="24"/>
              </w:rPr>
            </w:pPr>
          </w:p>
          <w:p w14:paraId="74A54B22" w14:textId="77777777" w:rsidR="00DA3756" w:rsidRDefault="001C576E" w:rsidP="007452B5">
            <w:pPr>
              <w:rPr>
                <w:rFonts w:ascii="Times New Roman" w:hAnsi="Times New Roman" w:cs="Times New Roman"/>
                <w:sz w:val="24"/>
                <w:szCs w:val="24"/>
              </w:rPr>
            </w:pPr>
            <w:r>
              <w:rPr>
                <w:rFonts w:ascii="Times New Roman" w:hAnsi="Times New Roman" w:cs="Times New Roman"/>
                <w:sz w:val="24"/>
                <w:szCs w:val="24"/>
              </w:rPr>
              <w:t xml:space="preserve">If you use a tool that is not </w:t>
            </w:r>
            <w:r w:rsidR="000E19B1">
              <w:rPr>
                <w:rFonts w:ascii="Times New Roman" w:hAnsi="Times New Roman" w:cs="Times New Roman"/>
                <w:sz w:val="24"/>
                <w:szCs w:val="24"/>
              </w:rPr>
              <w:t>on</w:t>
            </w:r>
            <w:r>
              <w:rPr>
                <w:rFonts w:ascii="Times New Roman" w:hAnsi="Times New Roman" w:cs="Times New Roman"/>
                <w:sz w:val="24"/>
                <w:szCs w:val="24"/>
              </w:rPr>
              <w:t xml:space="preserve"> </w:t>
            </w:r>
            <w:r w:rsidR="000E19B1">
              <w:rPr>
                <w:rFonts w:ascii="Times New Roman" w:hAnsi="Times New Roman" w:cs="Times New Roman"/>
                <w:sz w:val="24"/>
                <w:szCs w:val="24"/>
              </w:rPr>
              <w:t>by</w:t>
            </w:r>
            <w:r>
              <w:rPr>
                <w:rFonts w:ascii="Times New Roman" w:hAnsi="Times New Roman" w:cs="Times New Roman"/>
                <w:sz w:val="24"/>
                <w:szCs w:val="24"/>
              </w:rPr>
              <w:t xml:space="preserve"> </w:t>
            </w:r>
            <w:r w:rsidR="000E19B1">
              <w:rPr>
                <w:rFonts w:ascii="Times New Roman" w:hAnsi="Times New Roman" w:cs="Times New Roman"/>
                <w:sz w:val="24"/>
                <w:szCs w:val="24"/>
              </w:rPr>
              <w:t>default</w:t>
            </w:r>
            <w:r>
              <w:rPr>
                <w:rFonts w:ascii="Times New Roman" w:hAnsi="Times New Roman" w:cs="Times New Roman"/>
                <w:sz w:val="24"/>
                <w:szCs w:val="24"/>
              </w:rPr>
              <w:t xml:space="preserve"> in the</w:t>
            </w:r>
            <w:r w:rsidR="000E19B1">
              <w:rPr>
                <w:rFonts w:ascii="Times New Roman" w:hAnsi="Times New Roman" w:cs="Times New Roman"/>
                <w:sz w:val="24"/>
                <w:szCs w:val="24"/>
              </w:rPr>
              <w:t xml:space="preserve"> common framework</w:t>
            </w:r>
            <w:r>
              <w:rPr>
                <w:rFonts w:ascii="Times New Roman" w:hAnsi="Times New Roman" w:cs="Times New Roman"/>
                <w:sz w:val="24"/>
                <w:szCs w:val="24"/>
              </w:rPr>
              <w:t>, you can still have access to that tool by turning it on under Course Admin, under the More Tools section.  Seating charts are a good example</w:t>
            </w:r>
            <w:r w:rsidR="00231BDA">
              <w:rPr>
                <w:rFonts w:ascii="Times New Roman" w:hAnsi="Times New Roman" w:cs="Times New Roman"/>
                <w:sz w:val="24"/>
                <w:szCs w:val="24"/>
              </w:rPr>
              <w:t xml:space="preserve"> of a tool you may have adopted </w:t>
            </w:r>
            <w:r>
              <w:rPr>
                <w:rFonts w:ascii="Times New Roman" w:hAnsi="Times New Roman" w:cs="Times New Roman"/>
                <w:sz w:val="24"/>
                <w:szCs w:val="24"/>
              </w:rPr>
              <w:t xml:space="preserve">as part of </w:t>
            </w:r>
            <w:r w:rsidR="000E19B1">
              <w:rPr>
                <w:rFonts w:ascii="Times New Roman" w:hAnsi="Times New Roman" w:cs="Times New Roman"/>
                <w:sz w:val="24"/>
                <w:szCs w:val="24"/>
              </w:rPr>
              <w:t xml:space="preserve">COVID pandemic strategies at your college. You can still have access to that tool by turning it on under </w:t>
            </w:r>
            <w:r>
              <w:rPr>
                <w:rFonts w:ascii="Times New Roman" w:hAnsi="Times New Roman" w:cs="Times New Roman"/>
                <w:sz w:val="24"/>
                <w:szCs w:val="24"/>
              </w:rPr>
              <w:t>C</w:t>
            </w:r>
            <w:r w:rsidR="000E19B1">
              <w:rPr>
                <w:rFonts w:ascii="Times New Roman" w:hAnsi="Times New Roman" w:cs="Times New Roman"/>
                <w:sz w:val="24"/>
                <w:szCs w:val="24"/>
              </w:rPr>
              <w:t xml:space="preserve">ourse </w:t>
            </w:r>
            <w:r>
              <w:rPr>
                <w:rFonts w:ascii="Times New Roman" w:hAnsi="Times New Roman" w:cs="Times New Roman"/>
                <w:sz w:val="24"/>
                <w:szCs w:val="24"/>
              </w:rPr>
              <w:t>A</w:t>
            </w:r>
            <w:r w:rsidR="000E19B1">
              <w:rPr>
                <w:rFonts w:ascii="Times New Roman" w:hAnsi="Times New Roman" w:cs="Times New Roman"/>
                <w:sz w:val="24"/>
                <w:szCs w:val="24"/>
              </w:rPr>
              <w:t>dmin and under the</w:t>
            </w:r>
            <w:r w:rsidR="00231BDA">
              <w:rPr>
                <w:rFonts w:ascii="Times New Roman" w:hAnsi="Times New Roman" w:cs="Times New Roman"/>
                <w:sz w:val="24"/>
                <w:szCs w:val="24"/>
              </w:rPr>
              <w:t xml:space="preserve"> M</w:t>
            </w:r>
            <w:r w:rsidR="000E19B1">
              <w:rPr>
                <w:rFonts w:ascii="Times New Roman" w:hAnsi="Times New Roman" w:cs="Times New Roman"/>
                <w:sz w:val="24"/>
                <w:szCs w:val="24"/>
              </w:rPr>
              <w:t xml:space="preserve">ore </w:t>
            </w:r>
            <w:r w:rsidR="00231BDA">
              <w:rPr>
                <w:rFonts w:ascii="Times New Roman" w:hAnsi="Times New Roman" w:cs="Times New Roman"/>
                <w:sz w:val="24"/>
                <w:szCs w:val="24"/>
              </w:rPr>
              <w:t>T</w:t>
            </w:r>
            <w:r w:rsidR="000E19B1">
              <w:rPr>
                <w:rFonts w:ascii="Times New Roman" w:hAnsi="Times New Roman" w:cs="Times New Roman"/>
                <w:sz w:val="24"/>
                <w:szCs w:val="24"/>
              </w:rPr>
              <w:t>ools section.</w:t>
            </w:r>
          </w:p>
          <w:p w14:paraId="34B31F9C" w14:textId="694419F9" w:rsidR="00231BDA" w:rsidRPr="002B7D1D" w:rsidRDefault="00231BDA" w:rsidP="007452B5">
            <w:pPr>
              <w:rPr>
                <w:rFonts w:ascii="Times New Roman" w:hAnsi="Times New Roman" w:cs="Times New Roman"/>
                <w:sz w:val="24"/>
                <w:szCs w:val="24"/>
              </w:rPr>
            </w:pPr>
          </w:p>
        </w:tc>
      </w:tr>
      <w:tr w:rsidR="00C11B28" w:rsidRPr="002B7D1D" w14:paraId="119AF3B8" w14:textId="77777777" w:rsidTr="005A55EC">
        <w:tc>
          <w:tcPr>
            <w:tcW w:w="3505" w:type="dxa"/>
          </w:tcPr>
          <w:p w14:paraId="6D5D05F2" w14:textId="24155327" w:rsidR="00C11B28" w:rsidRDefault="00BD1230" w:rsidP="007452B5">
            <w:pPr>
              <w:rPr>
                <w:rFonts w:ascii="Times New Roman" w:hAnsi="Times New Roman" w:cs="Times New Roman"/>
                <w:sz w:val="24"/>
                <w:szCs w:val="24"/>
              </w:rPr>
            </w:pPr>
            <w:r>
              <w:rPr>
                <w:rFonts w:ascii="Times New Roman" w:hAnsi="Times New Roman" w:cs="Times New Roman"/>
                <w:sz w:val="24"/>
                <w:szCs w:val="24"/>
              </w:rPr>
              <w:t xml:space="preserve">How was this framework design decided? Was student feedback </w:t>
            </w:r>
            <w:proofErr w:type="gramStart"/>
            <w:r>
              <w:rPr>
                <w:rFonts w:ascii="Times New Roman" w:hAnsi="Times New Roman" w:cs="Times New Roman"/>
                <w:sz w:val="24"/>
                <w:szCs w:val="24"/>
              </w:rPr>
              <w:t>taken into account</w:t>
            </w:r>
            <w:proofErr w:type="gramEnd"/>
            <w:r>
              <w:rPr>
                <w:rFonts w:ascii="Times New Roman" w:hAnsi="Times New Roman" w:cs="Times New Roman"/>
                <w:sz w:val="24"/>
                <w:szCs w:val="24"/>
              </w:rPr>
              <w:t>?</w:t>
            </w:r>
          </w:p>
        </w:tc>
        <w:tc>
          <w:tcPr>
            <w:tcW w:w="5845" w:type="dxa"/>
            <w:gridSpan w:val="2"/>
          </w:tcPr>
          <w:p w14:paraId="27E1E883" w14:textId="25682EEE" w:rsidR="0070791D" w:rsidRDefault="0070791D" w:rsidP="007452B5">
            <w:pPr>
              <w:rPr>
                <w:rFonts w:ascii="Times New Roman" w:hAnsi="Times New Roman" w:cs="Times New Roman"/>
                <w:sz w:val="24"/>
                <w:szCs w:val="24"/>
              </w:rPr>
            </w:pPr>
            <w:r>
              <w:rPr>
                <w:rFonts w:ascii="Times New Roman" w:hAnsi="Times New Roman" w:cs="Times New Roman"/>
                <w:sz w:val="24"/>
                <w:szCs w:val="24"/>
              </w:rPr>
              <w:t>We conducted a general student survey regarding online learning in Spring 2021</w:t>
            </w:r>
            <w:r w:rsidR="00CF6504">
              <w:rPr>
                <w:rFonts w:ascii="Times New Roman" w:hAnsi="Times New Roman" w:cs="Times New Roman"/>
                <w:sz w:val="24"/>
                <w:szCs w:val="24"/>
              </w:rPr>
              <w:t>. S</w:t>
            </w:r>
            <w:r>
              <w:rPr>
                <w:rFonts w:ascii="Times New Roman" w:hAnsi="Times New Roman" w:cs="Times New Roman"/>
                <w:sz w:val="24"/>
                <w:szCs w:val="24"/>
              </w:rPr>
              <w:t xml:space="preserve">tudents identified need for a consistent way of finding things from course to course. </w:t>
            </w:r>
          </w:p>
          <w:p w14:paraId="77FE6E33" w14:textId="77777777" w:rsidR="0070791D" w:rsidRDefault="0070791D" w:rsidP="007452B5">
            <w:pPr>
              <w:rPr>
                <w:rFonts w:ascii="Times New Roman" w:hAnsi="Times New Roman" w:cs="Times New Roman"/>
                <w:sz w:val="24"/>
                <w:szCs w:val="24"/>
              </w:rPr>
            </w:pPr>
          </w:p>
          <w:p w14:paraId="7A1AD0FE" w14:textId="7CF2ECAD" w:rsidR="00CF6504" w:rsidRDefault="002062F0" w:rsidP="0070791D">
            <w:pPr>
              <w:rPr>
                <w:rFonts w:ascii="Times New Roman" w:hAnsi="Times New Roman" w:cs="Times New Roman"/>
                <w:sz w:val="24"/>
                <w:szCs w:val="24"/>
              </w:rPr>
            </w:pPr>
            <w:r>
              <w:rPr>
                <w:rFonts w:ascii="Times New Roman" w:hAnsi="Times New Roman" w:cs="Times New Roman"/>
                <w:sz w:val="24"/>
                <w:szCs w:val="24"/>
              </w:rPr>
              <w:t xml:space="preserve">The </w:t>
            </w:r>
            <w:r w:rsidR="0070791D">
              <w:rPr>
                <w:rFonts w:ascii="Times New Roman" w:hAnsi="Times New Roman" w:cs="Times New Roman"/>
                <w:sz w:val="24"/>
                <w:szCs w:val="24"/>
              </w:rPr>
              <w:t xml:space="preserve">specific </w:t>
            </w:r>
            <w:r>
              <w:rPr>
                <w:rFonts w:ascii="Times New Roman" w:hAnsi="Times New Roman" w:cs="Times New Roman"/>
                <w:sz w:val="24"/>
                <w:szCs w:val="24"/>
              </w:rPr>
              <w:t xml:space="preserve">framework design was decided </w:t>
            </w:r>
            <w:r w:rsidR="00CF6504">
              <w:rPr>
                <w:rFonts w:ascii="Times New Roman" w:hAnsi="Times New Roman" w:cs="Times New Roman"/>
                <w:sz w:val="24"/>
                <w:szCs w:val="24"/>
              </w:rPr>
              <w:t xml:space="preserve">upon </w:t>
            </w:r>
            <w:r w:rsidR="00231BDA">
              <w:rPr>
                <w:rFonts w:ascii="Times New Roman" w:hAnsi="Times New Roman" w:cs="Times New Roman"/>
                <w:sz w:val="24"/>
                <w:szCs w:val="24"/>
              </w:rPr>
              <w:t xml:space="preserve">based on feedback from many levels.  </w:t>
            </w:r>
            <w:r w:rsidR="00B40604">
              <w:rPr>
                <w:rFonts w:ascii="Times New Roman" w:hAnsi="Times New Roman" w:cs="Times New Roman"/>
                <w:sz w:val="24"/>
                <w:szCs w:val="24"/>
              </w:rPr>
              <w:t>We started our process by looking at how colleges are organized inside of their current D2L environment</w:t>
            </w:r>
            <w:r w:rsidR="0070791D">
              <w:rPr>
                <w:rFonts w:ascii="Times New Roman" w:hAnsi="Times New Roman" w:cs="Times New Roman"/>
                <w:sz w:val="24"/>
                <w:szCs w:val="24"/>
              </w:rPr>
              <w:t>.  What</w:t>
            </w:r>
            <w:r w:rsidR="00B40604">
              <w:rPr>
                <w:rFonts w:ascii="Times New Roman" w:hAnsi="Times New Roman" w:cs="Times New Roman"/>
                <w:sz w:val="24"/>
                <w:szCs w:val="24"/>
              </w:rPr>
              <w:t xml:space="preserve"> we found is that, although everybody was doing very similar things, they were in different places and look</w:t>
            </w:r>
            <w:r w:rsidR="0070791D">
              <w:rPr>
                <w:rFonts w:ascii="Times New Roman" w:hAnsi="Times New Roman" w:cs="Times New Roman"/>
                <w:sz w:val="24"/>
                <w:szCs w:val="24"/>
              </w:rPr>
              <w:t>ed</w:t>
            </w:r>
            <w:r w:rsidR="00B40604">
              <w:rPr>
                <w:rFonts w:ascii="Times New Roman" w:hAnsi="Times New Roman" w:cs="Times New Roman"/>
                <w:sz w:val="24"/>
                <w:szCs w:val="24"/>
              </w:rPr>
              <w:t xml:space="preserve"> slightly different from each other. </w:t>
            </w:r>
            <w:r w:rsidR="0070791D">
              <w:rPr>
                <w:rFonts w:ascii="Times New Roman" w:hAnsi="Times New Roman" w:cs="Times New Roman"/>
                <w:sz w:val="24"/>
                <w:szCs w:val="24"/>
              </w:rPr>
              <w:t>A</w:t>
            </w:r>
            <w:r w:rsidR="00B40604">
              <w:rPr>
                <w:rFonts w:ascii="Times New Roman" w:hAnsi="Times New Roman" w:cs="Times New Roman"/>
                <w:sz w:val="24"/>
                <w:szCs w:val="24"/>
              </w:rPr>
              <w:t xml:space="preserve">ll colleges </w:t>
            </w:r>
            <w:r w:rsidR="001705F0">
              <w:rPr>
                <w:rFonts w:ascii="Times New Roman" w:hAnsi="Times New Roman" w:cs="Times New Roman"/>
                <w:sz w:val="24"/>
                <w:szCs w:val="24"/>
              </w:rPr>
              <w:t>are</w:t>
            </w:r>
            <w:r w:rsidR="00B40604">
              <w:rPr>
                <w:rFonts w:ascii="Times New Roman" w:hAnsi="Times New Roman" w:cs="Times New Roman"/>
                <w:sz w:val="24"/>
                <w:szCs w:val="24"/>
              </w:rPr>
              <w:t xml:space="preserve"> using most of the main tools in the </w:t>
            </w:r>
            <w:r w:rsidR="0070791D">
              <w:rPr>
                <w:rFonts w:ascii="Times New Roman" w:hAnsi="Times New Roman" w:cs="Times New Roman"/>
                <w:sz w:val="24"/>
                <w:szCs w:val="24"/>
              </w:rPr>
              <w:t xml:space="preserve">main </w:t>
            </w:r>
            <w:r w:rsidR="00B40604">
              <w:rPr>
                <w:rFonts w:ascii="Times New Roman" w:hAnsi="Times New Roman" w:cs="Times New Roman"/>
                <w:sz w:val="24"/>
                <w:szCs w:val="24"/>
              </w:rPr>
              <w:t xml:space="preserve">navigation bar, but some colleges are </w:t>
            </w:r>
            <w:r w:rsidR="00B40604">
              <w:rPr>
                <w:rFonts w:ascii="Times New Roman" w:hAnsi="Times New Roman" w:cs="Times New Roman"/>
                <w:sz w:val="24"/>
                <w:szCs w:val="24"/>
              </w:rPr>
              <w:lastRenderedPageBreak/>
              <w:t xml:space="preserve">organized differently. </w:t>
            </w:r>
            <w:r w:rsidR="0070791D">
              <w:rPr>
                <w:rFonts w:ascii="Times New Roman" w:hAnsi="Times New Roman" w:cs="Times New Roman"/>
                <w:sz w:val="24"/>
                <w:szCs w:val="24"/>
              </w:rPr>
              <w:t xml:space="preserve">For instance, </w:t>
            </w:r>
            <w:r w:rsidR="00B40604">
              <w:rPr>
                <w:rFonts w:ascii="Times New Roman" w:hAnsi="Times New Roman" w:cs="Times New Roman"/>
                <w:sz w:val="24"/>
                <w:szCs w:val="24"/>
              </w:rPr>
              <w:t>Front Range use</w:t>
            </w:r>
            <w:r w:rsidR="0070791D">
              <w:rPr>
                <w:rFonts w:ascii="Times New Roman" w:hAnsi="Times New Roman" w:cs="Times New Roman"/>
                <w:sz w:val="24"/>
                <w:szCs w:val="24"/>
              </w:rPr>
              <w:t>s</w:t>
            </w:r>
            <w:r w:rsidR="00B40604">
              <w:rPr>
                <w:rFonts w:ascii="Times New Roman" w:hAnsi="Times New Roman" w:cs="Times New Roman"/>
                <w:sz w:val="24"/>
                <w:szCs w:val="24"/>
              </w:rPr>
              <w:t xml:space="preserve"> navigational groupings. </w:t>
            </w:r>
            <w:r w:rsidR="001705F0">
              <w:rPr>
                <w:rFonts w:ascii="Times New Roman" w:hAnsi="Times New Roman" w:cs="Times New Roman"/>
                <w:sz w:val="24"/>
                <w:szCs w:val="24"/>
              </w:rPr>
              <w:t>W</w:t>
            </w:r>
            <w:r w:rsidR="00B40604">
              <w:rPr>
                <w:rFonts w:ascii="Times New Roman" w:hAnsi="Times New Roman" w:cs="Times New Roman"/>
                <w:sz w:val="24"/>
                <w:szCs w:val="24"/>
              </w:rPr>
              <w:t xml:space="preserve">e followed the same process to look at how colleges were organized and what types of things they were including </w:t>
            </w:r>
            <w:r w:rsidR="001705F0">
              <w:rPr>
                <w:rFonts w:ascii="Times New Roman" w:hAnsi="Times New Roman" w:cs="Times New Roman"/>
                <w:sz w:val="24"/>
                <w:szCs w:val="24"/>
              </w:rPr>
              <w:t xml:space="preserve">on their course </w:t>
            </w:r>
            <w:r w:rsidR="00B40604">
              <w:rPr>
                <w:rFonts w:ascii="Times New Roman" w:hAnsi="Times New Roman" w:cs="Times New Roman"/>
                <w:sz w:val="24"/>
                <w:szCs w:val="24"/>
              </w:rPr>
              <w:t xml:space="preserve">home pages. </w:t>
            </w:r>
            <w:r w:rsidR="00B40604" w:rsidRPr="00B40604">
              <w:rPr>
                <w:rFonts w:ascii="Times New Roman" w:hAnsi="Times New Roman" w:cs="Times New Roman"/>
                <w:sz w:val="24"/>
                <w:szCs w:val="24"/>
              </w:rPr>
              <w:t xml:space="preserve">Again, everybody </w:t>
            </w:r>
            <w:r w:rsidR="001705F0">
              <w:rPr>
                <w:rFonts w:ascii="Times New Roman" w:hAnsi="Times New Roman" w:cs="Times New Roman"/>
                <w:sz w:val="24"/>
                <w:szCs w:val="24"/>
              </w:rPr>
              <w:t xml:space="preserve">was </w:t>
            </w:r>
            <w:r w:rsidR="00B40604" w:rsidRPr="00B40604">
              <w:rPr>
                <w:rFonts w:ascii="Times New Roman" w:hAnsi="Times New Roman" w:cs="Times New Roman"/>
                <w:sz w:val="24"/>
                <w:szCs w:val="24"/>
              </w:rPr>
              <w:t>doing very similar things</w:t>
            </w:r>
            <w:r w:rsidR="00B40604">
              <w:rPr>
                <w:rFonts w:ascii="Times New Roman" w:hAnsi="Times New Roman" w:cs="Times New Roman"/>
                <w:sz w:val="24"/>
                <w:szCs w:val="24"/>
              </w:rPr>
              <w:t>,</w:t>
            </w:r>
            <w:r w:rsidR="00B40604" w:rsidRPr="00B40604">
              <w:rPr>
                <w:rFonts w:ascii="Times New Roman" w:hAnsi="Times New Roman" w:cs="Times New Roman"/>
                <w:sz w:val="24"/>
                <w:szCs w:val="24"/>
              </w:rPr>
              <w:t xml:space="preserve"> organized </w:t>
            </w:r>
            <w:r w:rsidR="00B40604">
              <w:rPr>
                <w:rFonts w:ascii="Times New Roman" w:hAnsi="Times New Roman" w:cs="Times New Roman"/>
                <w:sz w:val="24"/>
                <w:szCs w:val="24"/>
              </w:rPr>
              <w:t>in</w:t>
            </w:r>
            <w:r w:rsidR="00B40604" w:rsidRPr="00B40604">
              <w:rPr>
                <w:rFonts w:ascii="Times New Roman" w:hAnsi="Times New Roman" w:cs="Times New Roman"/>
                <w:sz w:val="24"/>
                <w:szCs w:val="24"/>
              </w:rPr>
              <w:t xml:space="preserve"> slightly different </w:t>
            </w:r>
            <w:r w:rsidR="001705F0">
              <w:rPr>
                <w:rFonts w:ascii="Times New Roman" w:hAnsi="Times New Roman" w:cs="Times New Roman"/>
                <w:sz w:val="24"/>
                <w:szCs w:val="24"/>
              </w:rPr>
              <w:t>ways. We</w:t>
            </w:r>
            <w:r w:rsidR="00B40604" w:rsidRPr="00B40604">
              <w:rPr>
                <w:rFonts w:ascii="Times New Roman" w:hAnsi="Times New Roman" w:cs="Times New Roman"/>
                <w:sz w:val="24"/>
                <w:szCs w:val="24"/>
              </w:rPr>
              <w:t xml:space="preserve"> took a visual look at what was happening across the system, and </w:t>
            </w:r>
            <w:r w:rsidR="00CF6504">
              <w:rPr>
                <w:rFonts w:ascii="Times New Roman" w:hAnsi="Times New Roman" w:cs="Times New Roman"/>
                <w:sz w:val="24"/>
                <w:szCs w:val="24"/>
              </w:rPr>
              <w:t>at information from D2L</w:t>
            </w:r>
            <w:r w:rsidR="00B40604">
              <w:rPr>
                <w:rFonts w:ascii="Times New Roman" w:hAnsi="Times New Roman" w:cs="Times New Roman"/>
                <w:sz w:val="24"/>
                <w:szCs w:val="24"/>
              </w:rPr>
              <w:t xml:space="preserve">. </w:t>
            </w:r>
            <w:r w:rsidR="00CF6504">
              <w:rPr>
                <w:rFonts w:ascii="Times New Roman" w:hAnsi="Times New Roman" w:cs="Times New Roman"/>
                <w:sz w:val="24"/>
                <w:szCs w:val="24"/>
              </w:rPr>
              <w:t xml:space="preserve">We designed our framework around the </w:t>
            </w:r>
            <w:proofErr w:type="gramStart"/>
            <w:r w:rsidR="00CF6504">
              <w:rPr>
                <w:rFonts w:ascii="Times New Roman" w:hAnsi="Times New Roman" w:cs="Times New Roman"/>
                <w:sz w:val="24"/>
                <w:szCs w:val="24"/>
              </w:rPr>
              <w:t xml:space="preserve">most </w:t>
            </w:r>
            <w:r w:rsidR="00B40604">
              <w:rPr>
                <w:rFonts w:ascii="Times New Roman" w:hAnsi="Times New Roman" w:cs="Times New Roman"/>
                <w:sz w:val="24"/>
                <w:szCs w:val="24"/>
              </w:rPr>
              <w:t>commonly used</w:t>
            </w:r>
            <w:proofErr w:type="gramEnd"/>
            <w:r w:rsidR="00B40604">
              <w:rPr>
                <w:rFonts w:ascii="Times New Roman" w:hAnsi="Times New Roman" w:cs="Times New Roman"/>
                <w:sz w:val="24"/>
                <w:szCs w:val="24"/>
              </w:rPr>
              <w:t xml:space="preserve"> tools across the system</w:t>
            </w:r>
            <w:r w:rsidR="00CF6504">
              <w:rPr>
                <w:rFonts w:ascii="Times New Roman" w:hAnsi="Times New Roman" w:cs="Times New Roman"/>
                <w:sz w:val="24"/>
                <w:szCs w:val="24"/>
              </w:rPr>
              <w:t>. C</w:t>
            </w:r>
            <w:r w:rsidR="00B40604">
              <w:rPr>
                <w:rFonts w:ascii="Times New Roman" w:hAnsi="Times New Roman" w:cs="Times New Roman"/>
                <w:sz w:val="24"/>
                <w:szCs w:val="24"/>
              </w:rPr>
              <w:t xml:space="preserve">ontent, discussion, </w:t>
            </w:r>
            <w:r w:rsidR="00CF6504">
              <w:rPr>
                <w:rFonts w:ascii="Times New Roman" w:hAnsi="Times New Roman" w:cs="Times New Roman"/>
                <w:sz w:val="24"/>
                <w:szCs w:val="24"/>
              </w:rPr>
              <w:t xml:space="preserve">and </w:t>
            </w:r>
            <w:r w:rsidR="00B40604">
              <w:rPr>
                <w:rFonts w:ascii="Times New Roman" w:hAnsi="Times New Roman" w:cs="Times New Roman"/>
                <w:sz w:val="24"/>
                <w:szCs w:val="24"/>
              </w:rPr>
              <w:t>assignments</w:t>
            </w:r>
            <w:r w:rsidR="00CF6504">
              <w:rPr>
                <w:rFonts w:ascii="Times New Roman" w:hAnsi="Times New Roman" w:cs="Times New Roman"/>
                <w:sz w:val="24"/>
                <w:szCs w:val="24"/>
              </w:rPr>
              <w:t xml:space="preserve"> were clearly high use tools. </w:t>
            </w:r>
          </w:p>
          <w:p w14:paraId="497945E5" w14:textId="77777777" w:rsidR="00CF6504" w:rsidRDefault="00CF6504" w:rsidP="0070791D">
            <w:pPr>
              <w:rPr>
                <w:rFonts w:ascii="Times New Roman" w:hAnsi="Times New Roman" w:cs="Times New Roman"/>
                <w:sz w:val="24"/>
                <w:szCs w:val="24"/>
              </w:rPr>
            </w:pPr>
          </w:p>
          <w:p w14:paraId="4E9E5DD5" w14:textId="0F6F546B" w:rsidR="00092B1B" w:rsidRDefault="00CA11B7" w:rsidP="0070791D">
            <w:pPr>
              <w:rPr>
                <w:rFonts w:ascii="Times New Roman" w:hAnsi="Times New Roman" w:cs="Times New Roman"/>
                <w:sz w:val="24"/>
                <w:szCs w:val="24"/>
              </w:rPr>
            </w:pPr>
            <w:r w:rsidRPr="00CA11B7">
              <w:rPr>
                <w:rFonts w:ascii="Times New Roman" w:hAnsi="Times New Roman" w:cs="Times New Roman"/>
                <w:sz w:val="24"/>
                <w:szCs w:val="24"/>
              </w:rPr>
              <w:t xml:space="preserve">In </w:t>
            </w:r>
            <w:r w:rsidR="008B3AD4">
              <w:rPr>
                <w:rFonts w:ascii="Times New Roman" w:hAnsi="Times New Roman" w:cs="Times New Roman"/>
                <w:sz w:val="24"/>
                <w:szCs w:val="24"/>
              </w:rPr>
              <w:t xml:space="preserve">the fall </w:t>
            </w:r>
            <w:r w:rsidRPr="00CA11B7">
              <w:rPr>
                <w:rFonts w:ascii="Times New Roman" w:hAnsi="Times New Roman" w:cs="Times New Roman"/>
                <w:sz w:val="24"/>
                <w:szCs w:val="24"/>
              </w:rPr>
              <w:t>we took th</w:t>
            </w:r>
            <w:r w:rsidR="008B3AD4">
              <w:rPr>
                <w:rFonts w:ascii="Times New Roman" w:hAnsi="Times New Roman" w:cs="Times New Roman"/>
                <w:sz w:val="24"/>
                <w:szCs w:val="24"/>
              </w:rPr>
              <w:t>e</w:t>
            </w:r>
            <w:r w:rsidRPr="00CA11B7">
              <w:rPr>
                <w:rFonts w:ascii="Times New Roman" w:hAnsi="Times New Roman" w:cs="Times New Roman"/>
                <w:sz w:val="24"/>
                <w:szCs w:val="24"/>
              </w:rPr>
              <w:t xml:space="preserve"> initial prototype of the framework out </w:t>
            </w:r>
            <w:r w:rsidR="008B3AD4">
              <w:rPr>
                <w:rFonts w:ascii="Times New Roman" w:hAnsi="Times New Roman" w:cs="Times New Roman"/>
                <w:sz w:val="24"/>
                <w:szCs w:val="24"/>
              </w:rPr>
              <w:t xml:space="preserve">to </w:t>
            </w:r>
            <w:r w:rsidRPr="00CA11B7">
              <w:rPr>
                <w:rFonts w:ascii="Times New Roman" w:hAnsi="Times New Roman" w:cs="Times New Roman"/>
                <w:sz w:val="24"/>
                <w:szCs w:val="24"/>
              </w:rPr>
              <w:t>faculty</w:t>
            </w:r>
            <w:r>
              <w:rPr>
                <w:rFonts w:ascii="Times New Roman" w:hAnsi="Times New Roman" w:cs="Times New Roman"/>
                <w:sz w:val="24"/>
                <w:szCs w:val="24"/>
              </w:rPr>
              <w:t>,</w:t>
            </w:r>
            <w:r w:rsidRPr="00CA11B7">
              <w:rPr>
                <w:rFonts w:ascii="Times New Roman" w:hAnsi="Times New Roman" w:cs="Times New Roman"/>
                <w:sz w:val="24"/>
                <w:szCs w:val="24"/>
              </w:rPr>
              <w:t xml:space="preserve"> instructors</w:t>
            </w:r>
            <w:r>
              <w:rPr>
                <w:rFonts w:ascii="Times New Roman" w:hAnsi="Times New Roman" w:cs="Times New Roman"/>
                <w:sz w:val="24"/>
                <w:szCs w:val="24"/>
              </w:rPr>
              <w:t>,</w:t>
            </w:r>
            <w:r w:rsidRPr="00CA11B7">
              <w:rPr>
                <w:rFonts w:ascii="Times New Roman" w:hAnsi="Times New Roman" w:cs="Times New Roman"/>
                <w:sz w:val="24"/>
                <w:szCs w:val="24"/>
              </w:rPr>
              <w:t xml:space="preserve"> and staff across the system</w:t>
            </w:r>
            <w:r w:rsidR="008B3AD4">
              <w:rPr>
                <w:rFonts w:ascii="Times New Roman" w:hAnsi="Times New Roman" w:cs="Times New Roman"/>
                <w:sz w:val="24"/>
                <w:szCs w:val="24"/>
              </w:rPr>
              <w:t xml:space="preserve"> for feedback. Y</w:t>
            </w:r>
            <w:r w:rsidRPr="00CA11B7">
              <w:rPr>
                <w:rFonts w:ascii="Times New Roman" w:hAnsi="Times New Roman" w:cs="Times New Roman"/>
                <w:sz w:val="24"/>
                <w:szCs w:val="24"/>
              </w:rPr>
              <w:t>ou may remember being asked to provide some feedback on the common course framework</w:t>
            </w:r>
            <w:r>
              <w:rPr>
                <w:rFonts w:ascii="Times New Roman" w:hAnsi="Times New Roman" w:cs="Times New Roman"/>
                <w:sz w:val="24"/>
                <w:szCs w:val="24"/>
              </w:rPr>
              <w:t xml:space="preserve"> </w:t>
            </w:r>
            <w:r w:rsidRPr="00CA11B7">
              <w:rPr>
                <w:rFonts w:ascii="Times New Roman" w:hAnsi="Times New Roman" w:cs="Times New Roman"/>
                <w:sz w:val="24"/>
                <w:szCs w:val="24"/>
              </w:rPr>
              <w:t>via video, as well as being able to login and navigate around</w:t>
            </w:r>
            <w:r w:rsidR="009F1778">
              <w:rPr>
                <w:rFonts w:ascii="Times New Roman" w:hAnsi="Times New Roman" w:cs="Times New Roman"/>
                <w:sz w:val="24"/>
                <w:szCs w:val="24"/>
              </w:rPr>
              <w:t>, providing f</w:t>
            </w:r>
            <w:r w:rsidRPr="00CA11B7">
              <w:rPr>
                <w:rFonts w:ascii="Times New Roman" w:hAnsi="Times New Roman" w:cs="Times New Roman"/>
                <w:sz w:val="24"/>
                <w:szCs w:val="24"/>
              </w:rPr>
              <w:t>eedback on a quick survey</w:t>
            </w:r>
            <w:r>
              <w:rPr>
                <w:rFonts w:ascii="Times New Roman" w:hAnsi="Times New Roman" w:cs="Times New Roman"/>
                <w:sz w:val="24"/>
                <w:szCs w:val="24"/>
              </w:rPr>
              <w:t>. F</w:t>
            </w:r>
            <w:r w:rsidRPr="00CA11B7">
              <w:rPr>
                <w:rFonts w:ascii="Times New Roman" w:hAnsi="Times New Roman" w:cs="Times New Roman"/>
                <w:sz w:val="24"/>
                <w:szCs w:val="24"/>
              </w:rPr>
              <w:t>rom that feedback we refine</w:t>
            </w:r>
            <w:r w:rsidR="008B3AD4">
              <w:rPr>
                <w:rFonts w:ascii="Times New Roman" w:hAnsi="Times New Roman" w:cs="Times New Roman"/>
                <w:sz w:val="24"/>
                <w:szCs w:val="24"/>
              </w:rPr>
              <w:t>d</w:t>
            </w:r>
            <w:r w:rsidRPr="00CA11B7">
              <w:rPr>
                <w:rFonts w:ascii="Times New Roman" w:hAnsi="Times New Roman" w:cs="Times New Roman"/>
                <w:sz w:val="24"/>
                <w:szCs w:val="24"/>
              </w:rPr>
              <w:t xml:space="preserve"> what we </w:t>
            </w:r>
            <w:r w:rsidR="009F1778">
              <w:rPr>
                <w:rFonts w:ascii="Times New Roman" w:hAnsi="Times New Roman" w:cs="Times New Roman"/>
                <w:sz w:val="24"/>
                <w:szCs w:val="24"/>
              </w:rPr>
              <w:t>included in the</w:t>
            </w:r>
            <w:r>
              <w:rPr>
                <w:rFonts w:ascii="Times New Roman" w:hAnsi="Times New Roman" w:cs="Times New Roman"/>
                <w:sz w:val="24"/>
                <w:szCs w:val="24"/>
              </w:rPr>
              <w:t xml:space="preserve"> common course framework. One of the things we heard as part of that feedback, for example, is folks said that we’re missing course home, where is course home, my students use this a lot, I use this a lot, I would like to see </w:t>
            </w:r>
            <w:r w:rsidR="008B3AD4">
              <w:rPr>
                <w:rFonts w:ascii="Times New Roman" w:hAnsi="Times New Roman" w:cs="Times New Roman"/>
                <w:sz w:val="24"/>
                <w:szCs w:val="24"/>
              </w:rPr>
              <w:t xml:space="preserve">it </w:t>
            </w:r>
            <w:r>
              <w:rPr>
                <w:rFonts w:ascii="Times New Roman" w:hAnsi="Times New Roman" w:cs="Times New Roman"/>
                <w:sz w:val="24"/>
                <w:szCs w:val="24"/>
              </w:rPr>
              <w:t>as part of the common course navigation bar</w:t>
            </w:r>
            <w:r w:rsidR="008B3AD4">
              <w:rPr>
                <w:rFonts w:ascii="Times New Roman" w:hAnsi="Times New Roman" w:cs="Times New Roman"/>
                <w:sz w:val="24"/>
                <w:szCs w:val="24"/>
              </w:rPr>
              <w:t xml:space="preserve"> – so we added it</w:t>
            </w:r>
            <w:r>
              <w:rPr>
                <w:rFonts w:ascii="Times New Roman" w:hAnsi="Times New Roman" w:cs="Times New Roman"/>
                <w:sz w:val="24"/>
                <w:szCs w:val="24"/>
              </w:rPr>
              <w:t xml:space="preserve">. </w:t>
            </w:r>
            <w:r w:rsidR="008B3AD4">
              <w:rPr>
                <w:rFonts w:ascii="Times New Roman" w:hAnsi="Times New Roman" w:cs="Times New Roman"/>
                <w:sz w:val="24"/>
                <w:szCs w:val="24"/>
              </w:rPr>
              <w:t xml:space="preserve">Other comments were around </w:t>
            </w:r>
            <w:r>
              <w:rPr>
                <w:rFonts w:ascii="Times New Roman" w:hAnsi="Times New Roman" w:cs="Times New Roman"/>
                <w:sz w:val="24"/>
                <w:szCs w:val="24"/>
              </w:rPr>
              <w:t xml:space="preserve">arrangement of widgets on the home pages. </w:t>
            </w:r>
            <w:r w:rsidR="008B3AD4">
              <w:rPr>
                <w:rFonts w:ascii="Times New Roman" w:hAnsi="Times New Roman" w:cs="Times New Roman"/>
                <w:sz w:val="24"/>
                <w:szCs w:val="24"/>
              </w:rPr>
              <w:t>Faculty also identified a</w:t>
            </w:r>
            <w:r w:rsidRPr="00CA11B7">
              <w:rPr>
                <w:rFonts w:ascii="Times New Roman" w:hAnsi="Times New Roman" w:cs="Times New Roman"/>
                <w:sz w:val="24"/>
                <w:szCs w:val="24"/>
              </w:rPr>
              <w:t xml:space="preserve">nnouncements </w:t>
            </w:r>
            <w:r w:rsidR="008B3AD4">
              <w:rPr>
                <w:rFonts w:ascii="Times New Roman" w:hAnsi="Times New Roman" w:cs="Times New Roman"/>
                <w:sz w:val="24"/>
                <w:szCs w:val="24"/>
              </w:rPr>
              <w:t>as</w:t>
            </w:r>
            <w:r w:rsidRPr="00CA11B7">
              <w:rPr>
                <w:rFonts w:ascii="Times New Roman" w:hAnsi="Times New Roman" w:cs="Times New Roman"/>
                <w:sz w:val="24"/>
                <w:szCs w:val="24"/>
              </w:rPr>
              <w:t xml:space="preserve"> </w:t>
            </w:r>
            <w:proofErr w:type="gramStart"/>
            <w:r w:rsidRPr="00CA11B7">
              <w:rPr>
                <w:rFonts w:ascii="Times New Roman" w:hAnsi="Times New Roman" w:cs="Times New Roman"/>
                <w:sz w:val="24"/>
                <w:szCs w:val="24"/>
              </w:rPr>
              <w:t>really critical</w:t>
            </w:r>
            <w:proofErr w:type="gramEnd"/>
            <w:r w:rsidR="008B3AD4">
              <w:rPr>
                <w:rFonts w:ascii="Times New Roman" w:hAnsi="Times New Roman" w:cs="Times New Roman"/>
                <w:sz w:val="24"/>
                <w:szCs w:val="24"/>
              </w:rPr>
              <w:t xml:space="preserve"> for interaction with students – could that be moved up. W</w:t>
            </w:r>
            <w:r w:rsidR="00683AB2">
              <w:rPr>
                <w:rFonts w:ascii="Times New Roman" w:hAnsi="Times New Roman" w:cs="Times New Roman"/>
                <w:sz w:val="24"/>
                <w:szCs w:val="24"/>
              </w:rPr>
              <w:t xml:space="preserve">e </w:t>
            </w:r>
            <w:r w:rsidR="008B3AD4">
              <w:rPr>
                <w:rFonts w:ascii="Times New Roman" w:hAnsi="Times New Roman" w:cs="Times New Roman"/>
                <w:sz w:val="24"/>
                <w:szCs w:val="24"/>
              </w:rPr>
              <w:t xml:space="preserve">made modifications based on that </w:t>
            </w:r>
            <w:r w:rsidR="00683AB2">
              <w:rPr>
                <w:rFonts w:ascii="Times New Roman" w:hAnsi="Times New Roman" w:cs="Times New Roman"/>
                <w:sz w:val="24"/>
                <w:szCs w:val="24"/>
              </w:rPr>
              <w:t xml:space="preserve">feedback </w:t>
            </w:r>
            <w:r w:rsidR="008B3AD4">
              <w:rPr>
                <w:rFonts w:ascii="Times New Roman" w:hAnsi="Times New Roman" w:cs="Times New Roman"/>
                <w:sz w:val="24"/>
                <w:szCs w:val="24"/>
              </w:rPr>
              <w:t xml:space="preserve">and shared the revised </w:t>
            </w:r>
            <w:r w:rsidR="00683AB2">
              <w:rPr>
                <w:rFonts w:ascii="Times New Roman" w:hAnsi="Times New Roman" w:cs="Times New Roman"/>
                <w:sz w:val="24"/>
                <w:szCs w:val="24"/>
              </w:rPr>
              <w:t>framework with a variety of different stakeholder groups</w:t>
            </w:r>
            <w:r w:rsidR="008B3AD4">
              <w:rPr>
                <w:rFonts w:ascii="Times New Roman" w:hAnsi="Times New Roman" w:cs="Times New Roman"/>
                <w:sz w:val="24"/>
                <w:szCs w:val="24"/>
              </w:rPr>
              <w:t xml:space="preserve">, including the Online Faculty and Instructor Advisory Committee. </w:t>
            </w:r>
            <w:r w:rsidR="00683AB2">
              <w:rPr>
                <w:rFonts w:ascii="Times New Roman" w:hAnsi="Times New Roman" w:cs="Times New Roman"/>
                <w:sz w:val="24"/>
                <w:szCs w:val="24"/>
              </w:rPr>
              <w:t xml:space="preserve"> </w:t>
            </w:r>
          </w:p>
          <w:p w14:paraId="25E1DFAD" w14:textId="77777777" w:rsidR="00092B1B" w:rsidRDefault="00092B1B" w:rsidP="0070791D">
            <w:pPr>
              <w:rPr>
                <w:rFonts w:ascii="Times New Roman" w:hAnsi="Times New Roman" w:cs="Times New Roman"/>
                <w:sz w:val="24"/>
                <w:szCs w:val="24"/>
              </w:rPr>
            </w:pPr>
          </w:p>
          <w:p w14:paraId="19124830" w14:textId="46105F3D" w:rsidR="00C11B28" w:rsidRDefault="00092B1B" w:rsidP="0070791D">
            <w:pPr>
              <w:rPr>
                <w:rFonts w:ascii="Times New Roman" w:hAnsi="Times New Roman" w:cs="Times New Roman"/>
                <w:sz w:val="24"/>
                <w:szCs w:val="24"/>
              </w:rPr>
            </w:pPr>
            <w:r>
              <w:rPr>
                <w:rFonts w:ascii="Times New Roman" w:hAnsi="Times New Roman" w:cs="Times New Roman"/>
                <w:sz w:val="24"/>
                <w:szCs w:val="24"/>
              </w:rPr>
              <w:t xml:space="preserve">Opportunities for student feedback after the initial survey included student representatives on the project team, as well as faculty and staff who work directly with students. </w:t>
            </w:r>
            <w:r w:rsidR="00C30F3A">
              <w:rPr>
                <w:rFonts w:ascii="Times New Roman" w:hAnsi="Times New Roman" w:cs="Times New Roman"/>
                <w:sz w:val="24"/>
                <w:szCs w:val="24"/>
              </w:rPr>
              <w:t xml:space="preserve">The Technology team also reached out to </w:t>
            </w:r>
            <w:r>
              <w:rPr>
                <w:rFonts w:ascii="Times New Roman" w:hAnsi="Times New Roman" w:cs="Times New Roman"/>
                <w:sz w:val="24"/>
                <w:szCs w:val="24"/>
              </w:rPr>
              <w:t>SSAC for feedback on determining whether to use internal or external messaging</w:t>
            </w:r>
            <w:r w:rsidR="009F1778">
              <w:rPr>
                <w:rFonts w:ascii="Times New Roman" w:hAnsi="Times New Roman" w:cs="Times New Roman"/>
                <w:sz w:val="24"/>
                <w:szCs w:val="24"/>
              </w:rPr>
              <w:t xml:space="preserve"> in D2L</w:t>
            </w:r>
            <w:r>
              <w:rPr>
                <w:rFonts w:ascii="Times New Roman" w:hAnsi="Times New Roman" w:cs="Times New Roman"/>
                <w:sz w:val="24"/>
                <w:szCs w:val="24"/>
              </w:rPr>
              <w:t>.</w:t>
            </w:r>
          </w:p>
          <w:p w14:paraId="24BA13EB" w14:textId="2B453516" w:rsidR="00092B1B" w:rsidRPr="002B7D1D" w:rsidRDefault="00092B1B" w:rsidP="0070791D">
            <w:pPr>
              <w:rPr>
                <w:rFonts w:ascii="Times New Roman" w:hAnsi="Times New Roman" w:cs="Times New Roman"/>
                <w:sz w:val="24"/>
                <w:szCs w:val="24"/>
              </w:rPr>
            </w:pPr>
          </w:p>
        </w:tc>
      </w:tr>
      <w:tr w:rsidR="00C11B28" w:rsidRPr="002B7D1D" w14:paraId="0858F882" w14:textId="77777777" w:rsidTr="005A55EC">
        <w:tc>
          <w:tcPr>
            <w:tcW w:w="3505" w:type="dxa"/>
          </w:tcPr>
          <w:p w14:paraId="2A1A25BD" w14:textId="3E169D02" w:rsidR="00C11B28" w:rsidRDefault="00BD1230" w:rsidP="007452B5">
            <w:pPr>
              <w:rPr>
                <w:rFonts w:ascii="Times New Roman" w:hAnsi="Times New Roman" w:cs="Times New Roman"/>
                <w:sz w:val="24"/>
                <w:szCs w:val="24"/>
              </w:rPr>
            </w:pPr>
            <w:r>
              <w:rPr>
                <w:rFonts w:ascii="Times New Roman" w:hAnsi="Times New Roman" w:cs="Times New Roman"/>
                <w:sz w:val="24"/>
                <w:szCs w:val="24"/>
              </w:rPr>
              <w:lastRenderedPageBreak/>
              <w:t>Will instructors create their own course syllabus?</w:t>
            </w:r>
          </w:p>
        </w:tc>
        <w:tc>
          <w:tcPr>
            <w:tcW w:w="5845" w:type="dxa"/>
            <w:gridSpan w:val="2"/>
          </w:tcPr>
          <w:p w14:paraId="796DD77A" w14:textId="77777777" w:rsidR="00C11B28" w:rsidRDefault="002E7281" w:rsidP="007452B5">
            <w:pPr>
              <w:rPr>
                <w:rFonts w:ascii="Times New Roman" w:hAnsi="Times New Roman" w:cs="Times New Roman"/>
                <w:sz w:val="24"/>
                <w:szCs w:val="24"/>
              </w:rPr>
            </w:pPr>
            <w:r>
              <w:rPr>
                <w:rFonts w:ascii="Times New Roman" w:hAnsi="Times New Roman" w:cs="Times New Roman"/>
                <w:sz w:val="24"/>
                <w:szCs w:val="24"/>
              </w:rPr>
              <w:t>Yes, instructors will still create their syllabi within the requirements of their home college</w:t>
            </w:r>
            <w:r w:rsidR="00231BDA">
              <w:rPr>
                <w:rFonts w:ascii="Times New Roman" w:hAnsi="Times New Roman" w:cs="Times New Roman"/>
                <w:sz w:val="24"/>
                <w:szCs w:val="24"/>
              </w:rPr>
              <w:t>.</w:t>
            </w:r>
          </w:p>
          <w:p w14:paraId="48268213" w14:textId="7DF9F661" w:rsidR="00231BDA" w:rsidRPr="002B7D1D" w:rsidRDefault="00231BDA" w:rsidP="007452B5">
            <w:pPr>
              <w:rPr>
                <w:rFonts w:ascii="Times New Roman" w:hAnsi="Times New Roman" w:cs="Times New Roman"/>
                <w:sz w:val="24"/>
                <w:szCs w:val="24"/>
              </w:rPr>
            </w:pPr>
          </w:p>
        </w:tc>
      </w:tr>
      <w:tr w:rsidR="00C11B28" w:rsidRPr="002B7D1D" w14:paraId="3D75845A" w14:textId="77777777" w:rsidTr="005A55EC">
        <w:tc>
          <w:tcPr>
            <w:tcW w:w="3505" w:type="dxa"/>
          </w:tcPr>
          <w:p w14:paraId="72BC56B3" w14:textId="7D227D8D" w:rsidR="00C11B28" w:rsidRDefault="00BD1230" w:rsidP="007452B5">
            <w:pPr>
              <w:rPr>
                <w:rFonts w:ascii="Times New Roman" w:hAnsi="Times New Roman" w:cs="Times New Roman"/>
                <w:sz w:val="24"/>
                <w:szCs w:val="24"/>
              </w:rPr>
            </w:pPr>
            <w:r>
              <w:rPr>
                <w:rFonts w:ascii="Times New Roman" w:hAnsi="Times New Roman" w:cs="Times New Roman"/>
                <w:sz w:val="24"/>
                <w:szCs w:val="24"/>
              </w:rPr>
              <w:t xml:space="preserve">You’ve emphasized that the structure rather than the content of our class is being determined at the system level, however, I </w:t>
            </w:r>
            <w:r>
              <w:rPr>
                <w:rFonts w:ascii="Times New Roman" w:hAnsi="Times New Roman" w:cs="Times New Roman"/>
                <w:sz w:val="24"/>
                <w:szCs w:val="24"/>
              </w:rPr>
              <w:lastRenderedPageBreak/>
              <w:t>have seen a draft of a “Healthy Course Checklist” and supplemental checklists that appear to create CCCS level control of many aspects of content including textbooks</w:t>
            </w:r>
            <w:r w:rsidR="002E7281">
              <w:rPr>
                <w:rFonts w:ascii="Times New Roman" w:hAnsi="Times New Roman" w:cs="Times New Roman"/>
                <w:sz w:val="24"/>
                <w:szCs w:val="24"/>
              </w:rPr>
              <w:t>, assessment used, language used, etc. within online classes. How exactly are these checklists going to be use</w:t>
            </w:r>
            <w:r w:rsidR="009F1778">
              <w:rPr>
                <w:rFonts w:ascii="Times New Roman" w:hAnsi="Times New Roman" w:cs="Times New Roman"/>
                <w:sz w:val="24"/>
                <w:szCs w:val="24"/>
              </w:rPr>
              <w:t>d</w:t>
            </w:r>
            <w:r w:rsidR="002E7281">
              <w:rPr>
                <w:rFonts w:ascii="Times New Roman" w:hAnsi="Times New Roman" w:cs="Times New Roman"/>
                <w:sz w:val="24"/>
                <w:szCs w:val="24"/>
              </w:rPr>
              <w:t>?</w:t>
            </w:r>
          </w:p>
          <w:p w14:paraId="5D5677F4" w14:textId="05F0676C" w:rsidR="00231BDA" w:rsidRDefault="00231BDA" w:rsidP="007452B5">
            <w:pPr>
              <w:rPr>
                <w:rFonts w:ascii="Times New Roman" w:hAnsi="Times New Roman" w:cs="Times New Roman"/>
                <w:sz w:val="24"/>
                <w:szCs w:val="24"/>
              </w:rPr>
            </w:pPr>
          </w:p>
        </w:tc>
        <w:tc>
          <w:tcPr>
            <w:tcW w:w="5845" w:type="dxa"/>
            <w:gridSpan w:val="2"/>
          </w:tcPr>
          <w:p w14:paraId="5944BF8E" w14:textId="0F23B933" w:rsidR="00C11B28" w:rsidRPr="002B7D1D" w:rsidRDefault="0091217E" w:rsidP="007452B5">
            <w:pPr>
              <w:rPr>
                <w:rFonts w:ascii="Times New Roman" w:hAnsi="Times New Roman" w:cs="Times New Roman"/>
                <w:sz w:val="24"/>
                <w:szCs w:val="24"/>
              </w:rPr>
            </w:pPr>
            <w:r>
              <w:rPr>
                <w:rFonts w:ascii="Times New Roman" w:hAnsi="Times New Roman" w:cs="Times New Roman"/>
                <w:sz w:val="24"/>
                <w:szCs w:val="24"/>
              </w:rPr>
              <w:lastRenderedPageBreak/>
              <w:t>The H</w:t>
            </w:r>
            <w:r w:rsidR="00231BDA">
              <w:rPr>
                <w:rFonts w:ascii="Times New Roman" w:hAnsi="Times New Roman" w:cs="Times New Roman"/>
                <w:sz w:val="24"/>
                <w:szCs w:val="24"/>
              </w:rPr>
              <w:t>ealthy Course Checklist (HCC)</w:t>
            </w:r>
            <w:r>
              <w:rPr>
                <w:rFonts w:ascii="Times New Roman" w:hAnsi="Times New Roman" w:cs="Times New Roman"/>
                <w:sz w:val="24"/>
                <w:szCs w:val="24"/>
              </w:rPr>
              <w:t xml:space="preserve"> is created around base design standards (QM+) for online courses delivered within Colorado Online @. </w:t>
            </w:r>
            <w:r w:rsidR="009F1778">
              <w:rPr>
                <w:rFonts w:ascii="Times New Roman" w:hAnsi="Times New Roman" w:cs="Times New Roman"/>
                <w:sz w:val="24"/>
                <w:szCs w:val="24"/>
              </w:rPr>
              <w:t xml:space="preserve">The </w:t>
            </w:r>
            <w:r>
              <w:rPr>
                <w:rFonts w:ascii="Times New Roman" w:hAnsi="Times New Roman" w:cs="Times New Roman"/>
                <w:sz w:val="24"/>
                <w:szCs w:val="24"/>
              </w:rPr>
              <w:t xml:space="preserve">HCC is a checklist tool that is developed with a growth mindset. </w:t>
            </w:r>
            <w:r w:rsidR="009F1778">
              <w:rPr>
                <w:rFonts w:ascii="Times New Roman" w:hAnsi="Times New Roman" w:cs="Times New Roman"/>
                <w:sz w:val="24"/>
                <w:szCs w:val="24"/>
              </w:rPr>
              <w:t xml:space="preserve">The Academic </w:t>
            </w:r>
            <w:r w:rsidR="009F1778">
              <w:rPr>
                <w:rFonts w:ascii="Times New Roman" w:hAnsi="Times New Roman" w:cs="Times New Roman"/>
                <w:sz w:val="24"/>
                <w:szCs w:val="24"/>
              </w:rPr>
              <w:lastRenderedPageBreak/>
              <w:t xml:space="preserve">Affairs subcommittee is discussing how the HCC can be used as a tool to support faculty.  </w:t>
            </w:r>
            <w:r w:rsidR="00155AA5">
              <w:rPr>
                <w:rFonts w:ascii="Times New Roman" w:hAnsi="Times New Roman" w:cs="Times New Roman"/>
                <w:sz w:val="24"/>
                <w:szCs w:val="24"/>
              </w:rPr>
              <w:t>Specifics for h</w:t>
            </w:r>
            <w:r w:rsidR="009F1778">
              <w:rPr>
                <w:rFonts w:ascii="Times New Roman" w:hAnsi="Times New Roman" w:cs="Times New Roman"/>
                <w:sz w:val="24"/>
                <w:szCs w:val="24"/>
              </w:rPr>
              <w:t>ow the HCC</w:t>
            </w:r>
            <w:r>
              <w:rPr>
                <w:rFonts w:ascii="Times New Roman" w:hAnsi="Times New Roman" w:cs="Times New Roman"/>
                <w:sz w:val="24"/>
                <w:szCs w:val="24"/>
              </w:rPr>
              <w:t xml:space="preserve"> will be</w:t>
            </w:r>
            <w:r w:rsidR="009F1778">
              <w:rPr>
                <w:rFonts w:ascii="Times New Roman" w:hAnsi="Times New Roman" w:cs="Times New Roman"/>
                <w:sz w:val="24"/>
                <w:szCs w:val="24"/>
              </w:rPr>
              <w:t xml:space="preserve"> used will be implemented </w:t>
            </w:r>
            <w:r>
              <w:rPr>
                <w:rFonts w:ascii="Times New Roman" w:hAnsi="Times New Roman" w:cs="Times New Roman"/>
                <w:sz w:val="24"/>
                <w:szCs w:val="24"/>
              </w:rPr>
              <w:t>at the college level.</w:t>
            </w:r>
          </w:p>
        </w:tc>
      </w:tr>
      <w:tr w:rsidR="00C11B28" w:rsidRPr="002B7D1D" w14:paraId="77175701" w14:textId="77777777" w:rsidTr="005A55EC">
        <w:tc>
          <w:tcPr>
            <w:tcW w:w="3505" w:type="dxa"/>
          </w:tcPr>
          <w:p w14:paraId="1778A987" w14:textId="744AB169" w:rsidR="00C11B28" w:rsidRDefault="002E7281" w:rsidP="007452B5">
            <w:pPr>
              <w:rPr>
                <w:rFonts w:ascii="Times New Roman" w:hAnsi="Times New Roman" w:cs="Times New Roman"/>
                <w:sz w:val="24"/>
                <w:szCs w:val="24"/>
              </w:rPr>
            </w:pPr>
            <w:r>
              <w:rPr>
                <w:rFonts w:ascii="Times New Roman" w:hAnsi="Times New Roman" w:cs="Times New Roman"/>
                <w:sz w:val="24"/>
                <w:szCs w:val="24"/>
              </w:rPr>
              <w:lastRenderedPageBreak/>
              <w:t xml:space="preserve">Is there any new information regarding CCCOnline instructors who teach only for CCCOnline, and what they will need to do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continue teaching exclusively online?</w:t>
            </w:r>
          </w:p>
        </w:tc>
        <w:tc>
          <w:tcPr>
            <w:tcW w:w="5845" w:type="dxa"/>
            <w:gridSpan w:val="2"/>
          </w:tcPr>
          <w:p w14:paraId="1996783C" w14:textId="5ADB9BBB" w:rsidR="00C11B28" w:rsidRDefault="00155AA5" w:rsidP="007452B5">
            <w:pPr>
              <w:rPr>
                <w:rFonts w:ascii="Times New Roman" w:hAnsi="Times New Roman" w:cs="Times New Roman"/>
                <w:sz w:val="24"/>
                <w:szCs w:val="24"/>
              </w:rPr>
            </w:pPr>
            <w:r>
              <w:rPr>
                <w:rFonts w:ascii="Times New Roman" w:hAnsi="Times New Roman" w:cs="Times New Roman"/>
                <w:sz w:val="24"/>
                <w:szCs w:val="24"/>
              </w:rPr>
              <w:t>T</w:t>
            </w:r>
            <w:r w:rsidR="00994A75">
              <w:rPr>
                <w:rFonts w:ascii="Times New Roman" w:hAnsi="Times New Roman" w:cs="Times New Roman"/>
                <w:sz w:val="24"/>
                <w:szCs w:val="24"/>
              </w:rPr>
              <w:t xml:space="preserve">he presidents </w:t>
            </w:r>
            <w:r>
              <w:rPr>
                <w:rFonts w:ascii="Times New Roman" w:hAnsi="Times New Roman" w:cs="Times New Roman"/>
                <w:sz w:val="24"/>
                <w:szCs w:val="24"/>
              </w:rPr>
              <w:t>have</w:t>
            </w:r>
            <w:r w:rsidR="00994A75">
              <w:rPr>
                <w:rFonts w:ascii="Times New Roman" w:hAnsi="Times New Roman" w:cs="Times New Roman"/>
                <w:sz w:val="24"/>
                <w:szCs w:val="24"/>
              </w:rPr>
              <w:t xml:space="preserve"> expressed commitment to consider CCCOnline instructors in their hiring process. Unfortunately, not every college, and even within the college, not necessarily every department has </w:t>
            </w:r>
            <w:proofErr w:type="gramStart"/>
            <w:r w:rsidR="00994A75">
              <w:rPr>
                <w:rFonts w:ascii="Times New Roman" w:hAnsi="Times New Roman" w:cs="Times New Roman"/>
                <w:sz w:val="24"/>
                <w:szCs w:val="24"/>
              </w:rPr>
              <w:t>exactly the same</w:t>
            </w:r>
            <w:proofErr w:type="gramEnd"/>
            <w:r w:rsidR="00994A75">
              <w:rPr>
                <w:rFonts w:ascii="Times New Roman" w:hAnsi="Times New Roman" w:cs="Times New Roman"/>
                <w:sz w:val="24"/>
                <w:szCs w:val="24"/>
              </w:rPr>
              <w:t xml:space="preserve"> hiring process. But whatever that process is, the presidents have said we have good CCCOnline instructors that, in many cases, have been teaching for a long time, who are very good at teaching online</w:t>
            </w:r>
            <w:r w:rsidR="00005CE7">
              <w:rPr>
                <w:rFonts w:ascii="Times New Roman" w:hAnsi="Times New Roman" w:cs="Times New Roman"/>
                <w:sz w:val="24"/>
                <w:szCs w:val="24"/>
              </w:rPr>
              <w:t>. Why</w:t>
            </w:r>
            <w:r w:rsidR="00994A75">
              <w:rPr>
                <w:rFonts w:ascii="Times New Roman" w:hAnsi="Times New Roman" w:cs="Times New Roman"/>
                <w:sz w:val="24"/>
                <w:szCs w:val="24"/>
              </w:rPr>
              <w:t xml:space="preserve"> wouldn’t we want to tap them to teach the additional courses that we’re going to have to pick up at the colleges to absorb the capacity from CCCOnline</w:t>
            </w:r>
            <w:r>
              <w:rPr>
                <w:rFonts w:ascii="Times New Roman" w:hAnsi="Times New Roman" w:cs="Times New Roman"/>
                <w:sz w:val="24"/>
                <w:szCs w:val="24"/>
              </w:rPr>
              <w:t>?</w:t>
            </w:r>
            <w:r w:rsidR="00994A75">
              <w:rPr>
                <w:rFonts w:ascii="Times New Roman" w:hAnsi="Times New Roman" w:cs="Times New Roman"/>
                <w:sz w:val="24"/>
                <w:szCs w:val="24"/>
              </w:rPr>
              <w:t xml:space="preserve"> So that is the commitment. </w:t>
            </w:r>
          </w:p>
          <w:p w14:paraId="0B0C6F52" w14:textId="2D93C918" w:rsidR="00FA4D2B" w:rsidRPr="002B7D1D" w:rsidRDefault="00FA4D2B" w:rsidP="007452B5">
            <w:pPr>
              <w:rPr>
                <w:rFonts w:ascii="Times New Roman" w:hAnsi="Times New Roman" w:cs="Times New Roman"/>
                <w:sz w:val="24"/>
                <w:szCs w:val="24"/>
              </w:rPr>
            </w:pPr>
          </w:p>
        </w:tc>
      </w:tr>
      <w:tr w:rsidR="00005CE7" w:rsidRPr="002B7D1D" w14:paraId="5B2CDF16" w14:textId="77777777" w:rsidTr="005A55EC">
        <w:trPr>
          <w:trHeight w:val="4355"/>
        </w:trPr>
        <w:tc>
          <w:tcPr>
            <w:tcW w:w="3505" w:type="dxa"/>
          </w:tcPr>
          <w:p w14:paraId="3C0735F1" w14:textId="77777777" w:rsidR="00005CE7" w:rsidRDefault="00005CE7" w:rsidP="00005CE7">
            <w:pPr>
              <w:rPr>
                <w:rFonts w:ascii="Times New Roman" w:hAnsi="Times New Roman" w:cs="Times New Roman"/>
                <w:sz w:val="24"/>
                <w:szCs w:val="24"/>
              </w:rPr>
            </w:pPr>
            <w:r>
              <w:rPr>
                <w:rFonts w:ascii="Times New Roman" w:hAnsi="Times New Roman" w:cs="Times New Roman"/>
                <w:sz w:val="24"/>
                <w:szCs w:val="24"/>
              </w:rPr>
              <w:t xml:space="preserve">How does registration work for these courses? </w:t>
            </w:r>
          </w:p>
          <w:p w14:paraId="7BAD3F21" w14:textId="77777777" w:rsidR="00005CE7" w:rsidRDefault="00005CE7" w:rsidP="00005CE7">
            <w:pPr>
              <w:rPr>
                <w:rFonts w:ascii="Times New Roman" w:hAnsi="Times New Roman" w:cs="Times New Roman"/>
                <w:sz w:val="24"/>
                <w:szCs w:val="24"/>
              </w:rPr>
            </w:pPr>
          </w:p>
          <w:p w14:paraId="405BDA5C" w14:textId="77777777" w:rsidR="00005CE7" w:rsidRDefault="00005CE7" w:rsidP="00005CE7">
            <w:pPr>
              <w:rPr>
                <w:rFonts w:ascii="Times New Roman" w:hAnsi="Times New Roman" w:cs="Times New Roman"/>
                <w:sz w:val="24"/>
                <w:szCs w:val="24"/>
              </w:rPr>
            </w:pPr>
            <w:r>
              <w:rPr>
                <w:rFonts w:ascii="Times New Roman" w:hAnsi="Times New Roman" w:cs="Times New Roman"/>
                <w:sz w:val="24"/>
                <w:szCs w:val="24"/>
              </w:rPr>
              <w:t>How will drop for no-show work?</w:t>
            </w:r>
          </w:p>
          <w:p w14:paraId="1ED4E18D" w14:textId="77777777" w:rsidR="00005CE7" w:rsidRDefault="00005CE7" w:rsidP="007452B5">
            <w:pPr>
              <w:rPr>
                <w:rFonts w:ascii="Times New Roman" w:hAnsi="Times New Roman" w:cs="Times New Roman"/>
                <w:sz w:val="24"/>
                <w:szCs w:val="24"/>
              </w:rPr>
            </w:pPr>
          </w:p>
          <w:p w14:paraId="7412D80D" w14:textId="67DDA7CD" w:rsidR="00005CE7" w:rsidRDefault="00005CE7" w:rsidP="007452B5">
            <w:pPr>
              <w:rPr>
                <w:rFonts w:ascii="Times New Roman" w:hAnsi="Times New Roman" w:cs="Times New Roman"/>
                <w:sz w:val="24"/>
                <w:szCs w:val="24"/>
              </w:rPr>
            </w:pPr>
            <w:r>
              <w:rPr>
                <w:rFonts w:ascii="Times New Roman" w:hAnsi="Times New Roman" w:cs="Times New Roman"/>
                <w:sz w:val="24"/>
                <w:szCs w:val="24"/>
              </w:rPr>
              <w:t xml:space="preserve">How will the differing semester </w:t>
            </w:r>
            <w:proofErr w:type="gramStart"/>
            <w:r>
              <w:rPr>
                <w:rFonts w:ascii="Times New Roman" w:hAnsi="Times New Roman" w:cs="Times New Roman"/>
                <w:sz w:val="24"/>
                <w:szCs w:val="24"/>
              </w:rPr>
              <w:t>starts</w:t>
            </w:r>
            <w:proofErr w:type="gramEnd"/>
            <w:r>
              <w:rPr>
                <w:rFonts w:ascii="Times New Roman" w:hAnsi="Times New Roman" w:cs="Times New Roman"/>
                <w:sz w:val="24"/>
                <w:szCs w:val="24"/>
              </w:rPr>
              <w:t xml:space="preserve"> be handled to not confuse students?</w:t>
            </w:r>
          </w:p>
        </w:tc>
        <w:tc>
          <w:tcPr>
            <w:tcW w:w="5845" w:type="dxa"/>
            <w:gridSpan w:val="2"/>
          </w:tcPr>
          <w:p w14:paraId="11F766BB" w14:textId="0053C8D6" w:rsidR="00005CE7" w:rsidRPr="002B7D1D" w:rsidRDefault="00005CE7" w:rsidP="007452B5">
            <w:pPr>
              <w:rPr>
                <w:rFonts w:ascii="Times New Roman" w:hAnsi="Times New Roman" w:cs="Times New Roman"/>
                <w:sz w:val="24"/>
                <w:szCs w:val="24"/>
              </w:rPr>
            </w:pPr>
            <w:r>
              <w:rPr>
                <w:rFonts w:ascii="Times New Roman" w:hAnsi="Times New Roman" w:cs="Times New Roman"/>
                <w:sz w:val="24"/>
                <w:szCs w:val="24"/>
              </w:rPr>
              <w:t>In the April meeting with all the presidents, the primary conversation was around standardization</w:t>
            </w:r>
            <w:r w:rsidR="00155AA5">
              <w:rPr>
                <w:rFonts w:ascii="Times New Roman" w:hAnsi="Times New Roman" w:cs="Times New Roman"/>
                <w:sz w:val="24"/>
                <w:szCs w:val="24"/>
              </w:rPr>
              <w:t xml:space="preserve"> needed to support registration</w:t>
            </w:r>
            <w:r>
              <w:rPr>
                <w:rFonts w:ascii="Times New Roman" w:hAnsi="Times New Roman" w:cs="Times New Roman"/>
                <w:sz w:val="24"/>
                <w:szCs w:val="24"/>
              </w:rPr>
              <w:t xml:space="preserve"> – what do we </w:t>
            </w:r>
            <w:proofErr w:type="gramStart"/>
            <w:r>
              <w:rPr>
                <w:rFonts w:ascii="Times New Roman" w:hAnsi="Times New Roman" w:cs="Times New Roman"/>
                <w:sz w:val="24"/>
                <w:szCs w:val="24"/>
              </w:rPr>
              <w:t>actually need</w:t>
            </w:r>
            <w:proofErr w:type="gramEnd"/>
            <w:r>
              <w:rPr>
                <w:rFonts w:ascii="Times New Roman" w:hAnsi="Times New Roman" w:cs="Times New Roman"/>
                <w:sz w:val="24"/>
                <w:szCs w:val="24"/>
              </w:rPr>
              <w:t xml:space="preserve"> to have standard in our system, not necessarily on day one, but what do we need to work towards as a system.  There was agreement that we need to move to a common start date as a system. Now what that start date is, I can’t tell you. Along with that, what you would have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common registration dates, common census dates, and probably common drop for non-payment/drop for no show dates. I do want to assuage any concerns about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other things that are in an academic calendar. What we are talking about is a common start date and a few of these other dates like census and registration dates. We are not talking about common spring breaks or fall breaks or other sorts of </w:t>
            </w:r>
            <w:proofErr w:type="gramStart"/>
            <w:r>
              <w:rPr>
                <w:rFonts w:ascii="Times New Roman" w:hAnsi="Times New Roman" w:cs="Times New Roman"/>
                <w:sz w:val="24"/>
                <w:szCs w:val="24"/>
              </w:rPr>
              <w:t>things,</w:t>
            </w:r>
            <w:proofErr w:type="gramEnd"/>
            <w:r>
              <w:rPr>
                <w:rFonts w:ascii="Times New Roman" w:hAnsi="Times New Roman" w:cs="Times New Roman"/>
                <w:sz w:val="24"/>
                <w:szCs w:val="24"/>
              </w:rPr>
              <w:t xml:space="preserve"> we are just talking about the start of the semester. </w:t>
            </w:r>
          </w:p>
        </w:tc>
      </w:tr>
      <w:tr w:rsidR="005343CD" w:rsidRPr="002B7D1D" w14:paraId="60B8DEC4" w14:textId="77777777" w:rsidTr="005A55EC">
        <w:tc>
          <w:tcPr>
            <w:tcW w:w="3505" w:type="dxa"/>
          </w:tcPr>
          <w:p w14:paraId="4E979D4B" w14:textId="368F7B2D" w:rsidR="00B3396E" w:rsidRDefault="00A16FB2" w:rsidP="007452B5">
            <w:pPr>
              <w:rPr>
                <w:rFonts w:ascii="Times New Roman" w:hAnsi="Times New Roman" w:cs="Times New Roman"/>
                <w:sz w:val="24"/>
                <w:szCs w:val="24"/>
              </w:rPr>
            </w:pPr>
            <w:r>
              <w:rPr>
                <w:rFonts w:ascii="Times New Roman" w:hAnsi="Times New Roman" w:cs="Times New Roman"/>
                <w:sz w:val="24"/>
                <w:szCs w:val="24"/>
              </w:rPr>
              <w:t>Can you explain how academic concerns will be managed with this new model?</w:t>
            </w:r>
          </w:p>
          <w:p w14:paraId="77032776" w14:textId="7A27FD55" w:rsidR="00B3396E" w:rsidRDefault="00B3396E" w:rsidP="007452B5">
            <w:pPr>
              <w:rPr>
                <w:rFonts w:ascii="Times New Roman" w:hAnsi="Times New Roman" w:cs="Times New Roman"/>
                <w:sz w:val="24"/>
                <w:szCs w:val="24"/>
              </w:rPr>
            </w:pPr>
          </w:p>
        </w:tc>
        <w:tc>
          <w:tcPr>
            <w:tcW w:w="5845" w:type="dxa"/>
            <w:gridSpan w:val="2"/>
          </w:tcPr>
          <w:p w14:paraId="4F0DD533" w14:textId="18D43473" w:rsidR="00F626E5" w:rsidRPr="002B7D1D" w:rsidRDefault="00176DD5" w:rsidP="007452B5">
            <w:pPr>
              <w:rPr>
                <w:rFonts w:ascii="Times New Roman" w:hAnsi="Times New Roman" w:cs="Times New Roman"/>
                <w:sz w:val="24"/>
                <w:szCs w:val="24"/>
              </w:rPr>
            </w:pPr>
            <w:r>
              <w:rPr>
                <w:rFonts w:ascii="Times New Roman" w:hAnsi="Times New Roman" w:cs="Times New Roman"/>
                <w:sz w:val="24"/>
                <w:szCs w:val="24"/>
              </w:rPr>
              <w:t>Th</w:t>
            </w:r>
            <w:r w:rsidR="004C6A48">
              <w:rPr>
                <w:rFonts w:ascii="Times New Roman" w:hAnsi="Times New Roman" w:cs="Times New Roman"/>
                <w:sz w:val="24"/>
                <w:szCs w:val="24"/>
              </w:rPr>
              <w:t>ink</w:t>
            </w:r>
            <w:r>
              <w:rPr>
                <w:rFonts w:ascii="Times New Roman" w:hAnsi="Times New Roman" w:cs="Times New Roman"/>
                <w:sz w:val="24"/>
                <w:szCs w:val="24"/>
              </w:rPr>
              <w:t xml:space="preserve"> about the current model when there’s an academic concern</w:t>
            </w:r>
            <w:r w:rsidR="004C6A48">
              <w:rPr>
                <w:rFonts w:ascii="Times New Roman" w:hAnsi="Times New Roman" w:cs="Times New Roman"/>
                <w:sz w:val="24"/>
                <w:szCs w:val="24"/>
              </w:rPr>
              <w:t xml:space="preserve">, whether it’s a performance-related issue with the instructor or there’s </w:t>
            </w:r>
            <w:r w:rsidR="00B04643">
              <w:rPr>
                <w:rFonts w:ascii="Times New Roman" w:hAnsi="Times New Roman" w:cs="Times New Roman"/>
                <w:sz w:val="24"/>
                <w:szCs w:val="24"/>
              </w:rPr>
              <w:t xml:space="preserve">a </w:t>
            </w:r>
            <w:r w:rsidR="004C6A48">
              <w:rPr>
                <w:rFonts w:ascii="Times New Roman" w:hAnsi="Times New Roman" w:cs="Times New Roman"/>
                <w:sz w:val="24"/>
                <w:szCs w:val="24"/>
              </w:rPr>
              <w:t>student performance, or behavioral, or accomm</w:t>
            </w:r>
            <w:r w:rsidR="00B04643">
              <w:rPr>
                <w:rFonts w:ascii="Times New Roman" w:hAnsi="Times New Roman" w:cs="Times New Roman"/>
                <w:sz w:val="24"/>
                <w:szCs w:val="24"/>
              </w:rPr>
              <w:t>o</w:t>
            </w:r>
            <w:r w:rsidR="004C6A48">
              <w:rPr>
                <w:rFonts w:ascii="Times New Roman" w:hAnsi="Times New Roman" w:cs="Times New Roman"/>
                <w:sz w:val="24"/>
                <w:szCs w:val="24"/>
              </w:rPr>
              <w:t xml:space="preserve">dation </w:t>
            </w:r>
            <w:r w:rsidR="00005CE7">
              <w:rPr>
                <w:rFonts w:ascii="Times New Roman" w:hAnsi="Times New Roman" w:cs="Times New Roman"/>
                <w:sz w:val="24"/>
                <w:szCs w:val="24"/>
              </w:rPr>
              <w:t>issues</w:t>
            </w:r>
            <w:r w:rsidR="004C6A48">
              <w:rPr>
                <w:rFonts w:ascii="Times New Roman" w:hAnsi="Times New Roman" w:cs="Times New Roman"/>
                <w:sz w:val="24"/>
                <w:szCs w:val="24"/>
              </w:rPr>
              <w:t xml:space="preserve">. </w:t>
            </w:r>
            <w:r w:rsidR="00005CE7">
              <w:rPr>
                <w:rFonts w:ascii="Times New Roman" w:hAnsi="Times New Roman" w:cs="Times New Roman"/>
                <w:sz w:val="24"/>
                <w:szCs w:val="24"/>
              </w:rPr>
              <w:t>T</w:t>
            </w:r>
            <w:r w:rsidR="004C6A48">
              <w:rPr>
                <w:rFonts w:ascii="Times New Roman" w:hAnsi="Times New Roman" w:cs="Times New Roman"/>
                <w:sz w:val="24"/>
                <w:szCs w:val="24"/>
              </w:rPr>
              <w:t xml:space="preserve">he subcommittees have started to talk about how we share that information across </w:t>
            </w:r>
            <w:r w:rsidR="004C6A48">
              <w:rPr>
                <w:rFonts w:ascii="Times New Roman" w:hAnsi="Times New Roman" w:cs="Times New Roman"/>
                <w:sz w:val="24"/>
                <w:szCs w:val="24"/>
              </w:rPr>
              <w:lastRenderedPageBreak/>
              <w:t xml:space="preserve">the system. </w:t>
            </w:r>
            <w:r w:rsidR="004C6A48">
              <w:rPr>
                <w:rFonts w:ascii="Times New Roman" w:hAnsi="Times New Roman" w:cs="Times New Roman"/>
                <w:sz w:val="24"/>
                <w:szCs w:val="24"/>
              </w:rPr>
              <w:br/>
            </w:r>
          </w:p>
        </w:tc>
      </w:tr>
      <w:tr w:rsidR="005343CD" w:rsidRPr="002B7D1D" w14:paraId="193DAFC7" w14:textId="77777777" w:rsidTr="005A55EC">
        <w:tc>
          <w:tcPr>
            <w:tcW w:w="3505" w:type="dxa"/>
          </w:tcPr>
          <w:p w14:paraId="106286D1" w14:textId="707459A7" w:rsidR="005343CD" w:rsidRDefault="00A16FB2" w:rsidP="007452B5">
            <w:pPr>
              <w:rPr>
                <w:rFonts w:ascii="Times New Roman" w:hAnsi="Times New Roman" w:cs="Times New Roman"/>
                <w:sz w:val="24"/>
                <w:szCs w:val="24"/>
              </w:rPr>
            </w:pPr>
            <w:r>
              <w:rPr>
                <w:rFonts w:ascii="Times New Roman" w:hAnsi="Times New Roman" w:cs="Times New Roman"/>
                <w:sz w:val="24"/>
                <w:szCs w:val="24"/>
              </w:rPr>
              <w:lastRenderedPageBreak/>
              <w:t>Do the chairs of each department then communicate with the system office with how many sections we can provide?</w:t>
            </w:r>
          </w:p>
        </w:tc>
        <w:tc>
          <w:tcPr>
            <w:tcW w:w="5845" w:type="dxa"/>
            <w:gridSpan w:val="2"/>
          </w:tcPr>
          <w:p w14:paraId="38D0315A" w14:textId="77777777" w:rsidR="00B04643" w:rsidRDefault="00E44775" w:rsidP="007452B5">
            <w:pPr>
              <w:rPr>
                <w:rFonts w:ascii="Times New Roman" w:hAnsi="Times New Roman" w:cs="Times New Roman"/>
                <w:sz w:val="24"/>
                <w:szCs w:val="24"/>
              </w:rPr>
            </w:pPr>
            <w:r>
              <w:rPr>
                <w:rFonts w:ascii="Times New Roman" w:hAnsi="Times New Roman" w:cs="Times New Roman"/>
                <w:sz w:val="24"/>
                <w:szCs w:val="24"/>
              </w:rPr>
              <w:t>In the current environment, there are 14 entities that independently schedule classes</w:t>
            </w:r>
            <w:r w:rsidR="00B04643">
              <w:rPr>
                <w:rFonts w:ascii="Times New Roman" w:hAnsi="Times New Roman" w:cs="Times New Roman"/>
                <w:sz w:val="24"/>
                <w:szCs w:val="24"/>
              </w:rPr>
              <w:t>. I</w:t>
            </w:r>
            <w:r>
              <w:rPr>
                <w:rFonts w:ascii="Times New Roman" w:hAnsi="Times New Roman" w:cs="Times New Roman"/>
                <w:sz w:val="24"/>
                <w:szCs w:val="24"/>
              </w:rPr>
              <w:t>n the new environment we want to have some sort of coordinated or centralized effort related to course scheduling so that there aren’t too many sections offered</w:t>
            </w:r>
            <w:r w:rsidR="00B04643">
              <w:rPr>
                <w:rFonts w:ascii="Times New Roman" w:hAnsi="Times New Roman" w:cs="Times New Roman"/>
                <w:sz w:val="24"/>
                <w:szCs w:val="24"/>
              </w:rPr>
              <w:t>,</w:t>
            </w:r>
            <w:r>
              <w:rPr>
                <w:rFonts w:ascii="Times New Roman" w:hAnsi="Times New Roman" w:cs="Times New Roman"/>
                <w:sz w:val="24"/>
                <w:szCs w:val="24"/>
              </w:rPr>
              <w:t xml:space="preserve"> nor are there too few offered</w:t>
            </w:r>
            <w:r w:rsidR="00B0464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system-wide</w:t>
            </w:r>
            <w:proofErr w:type="gramEnd"/>
            <w:r w:rsidR="00B04643">
              <w:rPr>
                <w:rFonts w:ascii="Times New Roman" w:hAnsi="Times New Roman" w:cs="Times New Roman"/>
                <w:sz w:val="24"/>
                <w:szCs w:val="24"/>
              </w:rPr>
              <w:t xml:space="preserve">.  We want to </w:t>
            </w:r>
            <w:r>
              <w:rPr>
                <w:rFonts w:ascii="Times New Roman" w:hAnsi="Times New Roman" w:cs="Times New Roman"/>
                <w:sz w:val="24"/>
                <w:szCs w:val="24"/>
              </w:rPr>
              <w:t xml:space="preserve">ensure that there’s the right number of accelerated courses </w:t>
            </w:r>
            <w:r w:rsidR="00B04643">
              <w:rPr>
                <w:rFonts w:ascii="Times New Roman" w:hAnsi="Times New Roman" w:cs="Times New Roman"/>
                <w:sz w:val="24"/>
                <w:szCs w:val="24"/>
              </w:rPr>
              <w:t xml:space="preserve">and </w:t>
            </w:r>
            <w:r>
              <w:rPr>
                <w:rFonts w:ascii="Times New Roman" w:hAnsi="Times New Roman" w:cs="Times New Roman"/>
                <w:sz w:val="24"/>
                <w:szCs w:val="24"/>
              </w:rPr>
              <w:t>other parts of term that are still available system</w:t>
            </w:r>
            <w:r w:rsidR="00B04643">
              <w:rPr>
                <w:rFonts w:ascii="Times New Roman" w:hAnsi="Times New Roman" w:cs="Times New Roman"/>
                <w:sz w:val="24"/>
                <w:szCs w:val="24"/>
              </w:rPr>
              <w:t>-</w:t>
            </w:r>
            <w:r>
              <w:rPr>
                <w:rFonts w:ascii="Times New Roman" w:hAnsi="Times New Roman" w:cs="Times New Roman"/>
                <w:sz w:val="24"/>
                <w:szCs w:val="24"/>
              </w:rPr>
              <w:t>wide to students</w:t>
            </w:r>
            <w:r w:rsidR="00B04643">
              <w:rPr>
                <w:rFonts w:ascii="Times New Roman" w:hAnsi="Times New Roman" w:cs="Times New Roman"/>
                <w:sz w:val="24"/>
                <w:szCs w:val="24"/>
              </w:rPr>
              <w:t>, so t</w:t>
            </w:r>
            <w:r>
              <w:rPr>
                <w:rFonts w:ascii="Times New Roman" w:hAnsi="Times New Roman" w:cs="Times New Roman"/>
                <w:sz w:val="24"/>
                <w:szCs w:val="24"/>
              </w:rPr>
              <w:t xml:space="preserve">here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some sort of coordinated effort for scheduling. </w:t>
            </w:r>
            <w:r w:rsidR="00B04643">
              <w:rPr>
                <w:rFonts w:ascii="Times New Roman" w:hAnsi="Times New Roman" w:cs="Times New Roman"/>
                <w:sz w:val="24"/>
                <w:szCs w:val="24"/>
              </w:rPr>
              <w:t>T</w:t>
            </w:r>
            <w:r>
              <w:rPr>
                <w:rFonts w:ascii="Times New Roman" w:hAnsi="Times New Roman" w:cs="Times New Roman"/>
                <w:sz w:val="24"/>
                <w:szCs w:val="24"/>
              </w:rPr>
              <w:t>he Steering Committee made the decision that there would be some centralized functions for scheduling of online courses. What I do want to clarify with this particulate piece is that</w:t>
            </w:r>
            <w:r w:rsidR="00EF46A7">
              <w:rPr>
                <w:rFonts w:ascii="Times New Roman" w:hAnsi="Times New Roman" w:cs="Times New Roman"/>
                <w:sz w:val="24"/>
                <w:szCs w:val="24"/>
              </w:rPr>
              <w:t>, really where this kind of stops and ends, if you think about the central component of it, is that we’re looking at both historical data – what has been offered, what has been demanded across the system, by the college at the system, at CCCOnline, and we’re looking at colleges who desire to do more. For instance, I’ve talked to folks at Community College of Aurora, that haven’t historically offered very many courses, but are very interested in participating in th</w:t>
            </w:r>
            <w:r w:rsidR="00B04643">
              <w:rPr>
                <w:rFonts w:ascii="Times New Roman" w:hAnsi="Times New Roman" w:cs="Times New Roman"/>
                <w:sz w:val="24"/>
                <w:szCs w:val="24"/>
              </w:rPr>
              <w:t>e</w:t>
            </w:r>
            <w:r w:rsidR="00EF46A7">
              <w:rPr>
                <w:rFonts w:ascii="Times New Roman" w:hAnsi="Times New Roman" w:cs="Times New Roman"/>
                <w:sz w:val="24"/>
                <w:szCs w:val="24"/>
              </w:rPr>
              <w:t xml:space="preserve"> new </w:t>
            </w:r>
            <w:proofErr w:type="spellStart"/>
            <w:r w:rsidR="00EF46A7">
              <w:rPr>
                <w:rFonts w:ascii="Times New Roman" w:hAnsi="Times New Roman" w:cs="Times New Roman"/>
                <w:sz w:val="24"/>
                <w:szCs w:val="24"/>
              </w:rPr>
              <w:t>consortial</w:t>
            </w:r>
            <w:proofErr w:type="spellEnd"/>
            <w:r w:rsidR="00EF46A7">
              <w:rPr>
                <w:rFonts w:ascii="Times New Roman" w:hAnsi="Times New Roman" w:cs="Times New Roman"/>
                <w:sz w:val="24"/>
                <w:szCs w:val="24"/>
              </w:rPr>
              <w:t xml:space="preserve"> model. </w:t>
            </w:r>
            <w:proofErr w:type="gramStart"/>
            <w:r w:rsidR="00EF46A7">
              <w:rPr>
                <w:rFonts w:ascii="Times New Roman" w:hAnsi="Times New Roman" w:cs="Times New Roman"/>
                <w:sz w:val="24"/>
                <w:szCs w:val="24"/>
              </w:rPr>
              <w:t>So</w:t>
            </w:r>
            <w:proofErr w:type="gramEnd"/>
            <w:r w:rsidR="00EF46A7">
              <w:rPr>
                <w:rFonts w:ascii="Times New Roman" w:hAnsi="Times New Roman" w:cs="Times New Roman"/>
                <w:sz w:val="24"/>
                <w:szCs w:val="24"/>
              </w:rPr>
              <w:t xml:space="preserve"> we don’t want to simply rely on historical data, we want to use historical data to help understand </w:t>
            </w:r>
            <w:r w:rsidR="008E5E32">
              <w:rPr>
                <w:rFonts w:ascii="Times New Roman" w:hAnsi="Times New Roman" w:cs="Times New Roman"/>
                <w:sz w:val="24"/>
                <w:szCs w:val="24"/>
              </w:rPr>
              <w:t xml:space="preserve">how many sections do we actually need system-wide for a given course, but we also want to take into consideration colleges who historically haven’t been a big player in the online space but have a desire to do so – I know some rural colleges have expressed that as well. </w:t>
            </w:r>
            <w:proofErr w:type="gramStart"/>
            <w:r w:rsidR="008E5E32">
              <w:rPr>
                <w:rFonts w:ascii="Times New Roman" w:hAnsi="Times New Roman" w:cs="Times New Roman"/>
                <w:sz w:val="24"/>
                <w:szCs w:val="24"/>
              </w:rPr>
              <w:t>So</w:t>
            </w:r>
            <w:proofErr w:type="gramEnd"/>
            <w:r w:rsidR="008E5E32">
              <w:rPr>
                <w:rFonts w:ascii="Times New Roman" w:hAnsi="Times New Roman" w:cs="Times New Roman"/>
                <w:sz w:val="24"/>
                <w:szCs w:val="24"/>
              </w:rPr>
              <w:t xml:space="preserve"> one aspect of </w:t>
            </w:r>
            <w:r w:rsidR="00B04643">
              <w:rPr>
                <w:rFonts w:ascii="Times New Roman" w:hAnsi="Times New Roman" w:cs="Times New Roman"/>
                <w:sz w:val="24"/>
                <w:szCs w:val="24"/>
              </w:rPr>
              <w:t xml:space="preserve">the </w:t>
            </w:r>
            <w:r w:rsidR="008E5E32">
              <w:rPr>
                <w:rFonts w:ascii="Times New Roman" w:hAnsi="Times New Roman" w:cs="Times New Roman"/>
                <w:sz w:val="24"/>
                <w:szCs w:val="24"/>
              </w:rPr>
              <w:t xml:space="preserve">centralized piece is looking at data. </w:t>
            </w:r>
            <w:r w:rsidR="00B04643">
              <w:rPr>
                <w:rFonts w:ascii="Times New Roman" w:hAnsi="Times New Roman" w:cs="Times New Roman"/>
                <w:sz w:val="24"/>
                <w:szCs w:val="24"/>
              </w:rPr>
              <w:t xml:space="preserve">The </w:t>
            </w:r>
            <w:r w:rsidR="008E5E32">
              <w:rPr>
                <w:rFonts w:ascii="Times New Roman" w:hAnsi="Times New Roman" w:cs="Times New Roman"/>
                <w:sz w:val="24"/>
                <w:szCs w:val="24"/>
              </w:rPr>
              <w:t>second part of it would be determining, ultimately, how many sections we need and what is the allocation to the colleges.</w:t>
            </w:r>
          </w:p>
          <w:p w14:paraId="28CE77B9" w14:textId="5F546620" w:rsidR="00B516E0" w:rsidRDefault="008E5E32" w:rsidP="007452B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But it pretty much stops there. At that point, the colleges take it, they assign the instructor</w:t>
            </w:r>
            <w:r w:rsidR="00B516E0">
              <w:rPr>
                <w:rFonts w:ascii="Times New Roman" w:hAnsi="Times New Roman" w:cs="Times New Roman"/>
                <w:sz w:val="24"/>
                <w:szCs w:val="24"/>
              </w:rPr>
              <w:t>. The</w:t>
            </w:r>
            <w:r>
              <w:rPr>
                <w:rFonts w:ascii="Times New Roman" w:hAnsi="Times New Roman" w:cs="Times New Roman"/>
                <w:sz w:val="24"/>
                <w:szCs w:val="24"/>
              </w:rPr>
              <w:t xml:space="preserve"> instructor, as was explained by Stephanie, determine</w:t>
            </w:r>
            <w:r w:rsidR="00B516E0">
              <w:rPr>
                <w:rFonts w:ascii="Times New Roman" w:hAnsi="Times New Roman" w:cs="Times New Roman"/>
                <w:sz w:val="24"/>
                <w:szCs w:val="24"/>
              </w:rPr>
              <w:t>s</w:t>
            </w:r>
            <w:r>
              <w:rPr>
                <w:rFonts w:ascii="Times New Roman" w:hAnsi="Times New Roman" w:cs="Times New Roman"/>
                <w:sz w:val="24"/>
                <w:szCs w:val="24"/>
              </w:rPr>
              <w:t xml:space="preserve"> if they are going to </w:t>
            </w:r>
            <w:r w:rsidR="00B516E0">
              <w:rPr>
                <w:rFonts w:ascii="Times New Roman" w:hAnsi="Times New Roman" w:cs="Times New Roman"/>
                <w:sz w:val="24"/>
                <w:szCs w:val="24"/>
              </w:rPr>
              <w:t xml:space="preserve">use </w:t>
            </w:r>
            <w:r>
              <w:rPr>
                <w:rFonts w:ascii="Times New Roman" w:hAnsi="Times New Roman" w:cs="Times New Roman"/>
                <w:sz w:val="24"/>
                <w:szCs w:val="24"/>
              </w:rPr>
              <w:t>a ready-to-teach</w:t>
            </w:r>
            <w:r w:rsidR="00B516E0">
              <w:rPr>
                <w:rFonts w:ascii="Times New Roman" w:hAnsi="Times New Roman" w:cs="Times New Roman"/>
                <w:sz w:val="24"/>
                <w:szCs w:val="24"/>
              </w:rPr>
              <w:t xml:space="preserve"> course</w:t>
            </w:r>
            <w:r>
              <w:rPr>
                <w:rFonts w:ascii="Times New Roman" w:hAnsi="Times New Roman" w:cs="Times New Roman"/>
                <w:sz w:val="24"/>
                <w:szCs w:val="24"/>
              </w:rPr>
              <w:t xml:space="preserve"> or </w:t>
            </w:r>
            <w:r w:rsidR="00B516E0">
              <w:rPr>
                <w:rFonts w:ascii="Times New Roman" w:hAnsi="Times New Roman" w:cs="Times New Roman"/>
                <w:sz w:val="24"/>
                <w:szCs w:val="24"/>
              </w:rPr>
              <w:t>if they are going</w:t>
            </w:r>
            <w:r>
              <w:rPr>
                <w:rFonts w:ascii="Times New Roman" w:hAnsi="Times New Roman" w:cs="Times New Roman"/>
                <w:sz w:val="24"/>
                <w:szCs w:val="24"/>
              </w:rPr>
              <w:t xml:space="preserve"> to do their own design, what materials, what assessments, what assignments.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that stuff still happens at the college. What we will simply say is, Front Range you get 10 sections of English 12</w:t>
            </w:r>
            <w:r w:rsidR="00B516E0">
              <w:rPr>
                <w:rFonts w:ascii="Times New Roman" w:hAnsi="Times New Roman" w:cs="Times New Roman"/>
                <w:sz w:val="24"/>
                <w:szCs w:val="24"/>
              </w:rPr>
              <w:t>1</w:t>
            </w:r>
            <w:r>
              <w:rPr>
                <w:rFonts w:ascii="Times New Roman" w:hAnsi="Times New Roman" w:cs="Times New Roman"/>
                <w:sz w:val="24"/>
                <w:szCs w:val="24"/>
              </w:rPr>
              <w:t xml:space="preserve">, 8 of which are home college sections, 2 of which are </w:t>
            </w:r>
            <w:proofErr w:type="spellStart"/>
            <w:r>
              <w:rPr>
                <w:rFonts w:ascii="Times New Roman" w:hAnsi="Times New Roman" w:cs="Times New Roman"/>
                <w:sz w:val="24"/>
                <w:szCs w:val="24"/>
              </w:rPr>
              <w:t>consortial</w:t>
            </w:r>
            <w:proofErr w:type="spellEnd"/>
            <w:r>
              <w:rPr>
                <w:rFonts w:ascii="Times New Roman" w:hAnsi="Times New Roman" w:cs="Times New Roman"/>
                <w:sz w:val="24"/>
                <w:szCs w:val="24"/>
              </w:rPr>
              <w:t xml:space="preserve"> sections, take it from there. And so that’s really the extent we’re looking at, I don’t want it to feel like this overly burdensome process but there does need to be this coordination and section </w:t>
            </w:r>
            <w:r>
              <w:rPr>
                <w:rFonts w:ascii="Times New Roman" w:hAnsi="Times New Roman" w:cs="Times New Roman"/>
                <w:sz w:val="24"/>
                <w:szCs w:val="24"/>
              </w:rPr>
              <w:lastRenderedPageBreak/>
              <w:t xml:space="preserve">determination that would then be passed off to the colleges for assignment. </w:t>
            </w:r>
          </w:p>
          <w:p w14:paraId="2ABC9715" w14:textId="1F99A581" w:rsidR="00F626E5" w:rsidRDefault="008E5E32" w:rsidP="007452B5">
            <w:pPr>
              <w:rPr>
                <w:rFonts w:ascii="Times New Roman" w:hAnsi="Times New Roman" w:cs="Times New Roman"/>
                <w:b/>
                <w:bCs/>
                <w:sz w:val="24"/>
                <w:szCs w:val="24"/>
              </w:rPr>
            </w:pPr>
            <w:r>
              <w:rPr>
                <w:rFonts w:ascii="Times New Roman" w:hAnsi="Times New Roman" w:cs="Times New Roman"/>
                <w:sz w:val="24"/>
                <w:szCs w:val="24"/>
              </w:rPr>
              <w:br/>
              <w:t xml:space="preserve">I can also see a scenario where </w:t>
            </w:r>
            <w:r w:rsidR="005A5724">
              <w:rPr>
                <w:rFonts w:ascii="Times New Roman" w:hAnsi="Times New Roman" w:cs="Times New Roman"/>
                <w:sz w:val="24"/>
                <w:szCs w:val="24"/>
              </w:rPr>
              <w:t>a college says, you know what, I don’t have a faculty member. I know you’re giving me two home college sections, but I don’t have anyone to teach those sections, I want to give those back to the consortium</w:t>
            </w:r>
            <w:r w:rsidR="00B516E0">
              <w:rPr>
                <w:rFonts w:ascii="Times New Roman" w:hAnsi="Times New Roman" w:cs="Times New Roman"/>
                <w:sz w:val="24"/>
                <w:szCs w:val="24"/>
              </w:rPr>
              <w:t xml:space="preserve">.  We could then </w:t>
            </w:r>
            <w:r w:rsidR="005A5724">
              <w:rPr>
                <w:rFonts w:ascii="Times New Roman" w:hAnsi="Times New Roman" w:cs="Times New Roman"/>
                <w:sz w:val="24"/>
                <w:szCs w:val="24"/>
              </w:rPr>
              <w:t xml:space="preserve">say Front Range, now you’re doing 12 instead of 10, you know. </w:t>
            </w:r>
            <w:proofErr w:type="gramStart"/>
            <w:r w:rsidR="005A5724">
              <w:rPr>
                <w:rFonts w:ascii="Times New Roman" w:hAnsi="Times New Roman" w:cs="Times New Roman"/>
                <w:sz w:val="24"/>
                <w:szCs w:val="24"/>
              </w:rPr>
              <w:t>So</w:t>
            </w:r>
            <w:proofErr w:type="gramEnd"/>
            <w:r w:rsidR="005A5724">
              <w:rPr>
                <w:rFonts w:ascii="Times New Roman" w:hAnsi="Times New Roman" w:cs="Times New Roman"/>
                <w:sz w:val="24"/>
                <w:szCs w:val="24"/>
              </w:rPr>
              <w:t xml:space="preserve"> there will be some kind of trading that goes on once those assignments are made, but I want to explain that that piece is also going to be part of the consortium. Not all details are nailed down related to that, but you get the general idea that there will be some coordination and centralization of the section determination, but then the colleges take it from there. </w:t>
            </w:r>
            <w:r w:rsidR="00C301F3">
              <w:rPr>
                <w:rFonts w:ascii="Times New Roman" w:hAnsi="Times New Roman" w:cs="Times New Roman"/>
                <w:sz w:val="24"/>
                <w:szCs w:val="24"/>
              </w:rPr>
              <w:br/>
            </w:r>
            <w:r w:rsidR="00C301F3">
              <w:rPr>
                <w:rFonts w:ascii="Times New Roman" w:hAnsi="Times New Roman" w:cs="Times New Roman"/>
                <w:sz w:val="24"/>
                <w:szCs w:val="24"/>
              </w:rPr>
              <w:br/>
            </w:r>
            <w:r w:rsidR="00C301F3">
              <w:rPr>
                <w:rFonts w:ascii="Times New Roman" w:hAnsi="Times New Roman" w:cs="Times New Roman"/>
                <w:b/>
                <w:bCs/>
                <w:sz w:val="24"/>
                <w:szCs w:val="24"/>
              </w:rPr>
              <w:t>The Design Build Team</w:t>
            </w:r>
          </w:p>
          <w:p w14:paraId="1756F3B1" w14:textId="77777777" w:rsidR="00C301F3" w:rsidRDefault="00C301F3" w:rsidP="007452B5">
            <w:pPr>
              <w:rPr>
                <w:rFonts w:ascii="Times New Roman" w:hAnsi="Times New Roman" w:cs="Times New Roman"/>
                <w:sz w:val="24"/>
                <w:szCs w:val="24"/>
              </w:rPr>
            </w:pPr>
            <w:r>
              <w:rPr>
                <w:rFonts w:ascii="Times New Roman" w:hAnsi="Times New Roman" w:cs="Times New Roman"/>
                <w:sz w:val="24"/>
                <w:szCs w:val="24"/>
              </w:rPr>
              <w:t xml:space="preserve">There needs to be a team that pulls this together quickly so that we can </w:t>
            </w:r>
            <w:proofErr w:type="gramStart"/>
            <w:r>
              <w:rPr>
                <w:rFonts w:ascii="Times New Roman" w:hAnsi="Times New Roman" w:cs="Times New Roman"/>
                <w:sz w:val="24"/>
                <w:szCs w:val="24"/>
              </w:rPr>
              <w:t>actually buil</w:t>
            </w:r>
            <w:r w:rsidR="00B516E0">
              <w:rPr>
                <w:rFonts w:ascii="Times New Roman" w:hAnsi="Times New Roman" w:cs="Times New Roman"/>
                <w:sz w:val="24"/>
                <w:szCs w:val="24"/>
              </w:rPr>
              <w:t>d</w:t>
            </w:r>
            <w:proofErr w:type="gramEnd"/>
            <w:r>
              <w:rPr>
                <w:rFonts w:ascii="Times New Roman" w:hAnsi="Times New Roman" w:cs="Times New Roman"/>
                <w:sz w:val="24"/>
                <w:szCs w:val="24"/>
              </w:rPr>
              <w:t xml:space="preserve"> it techno</w:t>
            </w:r>
            <w:r w:rsidR="00B516E0">
              <w:rPr>
                <w:rFonts w:ascii="Times New Roman" w:hAnsi="Times New Roman" w:cs="Times New Roman"/>
                <w:sz w:val="24"/>
                <w:szCs w:val="24"/>
              </w:rPr>
              <w:t>lo</w:t>
            </w:r>
            <w:r>
              <w:rPr>
                <w:rFonts w:ascii="Times New Roman" w:hAnsi="Times New Roman" w:cs="Times New Roman"/>
                <w:sz w:val="24"/>
                <w:szCs w:val="24"/>
              </w:rPr>
              <w:t xml:space="preserve">gically and attach a financial model to do it. </w:t>
            </w:r>
            <w:r w:rsidR="00B516E0">
              <w:rPr>
                <w:rFonts w:ascii="Times New Roman" w:hAnsi="Times New Roman" w:cs="Times New Roman"/>
                <w:sz w:val="24"/>
                <w:szCs w:val="24"/>
              </w:rPr>
              <w:t xml:space="preserve"> </w:t>
            </w:r>
            <w:proofErr w:type="gramStart"/>
            <w:r w:rsidR="00B516E0">
              <w:rPr>
                <w:rFonts w:ascii="Times New Roman" w:hAnsi="Times New Roman" w:cs="Times New Roman"/>
                <w:sz w:val="24"/>
                <w:szCs w:val="24"/>
              </w:rPr>
              <w:t>So</w:t>
            </w:r>
            <w:proofErr w:type="gramEnd"/>
            <w:r w:rsidR="00B516E0">
              <w:rPr>
                <w:rFonts w:ascii="Times New Roman" w:hAnsi="Times New Roman" w:cs="Times New Roman"/>
                <w:sz w:val="24"/>
                <w:szCs w:val="24"/>
              </w:rPr>
              <w:t xml:space="preserve"> t</w:t>
            </w:r>
            <w:r>
              <w:rPr>
                <w:rFonts w:ascii="Times New Roman" w:hAnsi="Times New Roman" w:cs="Times New Roman"/>
                <w:sz w:val="24"/>
                <w:szCs w:val="24"/>
              </w:rPr>
              <w:t xml:space="preserve">here’s a group that we’re just calling, for a lack of a better term, the </w:t>
            </w:r>
            <w:r w:rsidR="00B516E0">
              <w:rPr>
                <w:rFonts w:ascii="Times New Roman" w:hAnsi="Times New Roman" w:cs="Times New Roman"/>
                <w:sz w:val="24"/>
                <w:szCs w:val="24"/>
              </w:rPr>
              <w:t>D</w:t>
            </w:r>
            <w:r>
              <w:rPr>
                <w:rFonts w:ascii="Times New Roman" w:hAnsi="Times New Roman" w:cs="Times New Roman"/>
                <w:sz w:val="24"/>
                <w:szCs w:val="24"/>
              </w:rPr>
              <w:t>esign</w:t>
            </w:r>
            <w:r w:rsidR="00B516E0">
              <w:rPr>
                <w:rFonts w:ascii="Times New Roman" w:hAnsi="Times New Roman" w:cs="Times New Roman"/>
                <w:sz w:val="24"/>
                <w:szCs w:val="24"/>
              </w:rPr>
              <w:t>/Build</w:t>
            </w:r>
            <w:r>
              <w:rPr>
                <w:rFonts w:ascii="Times New Roman" w:hAnsi="Times New Roman" w:cs="Times New Roman"/>
                <w:sz w:val="24"/>
                <w:szCs w:val="24"/>
              </w:rPr>
              <w:t xml:space="preserve"> team, which is meeting over the next couple of months. They just met earlier today for the first time. One of the questions that came up was will every college be able to teach the allotment of courses that they’re given, and the only way to know whether that’s possible is to communicate with the college </w:t>
            </w:r>
            <w:r w:rsidR="00AE13AD">
              <w:rPr>
                <w:rFonts w:ascii="Times New Roman" w:hAnsi="Times New Roman" w:cs="Times New Roman"/>
                <w:sz w:val="24"/>
                <w:szCs w:val="24"/>
              </w:rPr>
              <w:t xml:space="preserve">itself. Some colleges do have a chair structure. Some of the smaller ones might not have a chair structure, so it might be a </w:t>
            </w:r>
            <w:proofErr w:type="gramStart"/>
            <w:r w:rsidR="00AE13AD">
              <w:rPr>
                <w:rFonts w:ascii="Times New Roman" w:hAnsi="Times New Roman" w:cs="Times New Roman"/>
                <w:sz w:val="24"/>
                <w:szCs w:val="24"/>
              </w:rPr>
              <w:t>Dean</w:t>
            </w:r>
            <w:proofErr w:type="gramEnd"/>
            <w:r w:rsidR="00AE13AD">
              <w:rPr>
                <w:rFonts w:ascii="Times New Roman" w:hAnsi="Times New Roman" w:cs="Times New Roman"/>
                <w:sz w:val="24"/>
                <w:szCs w:val="24"/>
              </w:rPr>
              <w:t xml:space="preserve">. In some cases, it might be talking to a VP. It just depends on the college, but the point is, we would be talking with the colleges to understand </w:t>
            </w:r>
            <w:r w:rsidR="00B516E0">
              <w:rPr>
                <w:rFonts w:ascii="Times New Roman" w:hAnsi="Times New Roman" w:cs="Times New Roman"/>
                <w:sz w:val="24"/>
                <w:szCs w:val="24"/>
              </w:rPr>
              <w:t xml:space="preserve">whether you can </w:t>
            </w:r>
            <w:r w:rsidR="00AE13AD">
              <w:rPr>
                <w:rFonts w:ascii="Times New Roman" w:hAnsi="Times New Roman" w:cs="Times New Roman"/>
                <w:sz w:val="24"/>
                <w:szCs w:val="24"/>
              </w:rPr>
              <w:t xml:space="preserve">even offer the courses that you’re being allotted or not. Because if you can’t, we’d have to pull those sections into the overall and have someone else provide them. So yes, we would be communicating with chairs, where </w:t>
            </w:r>
            <w:r w:rsidR="00B516E0">
              <w:rPr>
                <w:rFonts w:ascii="Times New Roman" w:hAnsi="Times New Roman" w:cs="Times New Roman"/>
                <w:sz w:val="24"/>
                <w:szCs w:val="24"/>
              </w:rPr>
              <w:t>co</w:t>
            </w:r>
            <w:r w:rsidR="00BC367A">
              <w:rPr>
                <w:rFonts w:ascii="Times New Roman" w:hAnsi="Times New Roman" w:cs="Times New Roman"/>
                <w:sz w:val="24"/>
                <w:szCs w:val="24"/>
              </w:rPr>
              <w:t>lleges that have that model, or Deans or VPs, but someone at the college to better understand section capacity and instructional capacity.</w:t>
            </w:r>
          </w:p>
          <w:p w14:paraId="2EDAC17D" w14:textId="114B7868" w:rsidR="00B516E0" w:rsidRPr="00C301F3" w:rsidRDefault="00B516E0" w:rsidP="007452B5">
            <w:pPr>
              <w:rPr>
                <w:rFonts w:ascii="Times New Roman" w:hAnsi="Times New Roman" w:cs="Times New Roman"/>
                <w:sz w:val="24"/>
                <w:szCs w:val="24"/>
              </w:rPr>
            </w:pPr>
          </w:p>
        </w:tc>
      </w:tr>
      <w:tr w:rsidR="005343CD" w:rsidRPr="002B7D1D" w14:paraId="1CB25A58" w14:textId="77777777" w:rsidTr="005A55EC">
        <w:tc>
          <w:tcPr>
            <w:tcW w:w="3505" w:type="dxa"/>
          </w:tcPr>
          <w:p w14:paraId="058D602A" w14:textId="290C24FF" w:rsidR="00025977" w:rsidRDefault="00A16FB2" w:rsidP="007452B5">
            <w:pPr>
              <w:rPr>
                <w:rFonts w:ascii="Times New Roman" w:hAnsi="Times New Roman" w:cs="Times New Roman"/>
                <w:sz w:val="24"/>
                <w:szCs w:val="24"/>
              </w:rPr>
            </w:pPr>
            <w:r>
              <w:rPr>
                <w:rFonts w:ascii="Times New Roman" w:hAnsi="Times New Roman" w:cs="Times New Roman"/>
                <w:sz w:val="24"/>
                <w:szCs w:val="24"/>
              </w:rPr>
              <w:lastRenderedPageBreak/>
              <w:t>Can colleges override the default prerequisites?</w:t>
            </w:r>
          </w:p>
        </w:tc>
        <w:tc>
          <w:tcPr>
            <w:tcW w:w="5845" w:type="dxa"/>
            <w:gridSpan w:val="2"/>
          </w:tcPr>
          <w:p w14:paraId="0A08980F" w14:textId="77777777" w:rsidR="004757A0" w:rsidRDefault="00BC367A" w:rsidP="007452B5">
            <w:pPr>
              <w:rPr>
                <w:rFonts w:ascii="Times New Roman" w:hAnsi="Times New Roman" w:cs="Times New Roman"/>
                <w:sz w:val="24"/>
                <w:szCs w:val="24"/>
              </w:rPr>
            </w:pPr>
            <w:r>
              <w:rPr>
                <w:rFonts w:ascii="Times New Roman" w:hAnsi="Times New Roman" w:cs="Times New Roman"/>
                <w:sz w:val="24"/>
                <w:szCs w:val="24"/>
              </w:rPr>
              <w:t>This is an assumption, not me knowing for sure, but I believe the answer is yes, because you can override them now, that there would be a way to override the pre-</w:t>
            </w:r>
            <w:proofErr w:type="spellStart"/>
            <w:r>
              <w:rPr>
                <w:rFonts w:ascii="Times New Roman" w:hAnsi="Times New Roman" w:cs="Times New Roman"/>
                <w:sz w:val="24"/>
                <w:szCs w:val="24"/>
              </w:rPr>
              <w:t>re</w:t>
            </w:r>
            <w:r w:rsidR="00B516E0">
              <w:rPr>
                <w:rFonts w:ascii="Times New Roman" w:hAnsi="Times New Roman" w:cs="Times New Roman"/>
                <w:sz w:val="24"/>
                <w:szCs w:val="24"/>
              </w:rPr>
              <w:t>qs</w:t>
            </w:r>
            <w:proofErr w:type="spellEnd"/>
            <w:r>
              <w:rPr>
                <w:rFonts w:ascii="Times New Roman" w:hAnsi="Times New Roman" w:cs="Times New Roman"/>
                <w:sz w:val="24"/>
                <w:szCs w:val="24"/>
              </w:rPr>
              <w:t xml:space="preserve">. </w:t>
            </w:r>
          </w:p>
          <w:p w14:paraId="1BAED1C6" w14:textId="7412A31D" w:rsidR="00BC367A" w:rsidRPr="002B7D1D" w:rsidRDefault="00BC367A" w:rsidP="007452B5">
            <w:pPr>
              <w:rPr>
                <w:rFonts w:ascii="Times New Roman" w:hAnsi="Times New Roman" w:cs="Times New Roman"/>
                <w:sz w:val="24"/>
                <w:szCs w:val="24"/>
              </w:rPr>
            </w:pPr>
            <w:r>
              <w:rPr>
                <w:rFonts w:ascii="Times New Roman" w:hAnsi="Times New Roman" w:cs="Times New Roman"/>
                <w:sz w:val="24"/>
                <w:szCs w:val="24"/>
              </w:rPr>
              <w:t xml:space="preserve"> </w:t>
            </w:r>
          </w:p>
        </w:tc>
      </w:tr>
      <w:tr w:rsidR="0091217E" w:rsidRPr="002B7D1D" w14:paraId="1CC5BFF4" w14:textId="77777777" w:rsidTr="005A55EC">
        <w:tc>
          <w:tcPr>
            <w:tcW w:w="3505" w:type="dxa"/>
          </w:tcPr>
          <w:p w14:paraId="3171808F" w14:textId="77777777" w:rsidR="0091217E" w:rsidRDefault="0091217E" w:rsidP="007452B5">
            <w:pPr>
              <w:rPr>
                <w:rFonts w:ascii="Times New Roman" w:hAnsi="Times New Roman" w:cs="Times New Roman"/>
                <w:sz w:val="24"/>
                <w:szCs w:val="24"/>
              </w:rPr>
            </w:pPr>
            <w:r>
              <w:rPr>
                <w:rFonts w:ascii="Times New Roman" w:hAnsi="Times New Roman" w:cs="Times New Roman"/>
                <w:sz w:val="24"/>
                <w:szCs w:val="24"/>
              </w:rPr>
              <w:lastRenderedPageBreak/>
              <w:t>Will students have the discretion to be able to see the instructor and course materials for the home college section?</w:t>
            </w:r>
          </w:p>
          <w:p w14:paraId="232E90C2" w14:textId="63258523" w:rsidR="005A55EC" w:rsidRDefault="005A55EC" w:rsidP="007452B5">
            <w:pPr>
              <w:rPr>
                <w:rFonts w:ascii="Times New Roman" w:hAnsi="Times New Roman" w:cs="Times New Roman"/>
                <w:sz w:val="24"/>
                <w:szCs w:val="24"/>
              </w:rPr>
            </w:pPr>
          </w:p>
        </w:tc>
        <w:tc>
          <w:tcPr>
            <w:tcW w:w="5845" w:type="dxa"/>
            <w:gridSpan w:val="2"/>
          </w:tcPr>
          <w:p w14:paraId="483C9AE0" w14:textId="77777777" w:rsidR="0091217E" w:rsidRDefault="0091217E" w:rsidP="007452B5">
            <w:pPr>
              <w:rPr>
                <w:rFonts w:ascii="Times New Roman" w:hAnsi="Times New Roman" w:cs="Times New Roman"/>
                <w:sz w:val="24"/>
                <w:szCs w:val="24"/>
              </w:rPr>
            </w:pPr>
            <w:r>
              <w:rPr>
                <w:rFonts w:ascii="Times New Roman" w:hAnsi="Times New Roman" w:cs="Times New Roman"/>
                <w:sz w:val="24"/>
                <w:szCs w:val="24"/>
              </w:rPr>
              <w:t>Yes, students will be able to see the instructor and course materials for the home college sections.</w:t>
            </w:r>
          </w:p>
          <w:p w14:paraId="4C7417E6" w14:textId="06BE2921" w:rsidR="004757A0" w:rsidRPr="002B7D1D" w:rsidRDefault="004757A0" w:rsidP="007452B5">
            <w:pPr>
              <w:rPr>
                <w:rFonts w:ascii="Times New Roman" w:hAnsi="Times New Roman" w:cs="Times New Roman"/>
                <w:sz w:val="24"/>
                <w:szCs w:val="24"/>
              </w:rPr>
            </w:pPr>
          </w:p>
        </w:tc>
      </w:tr>
      <w:tr w:rsidR="005343CD" w:rsidRPr="002B7D1D" w14:paraId="513EEA25" w14:textId="77777777" w:rsidTr="005A55EC">
        <w:tc>
          <w:tcPr>
            <w:tcW w:w="3505" w:type="dxa"/>
          </w:tcPr>
          <w:p w14:paraId="28313FCD" w14:textId="77777777" w:rsidR="00EF78CD" w:rsidRDefault="00A16FB2" w:rsidP="007452B5">
            <w:pPr>
              <w:rPr>
                <w:rFonts w:ascii="Times New Roman" w:hAnsi="Times New Roman" w:cs="Times New Roman"/>
                <w:sz w:val="24"/>
                <w:szCs w:val="24"/>
              </w:rPr>
            </w:pPr>
            <w:r>
              <w:rPr>
                <w:rFonts w:ascii="Times New Roman" w:hAnsi="Times New Roman" w:cs="Times New Roman"/>
                <w:sz w:val="24"/>
                <w:szCs w:val="24"/>
              </w:rPr>
              <w:t xml:space="preserve">Will students be able to select OER sections specifically for </w:t>
            </w:r>
            <w:proofErr w:type="spellStart"/>
            <w:r>
              <w:rPr>
                <w:rFonts w:ascii="Times New Roman" w:hAnsi="Times New Roman" w:cs="Times New Roman"/>
                <w:sz w:val="24"/>
                <w:szCs w:val="24"/>
              </w:rPr>
              <w:t>consortial</w:t>
            </w:r>
            <w:proofErr w:type="spellEnd"/>
            <w:r>
              <w:rPr>
                <w:rFonts w:ascii="Times New Roman" w:hAnsi="Times New Roman" w:cs="Times New Roman"/>
                <w:sz w:val="24"/>
                <w:szCs w:val="24"/>
              </w:rPr>
              <w:t xml:space="preserve"> sections as well?</w:t>
            </w:r>
          </w:p>
          <w:p w14:paraId="70843F58" w14:textId="6A5DB68D" w:rsidR="005A55EC" w:rsidRPr="00A16FB2" w:rsidRDefault="005A55EC" w:rsidP="007452B5">
            <w:pPr>
              <w:rPr>
                <w:rFonts w:ascii="Times New Roman" w:hAnsi="Times New Roman" w:cs="Times New Roman"/>
                <w:sz w:val="24"/>
                <w:szCs w:val="24"/>
              </w:rPr>
            </w:pPr>
          </w:p>
        </w:tc>
        <w:tc>
          <w:tcPr>
            <w:tcW w:w="5845" w:type="dxa"/>
            <w:gridSpan w:val="2"/>
          </w:tcPr>
          <w:p w14:paraId="11E68455" w14:textId="77777777" w:rsidR="00311D96" w:rsidRDefault="0091217E" w:rsidP="007452B5">
            <w:pPr>
              <w:rPr>
                <w:rFonts w:ascii="Times New Roman" w:hAnsi="Times New Roman" w:cs="Times New Roman"/>
                <w:sz w:val="24"/>
                <w:szCs w:val="24"/>
              </w:rPr>
            </w:pPr>
            <w:r>
              <w:rPr>
                <w:rFonts w:ascii="Times New Roman" w:hAnsi="Times New Roman" w:cs="Times New Roman"/>
                <w:sz w:val="24"/>
                <w:szCs w:val="24"/>
              </w:rPr>
              <w:t>We need to list course materials and cost so the OER info will be available. We are hoping to be able to filter so students can sort on OER courses</w:t>
            </w:r>
            <w:r w:rsidR="004757A0">
              <w:rPr>
                <w:rFonts w:ascii="Times New Roman" w:hAnsi="Times New Roman" w:cs="Times New Roman"/>
                <w:sz w:val="24"/>
                <w:szCs w:val="24"/>
              </w:rPr>
              <w:t>.</w:t>
            </w:r>
          </w:p>
          <w:p w14:paraId="1C7F0DBE" w14:textId="379CB55D" w:rsidR="004757A0" w:rsidRPr="002B7D1D" w:rsidRDefault="004757A0" w:rsidP="007452B5">
            <w:pPr>
              <w:rPr>
                <w:rFonts w:ascii="Times New Roman" w:hAnsi="Times New Roman" w:cs="Times New Roman"/>
                <w:sz w:val="24"/>
                <w:szCs w:val="24"/>
              </w:rPr>
            </w:pPr>
          </w:p>
        </w:tc>
      </w:tr>
      <w:tr w:rsidR="00572846" w:rsidRPr="002B7D1D" w14:paraId="6136917E" w14:textId="77777777" w:rsidTr="005A55EC">
        <w:tc>
          <w:tcPr>
            <w:tcW w:w="3505" w:type="dxa"/>
          </w:tcPr>
          <w:p w14:paraId="5B05E3E8" w14:textId="77777777" w:rsidR="00340E6A" w:rsidRDefault="00A16FB2" w:rsidP="007452B5">
            <w:pPr>
              <w:rPr>
                <w:rFonts w:ascii="Times New Roman" w:hAnsi="Times New Roman" w:cs="Times New Roman"/>
                <w:sz w:val="24"/>
                <w:szCs w:val="24"/>
              </w:rPr>
            </w:pPr>
            <w:r>
              <w:rPr>
                <w:rFonts w:ascii="Times New Roman" w:hAnsi="Times New Roman" w:cs="Times New Roman"/>
                <w:sz w:val="24"/>
                <w:szCs w:val="24"/>
              </w:rPr>
              <w:t xml:space="preserve">Can one instructor teach for multiple colleges? For example, </w:t>
            </w:r>
            <w:r w:rsidR="004757A0">
              <w:rPr>
                <w:rFonts w:ascii="Times New Roman" w:hAnsi="Times New Roman" w:cs="Times New Roman"/>
                <w:sz w:val="24"/>
                <w:szCs w:val="24"/>
              </w:rPr>
              <w:t>an instructor</w:t>
            </w:r>
            <w:r>
              <w:rPr>
                <w:rFonts w:ascii="Times New Roman" w:hAnsi="Times New Roman" w:cs="Times New Roman"/>
                <w:sz w:val="24"/>
                <w:szCs w:val="24"/>
              </w:rPr>
              <w:t xml:space="preserve"> is from Otero and there is an opportunity to teach a BIO course </w:t>
            </w:r>
            <w:r w:rsidR="004757A0">
              <w:rPr>
                <w:rFonts w:ascii="Times New Roman" w:hAnsi="Times New Roman" w:cs="Times New Roman"/>
                <w:sz w:val="24"/>
                <w:szCs w:val="24"/>
              </w:rPr>
              <w:t>for</w:t>
            </w:r>
            <w:r>
              <w:rPr>
                <w:rFonts w:ascii="Times New Roman" w:hAnsi="Times New Roman" w:cs="Times New Roman"/>
                <w:sz w:val="24"/>
                <w:szCs w:val="24"/>
              </w:rPr>
              <w:t xml:space="preserve"> PCC and Chemistry </w:t>
            </w:r>
            <w:r w:rsidR="004757A0">
              <w:rPr>
                <w:rFonts w:ascii="Times New Roman" w:hAnsi="Times New Roman" w:cs="Times New Roman"/>
                <w:sz w:val="24"/>
                <w:szCs w:val="24"/>
              </w:rPr>
              <w:t>for</w:t>
            </w:r>
            <w:r>
              <w:rPr>
                <w:rFonts w:ascii="Times New Roman" w:hAnsi="Times New Roman" w:cs="Times New Roman"/>
                <w:sz w:val="24"/>
                <w:szCs w:val="24"/>
              </w:rPr>
              <w:t xml:space="preserve"> Lamar. Is that possible?</w:t>
            </w:r>
          </w:p>
          <w:p w14:paraId="6576459F" w14:textId="046969A0" w:rsidR="005A55EC" w:rsidRDefault="005A55EC" w:rsidP="007452B5">
            <w:pPr>
              <w:rPr>
                <w:rFonts w:ascii="Times New Roman" w:hAnsi="Times New Roman" w:cs="Times New Roman"/>
                <w:sz w:val="24"/>
                <w:szCs w:val="24"/>
              </w:rPr>
            </w:pPr>
          </w:p>
        </w:tc>
        <w:tc>
          <w:tcPr>
            <w:tcW w:w="5845" w:type="dxa"/>
            <w:gridSpan w:val="2"/>
          </w:tcPr>
          <w:p w14:paraId="7674C5AE" w14:textId="4E6FB652" w:rsidR="00834AD2" w:rsidRDefault="00F9246B" w:rsidP="007452B5">
            <w:pPr>
              <w:rPr>
                <w:rFonts w:ascii="Times New Roman" w:hAnsi="Times New Roman" w:cs="Times New Roman"/>
                <w:sz w:val="24"/>
                <w:szCs w:val="24"/>
              </w:rPr>
            </w:pPr>
            <w:r>
              <w:rPr>
                <w:rFonts w:ascii="Times New Roman" w:hAnsi="Times New Roman" w:cs="Times New Roman"/>
                <w:sz w:val="24"/>
                <w:szCs w:val="24"/>
              </w:rPr>
              <w:t xml:space="preserve">Absolutely. They do now. We would obviously encourage that in the future consortium as well. There is still a system-wide cap of 21 credits that a person can teach </w:t>
            </w:r>
            <w:proofErr w:type="gramStart"/>
            <w:r>
              <w:rPr>
                <w:rFonts w:ascii="Times New Roman" w:hAnsi="Times New Roman" w:cs="Times New Roman"/>
                <w:sz w:val="24"/>
                <w:szCs w:val="24"/>
              </w:rPr>
              <w:t>in a given</w:t>
            </w:r>
            <w:proofErr w:type="gramEnd"/>
            <w:r>
              <w:rPr>
                <w:rFonts w:ascii="Times New Roman" w:hAnsi="Times New Roman" w:cs="Times New Roman"/>
                <w:sz w:val="24"/>
                <w:szCs w:val="24"/>
              </w:rPr>
              <w:t xml:space="preserve"> semester, so there’s that limitation</w:t>
            </w:r>
            <w:r w:rsidR="004757A0">
              <w:rPr>
                <w:rFonts w:ascii="Times New Roman" w:hAnsi="Times New Roman" w:cs="Times New Roman"/>
                <w:sz w:val="24"/>
                <w:szCs w:val="24"/>
              </w:rPr>
              <w:t xml:space="preserve">. </w:t>
            </w:r>
          </w:p>
          <w:p w14:paraId="0559CDBD" w14:textId="536F78A9" w:rsidR="004757A0" w:rsidRPr="002B7D1D" w:rsidRDefault="004757A0" w:rsidP="007452B5">
            <w:pPr>
              <w:rPr>
                <w:rFonts w:ascii="Times New Roman" w:hAnsi="Times New Roman" w:cs="Times New Roman"/>
                <w:sz w:val="24"/>
                <w:szCs w:val="24"/>
              </w:rPr>
            </w:pPr>
          </w:p>
        </w:tc>
      </w:tr>
      <w:tr w:rsidR="00297465" w:rsidRPr="002B7D1D" w14:paraId="06EFE3F0" w14:textId="77777777" w:rsidTr="005A55EC">
        <w:tc>
          <w:tcPr>
            <w:tcW w:w="3505" w:type="dxa"/>
          </w:tcPr>
          <w:p w14:paraId="3193418D" w14:textId="77777777" w:rsidR="00297465" w:rsidRDefault="00061209" w:rsidP="007452B5">
            <w:pPr>
              <w:rPr>
                <w:rFonts w:ascii="Times New Roman" w:hAnsi="Times New Roman" w:cs="Times New Roman"/>
                <w:sz w:val="24"/>
                <w:szCs w:val="24"/>
              </w:rPr>
            </w:pPr>
            <w:r>
              <w:rPr>
                <w:rFonts w:ascii="Times New Roman" w:hAnsi="Times New Roman" w:cs="Times New Roman"/>
                <w:sz w:val="24"/>
                <w:szCs w:val="24"/>
              </w:rPr>
              <w:t>Will</w:t>
            </w:r>
            <w:r w:rsidR="00CE5A1C">
              <w:rPr>
                <w:rFonts w:ascii="Times New Roman" w:hAnsi="Times New Roman" w:cs="Times New Roman"/>
                <w:sz w:val="24"/>
                <w:szCs w:val="24"/>
              </w:rPr>
              <w:t xml:space="preserve"> (CTE)</w:t>
            </w:r>
            <w:r>
              <w:rPr>
                <w:rFonts w:ascii="Times New Roman" w:hAnsi="Times New Roman" w:cs="Times New Roman"/>
                <w:sz w:val="24"/>
                <w:szCs w:val="24"/>
              </w:rPr>
              <w:t xml:space="preserve"> credentials – specifically vocational ones issued by CCCOnline – be honored at the other colleges?</w:t>
            </w:r>
          </w:p>
          <w:p w14:paraId="41FA5C3F" w14:textId="7787D8C0" w:rsidR="005A55EC" w:rsidRPr="002B7D1D" w:rsidRDefault="005A55EC" w:rsidP="007452B5">
            <w:pPr>
              <w:rPr>
                <w:rFonts w:ascii="Times New Roman" w:hAnsi="Times New Roman" w:cs="Times New Roman"/>
                <w:sz w:val="24"/>
                <w:szCs w:val="24"/>
              </w:rPr>
            </w:pPr>
          </w:p>
        </w:tc>
        <w:tc>
          <w:tcPr>
            <w:tcW w:w="5845" w:type="dxa"/>
            <w:gridSpan w:val="2"/>
          </w:tcPr>
          <w:p w14:paraId="4EFCF616" w14:textId="77777777" w:rsidR="004757A0" w:rsidRDefault="00CE5A1C" w:rsidP="007452B5">
            <w:pPr>
              <w:rPr>
                <w:rFonts w:ascii="Times New Roman" w:hAnsi="Times New Roman" w:cs="Times New Roman"/>
                <w:sz w:val="24"/>
                <w:szCs w:val="24"/>
              </w:rPr>
            </w:pPr>
            <w:r>
              <w:rPr>
                <w:rFonts w:ascii="Times New Roman" w:hAnsi="Times New Roman" w:cs="Times New Roman"/>
                <w:sz w:val="24"/>
                <w:szCs w:val="24"/>
              </w:rPr>
              <w:t>The CTE</w:t>
            </w:r>
            <w:r w:rsidR="004757A0">
              <w:rPr>
                <w:rFonts w:ascii="Times New Roman" w:hAnsi="Times New Roman" w:cs="Times New Roman"/>
                <w:sz w:val="24"/>
                <w:szCs w:val="24"/>
              </w:rPr>
              <w:t xml:space="preserve"> credentials </w:t>
            </w:r>
            <w:r>
              <w:rPr>
                <w:rFonts w:ascii="Times New Roman" w:hAnsi="Times New Roman" w:cs="Times New Roman"/>
                <w:sz w:val="24"/>
                <w:szCs w:val="24"/>
              </w:rPr>
              <w:t>do transfer between the colleges.</w:t>
            </w:r>
          </w:p>
          <w:p w14:paraId="270B054F" w14:textId="77777777" w:rsidR="004757A0" w:rsidRDefault="004757A0" w:rsidP="007452B5">
            <w:pPr>
              <w:rPr>
                <w:rFonts w:ascii="Times New Roman" w:hAnsi="Times New Roman" w:cs="Times New Roman"/>
                <w:sz w:val="24"/>
                <w:szCs w:val="24"/>
              </w:rPr>
            </w:pPr>
          </w:p>
          <w:p w14:paraId="3CB1AABD" w14:textId="59798C5F" w:rsidR="00297465" w:rsidRDefault="00CE5A1C" w:rsidP="007452B5">
            <w:pPr>
              <w:rPr>
                <w:rFonts w:ascii="Times New Roman" w:hAnsi="Times New Roman" w:cs="Times New Roman"/>
                <w:sz w:val="24"/>
                <w:szCs w:val="24"/>
              </w:rPr>
            </w:pPr>
            <w:r>
              <w:rPr>
                <w:rFonts w:ascii="Times New Roman" w:hAnsi="Times New Roman" w:cs="Times New Roman"/>
                <w:sz w:val="24"/>
                <w:szCs w:val="24"/>
              </w:rPr>
              <w:t xml:space="preserve"> </w:t>
            </w:r>
          </w:p>
        </w:tc>
      </w:tr>
      <w:tr w:rsidR="00061209" w:rsidRPr="002B7D1D" w14:paraId="656E21AC" w14:textId="77777777" w:rsidTr="005A55EC">
        <w:tc>
          <w:tcPr>
            <w:tcW w:w="3505" w:type="dxa"/>
          </w:tcPr>
          <w:p w14:paraId="79DE457C" w14:textId="1B3B3F27" w:rsidR="00061209" w:rsidRDefault="00061209" w:rsidP="007452B5">
            <w:pPr>
              <w:rPr>
                <w:rFonts w:ascii="Times New Roman" w:hAnsi="Times New Roman" w:cs="Times New Roman"/>
                <w:sz w:val="24"/>
                <w:szCs w:val="24"/>
              </w:rPr>
            </w:pPr>
            <w:r>
              <w:rPr>
                <w:rFonts w:ascii="Times New Roman" w:hAnsi="Times New Roman" w:cs="Times New Roman"/>
                <w:sz w:val="24"/>
                <w:szCs w:val="24"/>
              </w:rPr>
              <w:t>Can the chairs (or whoever does this) reach out to other colleges for new online instructors instead of relinquishing online courses?</w:t>
            </w:r>
          </w:p>
        </w:tc>
        <w:tc>
          <w:tcPr>
            <w:tcW w:w="5845" w:type="dxa"/>
            <w:gridSpan w:val="2"/>
          </w:tcPr>
          <w:p w14:paraId="5F1C8D85" w14:textId="2EBB7529" w:rsidR="004757A0" w:rsidRDefault="00CE5A1C" w:rsidP="007452B5">
            <w:pPr>
              <w:rPr>
                <w:rFonts w:ascii="Times New Roman" w:hAnsi="Times New Roman" w:cs="Times New Roman"/>
                <w:sz w:val="24"/>
                <w:szCs w:val="24"/>
              </w:rPr>
            </w:pPr>
            <w:r>
              <w:rPr>
                <w:rFonts w:ascii="Times New Roman" w:hAnsi="Times New Roman" w:cs="Times New Roman"/>
                <w:sz w:val="24"/>
                <w:szCs w:val="24"/>
              </w:rPr>
              <w:t>I hope that’s what happens as opposed to giving them up. I do think there will be some cases where a college might say, you know what, it just doesn’t work this semester, so I will give this one back to the consortium. But what I would hope is that</w:t>
            </w:r>
            <w:r w:rsidR="00DB4EA5">
              <w:rPr>
                <w:rFonts w:ascii="Times New Roman" w:hAnsi="Times New Roman" w:cs="Times New Roman"/>
                <w:sz w:val="24"/>
                <w:szCs w:val="24"/>
              </w:rPr>
              <w:t xml:space="preserve"> whoever is doing the hiring and staffing of the sections allotted that they, of course, look internally, but also look at CCCOnline instructors, contact other colleges. So yeah, the goal is not for you to give up your sections, your goal is to find an instructor to teach the sections that you’re allotted.</w:t>
            </w:r>
          </w:p>
        </w:tc>
      </w:tr>
      <w:tr w:rsidR="00061209" w:rsidRPr="002B7D1D" w14:paraId="2EEBC15C" w14:textId="77777777" w:rsidTr="005A55EC">
        <w:tc>
          <w:tcPr>
            <w:tcW w:w="3505" w:type="dxa"/>
          </w:tcPr>
          <w:p w14:paraId="622B8C8C" w14:textId="71524CB0" w:rsidR="00061209" w:rsidRDefault="00061209" w:rsidP="007452B5">
            <w:pPr>
              <w:rPr>
                <w:rFonts w:ascii="Times New Roman" w:hAnsi="Times New Roman" w:cs="Times New Roman"/>
                <w:sz w:val="24"/>
                <w:szCs w:val="24"/>
              </w:rPr>
            </w:pPr>
            <w:r>
              <w:rPr>
                <w:rFonts w:ascii="Times New Roman" w:hAnsi="Times New Roman" w:cs="Times New Roman"/>
                <w:sz w:val="24"/>
                <w:szCs w:val="24"/>
              </w:rPr>
              <w:t>Are the online classes still going to be charged at a higher tuition rate?</w:t>
            </w:r>
          </w:p>
        </w:tc>
        <w:tc>
          <w:tcPr>
            <w:tcW w:w="5845" w:type="dxa"/>
            <w:gridSpan w:val="2"/>
          </w:tcPr>
          <w:p w14:paraId="5414ECBE" w14:textId="77777777" w:rsidR="004757A0" w:rsidRDefault="004A2799" w:rsidP="007452B5">
            <w:pPr>
              <w:rPr>
                <w:rFonts w:ascii="Times New Roman" w:hAnsi="Times New Roman" w:cs="Times New Roman"/>
                <w:sz w:val="24"/>
                <w:szCs w:val="24"/>
              </w:rPr>
            </w:pPr>
            <w:r>
              <w:rPr>
                <w:rFonts w:ascii="Times New Roman" w:hAnsi="Times New Roman" w:cs="Times New Roman"/>
                <w:sz w:val="24"/>
                <w:szCs w:val="24"/>
              </w:rPr>
              <w:t>There still has not been a decision on online tuition rate. However, there</w:t>
            </w:r>
            <w:r w:rsidR="004757A0">
              <w:rPr>
                <w:rFonts w:ascii="Times New Roman" w:hAnsi="Times New Roman" w:cs="Times New Roman"/>
                <w:sz w:val="24"/>
                <w:szCs w:val="24"/>
              </w:rPr>
              <w:t xml:space="preserve"> are</w:t>
            </w:r>
            <w:r>
              <w:rPr>
                <w:rFonts w:ascii="Times New Roman" w:hAnsi="Times New Roman" w:cs="Times New Roman"/>
                <w:sz w:val="24"/>
                <w:szCs w:val="24"/>
              </w:rPr>
              <w:t xml:space="preserve"> two things that have happened. One is that, for the last two years, and likely, although the board hasn’t approved it for this year, is that there has been no increase in tuition for online.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where we might have increased the on</w:t>
            </w:r>
            <w:r w:rsidR="004757A0">
              <w:rPr>
                <w:rFonts w:ascii="Times New Roman" w:hAnsi="Times New Roman" w:cs="Times New Roman"/>
                <w:sz w:val="24"/>
                <w:szCs w:val="24"/>
              </w:rPr>
              <w:t>-</w:t>
            </w:r>
            <w:r>
              <w:rPr>
                <w:rFonts w:ascii="Times New Roman" w:hAnsi="Times New Roman" w:cs="Times New Roman"/>
                <w:sz w:val="24"/>
                <w:szCs w:val="24"/>
              </w:rPr>
              <w:t>campus rate, we have not increased the online rate</w:t>
            </w:r>
            <w:r w:rsidR="004757A0">
              <w:rPr>
                <w:rFonts w:ascii="Times New Roman" w:hAnsi="Times New Roman" w:cs="Times New Roman"/>
                <w:sz w:val="24"/>
                <w:szCs w:val="24"/>
              </w:rPr>
              <w:t xml:space="preserve"> we </w:t>
            </w:r>
            <w:r>
              <w:rPr>
                <w:rFonts w:ascii="Times New Roman" w:hAnsi="Times New Roman" w:cs="Times New Roman"/>
                <w:sz w:val="24"/>
                <w:szCs w:val="24"/>
              </w:rPr>
              <w:t xml:space="preserve">are holding it flat. So that’s not bringing it down, but we’re also not raising it. </w:t>
            </w:r>
          </w:p>
          <w:p w14:paraId="25708CAF" w14:textId="77777777" w:rsidR="004757A0" w:rsidRDefault="004757A0" w:rsidP="007452B5">
            <w:pPr>
              <w:rPr>
                <w:rFonts w:ascii="Times New Roman" w:hAnsi="Times New Roman" w:cs="Times New Roman"/>
                <w:sz w:val="24"/>
                <w:szCs w:val="24"/>
              </w:rPr>
            </w:pPr>
          </w:p>
          <w:p w14:paraId="47D7B626" w14:textId="77777777" w:rsidR="00061209" w:rsidRDefault="004A2799" w:rsidP="007452B5">
            <w:pPr>
              <w:rPr>
                <w:rFonts w:ascii="Times New Roman" w:hAnsi="Times New Roman" w:cs="Times New Roman"/>
                <w:sz w:val="24"/>
                <w:szCs w:val="24"/>
              </w:rPr>
            </w:pPr>
            <w:r>
              <w:rPr>
                <w:rFonts w:ascii="Times New Roman" w:hAnsi="Times New Roman" w:cs="Times New Roman"/>
                <w:sz w:val="24"/>
                <w:szCs w:val="24"/>
              </w:rPr>
              <w:t xml:space="preserve">And then the other piece, and this isn’t approved yet </w:t>
            </w:r>
            <w:r w:rsidR="008A67B2">
              <w:rPr>
                <w:rFonts w:ascii="Times New Roman" w:hAnsi="Times New Roman" w:cs="Times New Roman"/>
                <w:sz w:val="24"/>
                <w:szCs w:val="24"/>
              </w:rPr>
              <w:t>by the</w:t>
            </w:r>
            <w:r>
              <w:rPr>
                <w:rFonts w:ascii="Times New Roman" w:hAnsi="Times New Roman" w:cs="Times New Roman"/>
                <w:sz w:val="24"/>
                <w:szCs w:val="24"/>
              </w:rPr>
              <w:t xml:space="preserve"> </w:t>
            </w:r>
            <w:r w:rsidR="008A67B2">
              <w:rPr>
                <w:rFonts w:ascii="Times New Roman" w:hAnsi="Times New Roman" w:cs="Times New Roman"/>
                <w:sz w:val="24"/>
                <w:szCs w:val="24"/>
              </w:rPr>
              <w:t>B</w:t>
            </w:r>
            <w:r>
              <w:rPr>
                <w:rFonts w:ascii="Times New Roman" w:hAnsi="Times New Roman" w:cs="Times New Roman"/>
                <w:sz w:val="24"/>
                <w:szCs w:val="24"/>
              </w:rPr>
              <w:t xml:space="preserve">oard, so this is more so in the plans, is that we are looking at, for concurrent enrollment only, setting a concurrent enrollment rate of tuition that would </w:t>
            </w:r>
            <w:r w:rsidR="008A67B2">
              <w:rPr>
                <w:rFonts w:ascii="Times New Roman" w:hAnsi="Times New Roman" w:cs="Times New Roman"/>
                <w:sz w:val="24"/>
                <w:szCs w:val="24"/>
              </w:rPr>
              <w:t xml:space="preserve">be the </w:t>
            </w:r>
            <w:r>
              <w:rPr>
                <w:rFonts w:ascii="Times New Roman" w:hAnsi="Times New Roman" w:cs="Times New Roman"/>
                <w:sz w:val="24"/>
                <w:szCs w:val="24"/>
              </w:rPr>
              <w:t>same for online as on campus</w:t>
            </w:r>
            <w:r w:rsidR="008A67B2">
              <w:rPr>
                <w:rFonts w:ascii="Times New Roman" w:hAnsi="Times New Roman" w:cs="Times New Roman"/>
                <w:sz w:val="24"/>
                <w:szCs w:val="24"/>
              </w:rPr>
              <w:t xml:space="preserve"> courses</w:t>
            </w:r>
            <w:r>
              <w:rPr>
                <w:rFonts w:ascii="Times New Roman" w:hAnsi="Times New Roman" w:cs="Times New Roman"/>
                <w:sz w:val="24"/>
                <w:szCs w:val="24"/>
              </w:rPr>
              <w:t xml:space="preserve">. </w:t>
            </w:r>
            <w:r w:rsidR="008A67B2">
              <w:rPr>
                <w:rFonts w:ascii="Times New Roman" w:hAnsi="Times New Roman" w:cs="Times New Roman"/>
                <w:sz w:val="24"/>
                <w:szCs w:val="24"/>
              </w:rPr>
              <w:t>C</w:t>
            </w:r>
            <w:r>
              <w:rPr>
                <w:rFonts w:ascii="Times New Roman" w:hAnsi="Times New Roman" w:cs="Times New Roman"/>
                <w:sz w:val="24"/>
                <w:szCs w:val="24"/>
              </w:rPr>
              <w:t xml:space="preserve">urrently, if you </w:t>
            </w:r>
            <w:r>
              <w:rPr>
                <w:rFonts w:ascii="Times New Roman" w:hAnsi="Times New Roman" w:cs="Times New Roman"/>
                <w:sz w:val="24"/>
                <w:szCs w:val="24"/>
              </w:rPr>
              <w:lastRenderedPageBreak/>
              <w:t xml:space="preserve">teach online concurrent enrollment, or the high school has an online concurrent enrollment class, it’s at the higher rate, and that has limited access and expansion in the online space and has caused some of our district partners to go elsewhere, and so we’re looking at </w:t>
            </w:r>
            <w:r w:rsidR="00BA3F67">
              <w:rPr>
                <w:rFonts w:ascii="Times New Roman" w:hAnsi="Times New Roman" w:cs="Times New Roman"/>
                <w:sz w:val="24"/>
                <w:szCs w:val="24"/>
              </w:rPr>
              <w:t xml:space="preserve">evening those two out in the concurrent enrollment side. But as far as non-concurrent enrollment, there isn’t any movement yet in that space, largely because of how much the online differential </w:t>
            </w:r>
            <w:proofErr w:type="gramStart"/>
            <w:r w:rsidR="00BA3F67">
              <w:rPr>
                <w:rFonts w:ascii="Times New Roman" w:hAnsi="Times New Roman" w:cs="Times New Roman"/>
                <w:sz w:val="24"/>
                <w:szCs w:val="24"/>
              </w:rPr>
              <w:t>actually brings</w:t>
            </w:r>
            <w:proofErr w:type="gramEnd"/>
            <w:r w:rsidR="00BA3F67">
              <w:rPr>
                <w:rFonts w:ascii="Times New Roman" w:hAnsi="Times New Roman" w:cs="Times New Roman"/>
                <w:sz w:val="24"/>
                <w:szCs w:val="24"/>
              </w:rPr>
              <w:t xml:space="preserve"> in system-wide and whether or not colleges will be able to give up that amount of money in order to lower the tuition. </w:t>
            </w:r>
          </w:p>
          <w:p w14:paraId="3BBBCE72" w14:textId="767028BC" w:rsidR="008A67B2" w:rsidRDefault="008A67B2" w:rsidP="007452B5">
            <w:pPr>
              <w:rPr>
                <w:rFonts w:ascii="Times New Roman" w:hAnsi="Times New Roman" w:cs="Times New Roman"/>
                <w:sz w:val="24"/>
                <w:szCs w:val="24"/>
              </w:rPr>
            </w:pPr>
          </w:p>
        </w:tc>
      </w:tr>
      <w:tr w:rsidR="00061209" w:rsidRPr="002B7D1D" w14:paraId="0E276D28" w14:textId="77777777" w:rsidTr="005A55EC">
        <w:tc>
          <w:tcPr>
            <w:tcW w:w="3505" w:type="dxa"/>
          </w:tcPr>
          <w:p w14:paraId="045C4CF4" w14:textId="39BADFB7" w:rsidR="00061209" w:rsidRDefault="00061209" w:rsidP="007452B5">
            <w:pPr>
              <w:rPr>
                <w:rFonts w:ascii="Times New Roman" w:hAnsi="Times New Roman" w:cs="Times New Roman"/>
                <w:sz w:val="24"/>
                <w:szCs w:val="24"/>
              </w:rPr>
            </w:pPr>
            <w:r>
              <w:rPr>
                <w:rFonts w:ascii="Times New Roman" w:hAnsi="Times New Roman" w:cs="Times New Roman"/>
                <w:sz w:val="24"/>
                <w:szCs w:val="24"/>
              </w:rPr>
              <w:lastRenderedPageBreak/>
              <w:t xml:space="preserve">Who will be responsible for reporting course outcomes and administering course evaluations for the consortia courses? </w:t>
            </w:r>
          </w:p>
        </w:tc>
        <w:tc>
          <w:tcPr>
            <w:tcW w:w="5845" w:type="dxa"/>
            <w:gridSpan w:val="2"/>
          </w:tcPr>
          <w:p w14:paraId="53E1DCF6" w14:textId="77777777" w:rsidR="008A67B2" w:rsidRDefault="00195D80" w:rsidP="007452B5">
            <w:pPr>
              <w:rPr>
                <w:rFonts w:ascii="Times New Roman" w:hAnsi="Times New Roman" w:cs="Times New Roman"/>
                <w:sz w:val="24"/>
                <w:szCs w:val="24"/>
              </w:rPr>
            </w:pPr>
            <w:r>
              <w:rPr>
                <w:rFonts w:ascii="Times New Roman" w:hAnsi="Times New Roman" w:cs="Times New Roman"/>
                <w:sz w:val="24"/>
                <w:szCs w:val="24"/>
              </w:rPr>
              <w:t xml:space="preserve">Those are college responsibilities. You do those </w:t>
            </w:r>
            <w:proofErr w:type="gramStart"/>
            <w:r>
              <w:rPr>
                <w:rFonts w:ascii="Times New Roman" w:hAnsi="Times New Roman" w:cs="Times New Roman"/>
                <w:sz w:val="24"/>
                <w:szCs w:val="24"/>
              </w:rPr>
              <w:t>now,</w:t>
            </w:r>
            <w:proofErr w:type="gramEnd"/>
            <w:r>
              <w:rPr>
                <w:rFonts w:ascii="Times New Roman" w:hAnsi="Times New Roman" w:cs="Times New Roman"/>
                <w:sz w:val="24"/>
                <w:szCs w:val="24"/>
              </w:rPr>
              <w:t xml:space="preserve"> you would do those with these additional sections. And I say that, knowing full well that that means additional workload, administrative workload, at the colleges, but </w:t>
            </w:r>
            <w:r w:rsidR="008A67B2">
              <w:rPr>
                <w:rFonts w:ascii="Times New Roman" w:hAnsi="Times New Roman" w:cs="Times New Roman"/>
                <w:sz w:val="24"/>
                <w:szCs w:val="24"/>
              </w:rPr>
              <w:t>it</w:t>
            </w:r>
            <w:r>
              <w:rPr>
                <w:rFonts w:ascii="Times New Roman" w:hAnsi="Times New Roman" w:cs="Times New Roman"/>
                <w:sz w:val="24"/>
                <w:szCs w:val="24"/>
              </w:rPr>
              <w:t xml:space="preserve"> is part of the responsibility of an accredited college to handle assessment</w:t>
            </w:r>
            <w:r w:rsidR="008A67B2">
              <w:rPr>
                <w:rFonts w:ascii="Times New Roman" w:hAnsi="Times New Roman" w:cs="Times New Roman"/>
                <w:sz w:val="24"/>
                <w:szCs w:val="24"/>
              </w:rPr>
              <w:t>,</w:t>
            </w:r>
            <w:r>
              <w:rPr>
                <w:rFonts w:ascii="Times New Roman" w:hAnsi="Times New Roman" w:cs="Times New Roman"/>
                <w:sz w:val="24"/>
                <w:szCs w:val="24"/>
              </w:rPr>
              <w:t xml:space="preserve"> evaluation, etc.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college would take that on in whatever structure they currently have in place. That’s the expectation of HLC and that’s what we’re going with.</w:t>
            </w:r>
          </w:p>
          <w:p w14:paraId="6400CF8E" w14:textId="65539E04" w:rsidR="00061209" w:rsidRDefault="00195D80" w:rsidP="007452B5">
            <w:pPr>
              <w:rPr>
                <w:rFonts w:ascii="Times New Roman" w:hAnsi="Times New Roman" w:cs="Times New Roman"/>
                <w:sz w:val="24"/>
                <w:szCs w:val="24"/>
              </w:rPr>
            </w:pPr>
            <w:r>
              <w:rPr>
                <w:rFonts w:ascii="Times New Roman" w:hAnsi="Times New Roman" w:cs="Times New Roman"/>
                <w:sz w:val="24"/>
                <w:szCs w:val="24"/>
              </w:rPr>
              <w:t xml:space="preserve"> </w:t>
            </w:r>
          </w:p>
        </w:tc>
      </w:tr>
      <w:tr w:rsidR="00061209" w:rsidRPr="002B7D1D" w14:paraId="32EB4C21" w14:textId="77777777" w:rsidTr="005A55EC">
        <w:tc>
          <w:tcPr>
            <w:tcW w:w="3505" w:type="dxa"/>
          </w:tcPr>
          <w:p w14:paraId="71B9CEBA" w14:textId="37B74057" w:rsidR="00061209" w:rsidRDefault="00061209" w:rsidP="007452B5">
            <w:pPr>
              <w:rPr>
                <w:rFonts w:ascii="Times New Roman" w:hAnsi="Times New Roman" w:cs="Times New Roman"/>
                <w:sz w:val="24"/>
                <w:szCs w:val="24"/>
              </w:rPr>
            </w:pPr>
            <w:r>
              <w:rPr>
                <w:rFonts w:ascii="Times New Roman" w:hAnsi="Times New Roman" w:cs="Times New Roman"/>
                <w:sz w:val="24"/>
                <w:szCs w:val="24"/>
              </w:rPr>
              <w:t>I am currently at the top tier for compensation at CCCOnline. Will I have to start over at the lowest tier when I begin teaching at another college in the CCCS system?</w:t>
            </w:r>
          </w:p>
        </w:tc>
        <w:tc>
          <w:tcPr>
            <w:tcW w:w="5845" w:type="dxa"/>
            <w:gridSpan w:val="2"/>
          </w:tcPr>
          <w:p w14:paraId="2103CC68" w14:textId="4BDFC207" w:rsidR="00061209" w:rsidRDefault="00F9246B" w:rsidP="007452B5">
            <w:pPr>
              <w:rPr>
                <w:rFonts w:ascii="Times New Roman" w:hAnsi="Times New Roman" w:cs="Times New Roman"/>
                <w:sz w:val="24"/>
                <w:szCs w:val="24"/>
              </w:rPr>
            </w:pPr>
            <w:r>
              <w:rPr>
                <w:rFonts w:ascii="Times New Roman" w:hAnsi="Times New Roman" w:cs="Times New Roman"/>
                <w:sz w:val="24"/>
                <w:szCs w:val="24"/>
              </w:rPr>
              <w:t xml:space="preserve">No. there is a system procedure that says when </w:t>
            </w:r>
            <w:r w:rsidR="008A67B2">
              <w:rPr>
                <w:rFonts w:ascii="Times New Roman" w:hAnsi="Times New Roman" w:cs="Times New Roman"/>
                <w:sz w:val="24"/>
                <w:szCs w:val="24"/>
              </w:rPr>
              <w:t>colleges</w:t>
            </w:r>
            <w:r>
              <w:rPr>
                <w:rFonts w:ascii="Times New Roman" w:hAnsi="Times New Roman" w:cs="Times New Roman"/>
                <w:sz w:val="24"/>
                <w:szCs w:val="24"/>
              </w:rPr>
              <w:t xml:space="preserve"> hire instructors, </w:t>
            </w:r>
            <w:r w:rsidR="008A67B2">
              <w:rPr>
                <w:rFonts w:ascii="Times New Roman" w:hAnsi="Times New Roman" w:cs="Times New Roman"/>
                <w:sz w:val="24"/>
                <w:szCs w:val="24"/>
              </w:rPr>
              <w:t xml:space="preserve">they need to </w:t>
            </w:r>
            <w:r>
              <w:rPr>
                <w:rFonts w:ascii="Times New Roman" w:hAnsi="Times New Roman" w:cs="Times New Roman"/>
                <w:sz w:val="24"/>
                <w:szCs w:val="24"/>
              </w:rPr>
              <w:t xml:space="preserve">honor the highest tier that they earned at a previous college. Now if you’re coming from outside the system, whole different deal, but if you’re coming from within the system, and that includes CCCOnline, there is a policy essentially that the hiring college honor the highest tier. Now, I will say this, not every college has three tiers. Some colleges have four, some college have one. So, we </w:t>
            </w:r>
            <w:r w:rsidR="008A67B2">
              <w:rPr>
                <w:rFonts w:ascii="Times New Roman" w:hAnsi="Times New Roman" w:cs="Times New Roman"/>
                <w:sz w:val="24"/>
                <w:szCs w:val="24"/>
              </w:rPr>
              <w:t>do</w:t>
            </w:r>
            <w:r>
              <w:rPr>
                <w:rFonts w:ascii="Times New Roman" w:hAnsi="Times New Roman" w:cs="Times New Roman"/>
                <w:sz w:val="24"/>
                <w:szCs w:val="24"/>
              </w:rPr>
              <w:t xml:space="preserve">n’t have a standard tier system at all 13 colleges. Nonetheless, the policy is still to honor the highest tier that was earned.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if you were in a school that had three tiers and you’re at tier three, or you’re at CCCOnline and you go to Red Rocks and Red Rocks as three tiers, then Red Rocks would need to bring you in at tier three. </w:t>
            </w:r>
          </w:p>
          <w:p w14:paraId="003CADFC" w14:textId="1AE6BD95" w:rsidR="008A67B2" w:rsidRDefault="008A67B2" w:rsidP="007452B5">
            <w:pPr>
              <w:rPr>
                <w:rFonts w:ascii="Times New Roman" w:hAnsi="Times New Roman" w:cs="Times New Roman"/>
                <w:sz w:val="24"/>
                <w:szCs w:val="24"/>
              </w:rPr>
            </w:pPr>
          </w:p>
        </w:tc>
      </w:tr>
      <w:tr w:rsidR="000E1137" w:rsidRPr="002B7D1D" w14:paraId="645C1FAF" w14:textId="77777777" w:rsidTr="005A55EC">
        <w:tc>
          <w:tcPr>
            <w:tcW w:w="3505" w:type="dxa"/>
          </w:tcPr>
          <w:p w14:paraId="3E522688" w14:textId="77777777" w:rsidR="000E1137" w:rsidRDefault="000E1137" w:rsidP="000E1137">
            <w:pPr>
              <w:rPr>
                <w:rFonts w:ascii="Times New Roman" w:hAnsi="Times New Roman" w:cs="Times New Roman"/>
                <w:sz w:val="24"/>
                <w:szCs w:val="24"/>
              </w:rPr>
            </w:pPr>
            <w:r>
              <w:rPr>
                <w:rFonts w:ascii="Times New Roman" w:hAnsi="Times New Roman" w:cs="Times New Roman"/>
                <w:sz w:val="24"/>
                <w:szCs w:val="24"/>
              </w:rPr>
              <w:t xml:space="preserve">Will the issue of the SP not applying to home college faculty – as opposed to instructors – be straightened out before courses start rolling? We have not seen faculty come in at the same tiers because the SP specifies part-time </w:t>
            </w:r>
            <w:r>
              <w:rPr>
                <w:rFonts w:ascii="Times New Roman" w:hAnsi="Times New Roman" w:cs="Times New Roman"/>
                <w:sz w:val="24"/>
                <w:szCs w:val="24"/>
              </w:rPr>
              <w:lastRenderedPageBreak/>
              <w:t>instructor status and not full-time faculty.</w:t>
            </w:r>
          </w:p>
          <w:p w14:paraId="0262649A" w14:textId="0C0531BF" w:rsidR="005A55EC" w:rsidRDefault="005A55EC" w:rsidP="000E1137">
            <w:pPr>
              <w:rPr>
                <w:rFonts w:ascii="Times New Roman" w:hAnsi="Times New Roman" w:cs="Times New Roman"/>
                <w:sz w:val="24"/>
                <w:szCs w:val="24"/>
              </w:rPr>
            </w:pPr>
          </w:p>
        </w:tc>
        <w:tc>
          <w:tcPr>
            <w:tcW w:w="5845" w:type="dxa"/>
            <w:gridSpan w:val="2"/>
          </w:tcPr>
          <w:p w14:paraId="11691B3D" w14:textId="77777777" w:rsidR="000E1137" w:rsidRDefault="000E1137" w:rsidP="000E1137">
            <w:pPr>
              <w:rPr>
                <w:rFonts w:ascii="Times New Roman" w:hAnsi="Times New Roman" w:cs="Times New Roman"/>
                <w:sz w:val="24"/>
                <w:szCs w:val="24"/>
              </w:rPr>
            </w:pPr>
            <w:r>
              <w:rPr>
                <w:rFonts w:ascii="Times New Roman" w:hAnsi="Times New Roman" w:cs="Times New Roman"/>
                <w:sz w:val="24"/>
                <w:szCs w:val="24"/>
              </w:rPr>
              <w:lastRenderedPageBreak/>
              <w:t xml:space="preserve">I’d love to hear more details about that, to see if we can address that in policy and get some consistency and how that works so it is equitable. I’d want to understand that a little bit more, what exactly might be causing that and what </w:t>
            </w:r>
            <w:proofErr w:type="gramStart"/>
            <w:r>
              <w:rPr>
                <w:rFonts w:ascii="Times New Roman" w:hAnsi="Times New Roman" w:cs="Times New Roman"/>
                <w:sz w:val="24"/>
                <w:szCs w:val="24"/>
              </w:rPr>
              <w:t>actually might</w:t>
            </w:r>
            <w:proofErr w:type="gramEnd"/>
            <w:r>
              <w:rPr>
                <w:rFonts w:ascii="Times New Roman" w:hAnsi="Times New Roman" w:cs="Times New Roman"/>
                <w:sz w:val="24"/>
                <w:szCs w:val="24"/>
              </w:rPr>
              <w:t xml:space="preserve"> be a solution for us to implement a policy. </w:t>
            </w:r>
          </w:p>
          <w:p w14:paraId="13BA1248" w14:textId="77777777" w:rsidR="000E1137" w:rsidRDefault="000E1137" w:rsidP="000E1137">
            <w:pPr>
              <w:rPr>
                <w:rFonts w:ascii="Times New Roman" w:hAnsi="Times New Roman" w:cs="Times New Roman"/>
                <w:sz w:val="24"/>
                <w:szCs w:val="24"/>
              </w:rPr>
            </w:pPr>
          </w:p>
        </w:tc>
      </w:tr>
      <w:tr w:rsidR="000E1137" w:rsidRPr="002B7D1D" w14:paraId="4F006492" w14:textId="77777777" w:rsidTr="005A55EC">
        <w:tc>
          <w:tcPr>
            <w:tcW w:w="3505" w:type="dxa"/>
          </w:tcPr>
          <w:p w14:paraId="54A414C6" w14:textId="2F09A3E6" w:rsidR="000E1137" w:rsidRDefault="000E1137" w:rsidP="000E1137">
            <w:pPr>
              <w:rPr>
                <w:rFonts w:ascii="Times New Roman" w:hAnsi="Times New Roman" w:cs="Times New Roman"/>
                <w:sz w:val="24"/>
                <w:szCs w:val="24"/>
              </w:rPr>
            </w:pPr>
            <w:r>
              <w:rPr>
                <w:rFonts w:ascii="Times New Roman" w:hAnsi="Times New Roman" w:cs="Times New Roman"/>
                <w:sz w:val="24"/>
                <w:szCs w:val="24"/>
              </w:rPr>
              <w:t>What will be the cap on online courses?</w:t>
            </w:r>
          </w:p>
        </w:tc>
        <w:tc>
          <w:tcPr>
            <w:tcW w:w="5845" w:type="dxa"/>
            <w:gridSpan w:val="2"/>
          </w:tcPr>
          <w:p w14:paraId="039F90FB" w14:textId="53FD3AF0" w:rsidR="000E1137" w:rsidRDefault="000E1137" w:rsidP="000E1137">
            <w:pPr>
              <w:rPr>
                <w:rFonts w:ascii="Times New Roman" w:hAnsi="Times New Roman" w:cs="Times New Roman"/>
                <w:sz w:val="24"/>
                <w:szCs w:val="24"/>
              </w:rPr>
            </w:pPr>
            <w:r>
              <w:rPr>
                <w:rFonts w:ascii="Times New Roman" w:hAnsi="Times New Roman" w:cs="Times New Roman"/>
                <w:sz w:val="24"/>
                <w:szCs w:val="24"/>
              </w:rPr>
              <w:t xml:space="preserve">What [the presidents] have talked about is that there should be an average course size across the system. The specific size has yet to be determined, but there will be, at some point, an average class size that we are striving for. Now, average class size is different than cap. There’s been no discussion of a common cap, but there has been discussion of an average size, and the average size, more so, is to be able to ensure that there’s enough students in a section to be financially sustainable for the consortium. </w:t>
            </w:r>
          </w:p>
          <w:p w14:paraId="35BDD77B" w14:textId="622369D2" w:rsidR="000E1137" w:rsidRDefault="000E1137" w:rsidP="000E1137">
            <w:pPr>
              <w:rPr>
                <w:rFonts w:ascii="Times New Roman" w:hAnsi="Times New Roman" w:cs="Times New Roman"/>
                <w:sz w:val="24"/>
                <w:szCs w:val="24"/>
              </w:rPr>
            </w:pPr>
          </w:p>
        </w:tc>
      </w:tr>
      <w:tr w:rsidR="000E1137" w:rsidRPr="002B7D1D" w14:paraId="02FFF872" w14:textId="77777777" w:rsidTr="005A55EC">
        <w:tc>
          <w:tcPr>
            <w:tcW w:w="3505" w:type="dxa"/>
          </w:tcPr>
          <w:p w14:paraId="5FE97CB1" w14:textId="7A592261" w:rsidR="000E1137" w:rsidRDefault="000E1137" w:rsidP="000E1137">
            <w:pPr>
              <w:rPr>
                <w:rFonts w:ascii="Times New Roman" w:hAnsi="Times New Roman" w:cs="Times New Roman"/>
                <w:sz w:val="24"/>
                <w:szCs w:val="24"/>
              </w:rPr>
            </w:pPr>
            <w:r>
              <w:rPr>
                <w:rFonts w:ascii="Times New Roman" w:hAnsi="Times New Roman" w:cs="Times New Roman"/>
                <w:sz w:val="24"/>
                <w:szCs w:val="24"/>
              </w:rPr>
              <w:t>Will students suspended at one college be suspended at other colleges through Colorado Online? I know, at this time, we’re moving away from students being suspended at all colleges.</w:t>
            </w:r>
          </w:p>
        </w:tc>
        <w:tc>
          <w:tcPr>
            <w:tcW w:w="5845" w:type="dxa"/>
            <w:gridSpan w:val="2"/>
          </w:tcPr>
          <w:p w14:paraId="2450D53C" w14:textId="77777777" w:rsidR="000E1137" w:rsidRDefault="000E1137" w:rsidP="000E1137">
            <w:pPr>
              <w:rPr>
                <w:rFonts w:ascii="Times New Roman" w:hAnsi="Times New Roman" w:cs="Times New Roman"/>
                <w:sz w:val="24"/>
                <w:szCs w:val="24"/>
              </w:rPr>
            </w:pPr>
            <w:r>
              <w:rPr>
                <w:rFonts w:ascii="Times New Roman" w:hAnsi="Times New Roman" w:cs="Times New Roman"/>
                <w:sz w:val="24"/>
                <w:szCs w:val="24"/>
              </w:rPr>
              <w:t xml:space="preserve">Currently, in the hold space, a hold at any college, for any reason, holds a student at another college as well.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if you have an orientation at Arapahoe, that blocks the student from registering at CCD.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are talking about decoupling and having some holds that would apply system-wide, like financial holds, for instance, and some holds that don’t, but what those holds that don’t are is not determined. I think we’d want to talk about – there is a holds group that has met, this includes a registrar, advising director, finance, IT, I don’t remember everyone else on the group, but that group will talk about which holds would apply system-wide and which ones wouldn’t. </w:t>
            </w:r>
            <w:proofErr w:type="gramStart"/>
            <w:r>
              <w:rPr>
                <w:rFonts w:ascii="Times New Roman" w:hAnsi="Times New Roman" w:cs="Times New Roman"/>
                <w:sz w:val="24"/>
                <w:szCs w:val="24"/>
              </w:rPr>
              <w:t>At the moment</w:t>
            </w:r>
            <w:proofErr w:type="gramEnd"/>
            <w:r>
              <w:rPr>
                <w:rFonts w:ascii="Times New Roman" w:hAnsi="Times New Roman" w:cs="Times New Roman"/>
                <w:sz w:val="24"/>
                <w:szCs w:val="24"/>
              </w:rPr>
              <w:t>, it is a suspension that applies everywhere, but in the future, depending on the conversation of this holds working group, it may not, or it may, we just haven’t decided yet.</w:t>
            </w:r>
          </w:p>
          <w:p w14:paraId="1B6168D8" w14:textId="075D60A2" w:rsidR="000E1137" w:rsidRDefault="000E1137" w:rsidP="000E1137">
            <w:pPr>
              <w:rPr>
                <w:rFonts w:ascii="Times New Roman" w:hAnsi="Times New Roman" w:cs="Times New Roman"/>
                <w:sz w:val="24"/>
                <w:szCs w:val="24"/>
              </w:rPr>
            </w:pPr>
          </w:p>
        </w:tc>
      </w:tr>
      <w:tr w:rsidR="000E1137" w:rsidRPr="002B7D1D" w14:paraId="63DD01A2" w14:textId="77777777" w:rsidTr="005A55EC">
        <w:tc>
          <w:tcPr>
            <w:tcW w:w="3505" w:type="dxa"/>
          </w:tcPr>
          <w:p w14:paraId="499C92E9" w14:textId="5A79FF22" w:rsidR="000E1137" w:rsidRDefault="000E1137" w:rsidP="000E1137">
            <w:pPr>
              <w:rPr>
                <w:rFonts w:ascii="Times New Roman" w:hAnsi="Times New Roman" w:cs="Times New Roman"/>
                <w:sz w:val="24"/>
                <w:szCs w:val="24"/>
              </w:rPr>
            </w:pPr>
            <w:r>
              <w:rPr>
                <w:rFonts w:ascii="Times New Roman" w:hAnsi="Times New Roman" w:cs="Times New Roman"/>
                <w:sz w:val="24"/>
                <w:szCs w:val="24"/>
              </w:rPr>
              <w:t xml:space="preserve">Does it look like CCCOnline instructors who get hired by one of the colleges will be required to teach face-to-face courses as well as online? </w:t>
            </w:r>
          </w:p>
        </w:tc>
        <w:tc>
          <w:tcPr>
            <w:tcW w:w="5845" w:type="dxa"/>
            <w:gridSpan w:val="2"/>
          </w:tcPr>
          <w:p w14:paraId="75C81386" w14:textId="04EB2683" w:rsidR="000E1137" w:rsidRDefault="000E1137" w:rsidP="000E1137">
            <w:pPr>
              <w:rPr>
                <w:rFonts w:ascii="Times New Roman" w:hAnsi="Times New Roman" w:cs="Times New Roman"/>
                <w:sz w:val="24"/>
                <w:szCs w:val="24"/>
              </w:rPr>
            </w:pPr>
            <w:r>
              <w:rPr>
                <w:rFonts w:ascii="Times New Roman" w:hAnsi="Times New Roman" w:cs="Times New Roman"/>
                <w:sz w:val="24"/>
                <w:szCs w:val="24"/>
              </w:rPr>
              <w:t>There’s no system policy here or system requirement. When the instructors become employees of the college, they’re bound to whatever the college requirements are. And so, if a college does require online instructors to also teach on campus, that may be the case.  I think we’d want to make sure that those policies are transparent at the time of hire, so that a person applying can make the decision on whether they want that or not. I don’t know if colleges have that, or how many colleges have that, but that would ultimately be a college decision.</w:t>
            </w:r>
          </w:p>
          <w:p w14:paraId="16BCCBA4" w14:textId="153D8FF3" w:rsidR="000E1137" w:rsidRDefault="000E1137" w:rsidP="000E1137">
            <w:pPr>
              <w:rPr>
                <w:rFonts w:ascii="Times New Roman" w:hAnsi="Times New Roman" w:cs="Times New Roman"/>
                <w:sz w:val="24"/>
                <w:szCs w:val="24"/>
              </w:rPr>
            </w:pPr>
            <w:r>
              <w:rPr>
                <w:rFonts w:ascii="Times New Roman" w:hAnsi="Times New Roman" w:cs="Times New Roman"/>
                <w:sz w:val="24"/>
                <w:szCs w:val="24"/>
              </w:rPr>
              <w:t xml:space="preserve"> </w:t>
            </w:r>
          </w:p>
        </w:tc>
      </w:tr>
      <w:bookmarkEnd w:id="0"/>
      <w:tr w:rsidR="00A143FE" w:rsidRPr="002B7D1D" w14:paraId="24C7D03B" w14:textId="77777777" w:rsidTr="005A55EC">
        <w:tc>
          <w:tcPr>
            <w:tcW w:w="3595" w:type="dxa"/>
            <w:gridSpan w:val="2"/>
          </w:tcPr>
          <w:p w14:paraId="0D6DBC43" w14:textId="77777777" w:rsidR="00A143FE" w:rsidRPr="002B7D1D" w:rsidRDefault="00A143FE" w:rsidP="007452B5">
            <w:pPr>
              <w:rPr>
                <w:rFonts w:ascii="Times New Roman" w:hAnsi="Times New Roman" w:cs="Times New Roman"/>
                <w:sz w:val="24"/>
                <w:szCs w:val="24"/>
              </w:rPr>
            </w:pPr>
            <w:r>
              <w:rPr>
                <w:rFonts w:ascii="Times New Roman" w:hAnsi="Times New Roman" w:cs="Times New Roman"/>
                <w:sz w:val="24"/>
                <w:szCs w:val="24"/>
              </w:rPr>
              <w:t>Where will external tool widgets like McGraw Hill be located?</w:t>
            </w:r>
          </w:p>
        </w:tc>
        <w:tc>
          <w:tcPr>
            <w:tcW w:w="5755" w:type="dxa"/>
          </w:tcPr>
          <w:p w14:paraId="7C325B5D" w14:textId="4B119BD3" w:rsidR="00A143FE" w:rsidRPr="001E03EA" w:rsidRDefault="001E03EA" w:rsidP="007452B5">
            <w:pPr>
              <w:rPr>
                <w:rFonts w:ascii="Times New Roman" w:hAnsi="Times New Roman" w:cs="Times New Roman"/>
                <w:sz w:val="24"/>
                <w:szCs w:val="24"/>
              </w:rPr>
            </w:pPr>
            <w:r w:rsidRPr="001E03EA">
              <w:rPr>
                <w:rFonts w:ascii="Times New Roman" w:hAnsi="Times New Roman" w:cs="Times New Roman"/>
                <w:sz w:val="24"/>
                <w:szCs w:val="24"/>
              </w:rPr>
              <w:t>Work with your local LMS administrator to determine the best placement for your course.</w:t>
            </w:r>
          </w:p>
          <w:p w14:paraId="07EC1025" w14:textId="77777777" w:rsidR="001E23D3" w:rsidRPr="001E03EA" w:rsidRDefault="001E23D3" w:rsidP="007452B5">
            <w:pPr>
              <w:rPr>
                <w:rFonts w:ascii="Times New Roman" w:hAnsi="Times New Roman" w:cs="Times New Roman"/>
                <w:sz w:val="24"/>
                <w:szCs w:val="24"/>
              </w:rPr>
            </w:pPr>
          </w:p>
          <w:p w14:paraId="45DC0565" w14:textId="32E7F699" w:rsidR="001E23D3" w:rsidRPr="002B7D1D" w:rsidRDefault="001E23D3" w:rsidP="007452B5">
            <w:pPr>
              <w:rPr>
                <w:rFonts w:ascii="Times New Roman" w:hAnsi="Times New Roman" w:cs="Times New Roman"/>
                <w:sz w:val="24"/>
                <w:szCs w:val="24"/>
              </w:rPr>
            </w:pPr>
          </w:p>
        </w:tc>
      </w:tr>
      <w:tr w:rsidR="00782EC2" w:rsidRPr="002B7D1D" w14:paraId="5EA733FD" w14:textId="77777777" w:rsidTr="005A55EC">
        <w:tc>
          <w:tcPr>
            <w:tcW w:w="3595" w:type="dxa"/>
            <w:gridSpan w:val="2"/>
          </w:tcPr>
          <w:p w14:paraId="175531BA" w14:textId="77777777" w:rsidR="00782EC2" w:rsidRDefault="00782EC2" w:rsidP="007452B5">
            <w:pPr>
              <w:rPr>
                <w:rFonts w:ascii="Times New Roman" w:hAnsi="Times New Roman" w:cs="Times New Roman"/>
                <w:sz w:val="24"/>
                <w:szCs w:val="24"/>
              </w:rPr>
            </w:pPr>
            <w:r>
              <w:rPr>
                <w:rFonts w:ascii="Times New Roman" w:hAnsi="Times New Roman" w:cs="Times New Roman"/>
                <w:sz w:val="24"/>
                <w:szCs w:val="24"/>
              </w:rPr>
              <w:lastRenderedPageBreak/>
              <w:t>Could each college add resources under the resource tab?</w:t>
            </w:r>
          </w:p>
          <w:p w14:paraId="7E7617AD" w14:textId="063416A3" w:rsidR="001E23D3" w:rsidRDefault="001E23D3" w:rsidP="007452B5">
            <w:pPr>
              <w:rPr>
                <w:rFonts w:ascii="Times New Roman" w:hAnsi="Times New Roman" w:cs="Times New Roman"/>
                <w:sz w:val="24"/>
                <w:szCs w:val="24"/>
              </w:rPr>
            </w:pPr>
          </w:p>
        </w:tc>
        <w:tc>
          <w:tcPr>
            <w:tcW w:w="5755" w:type="dxa"/>
          </w:tcPr>
          <w:p w14:paraId="2901F49B" w14:textId="77777777" w:rsidR="001E03EA" w:rsidRDefault="001E03EA" w:rsidP="007452B5">
            <w:pPr>
              <w:rPr>
                <w:rFonts w:ascii="Times New Roman" w:hAnsi="Times New Roman" w:cs="Times New Roman"/>
                <w:sz w:val="24"/>
                <w:szCs w:val="24"/>
              </w:rPr>
            </w:pPr>
            <w:r>
              <w:rPr>
                <w:rFonts w:ascii="Times New Roman" w:hAnsi="Times New Roman" w:cs="Times New Roman"/>
                <w:sz w:val="24"/>
                <w:szCs w:val="24"/>
              </w:rPr>
              <w:t>Colleges can add links to college-specific resources under the resource tab on the home page.</w:t>
            </w:r>
          </w:p>
          <w:p w14:paraId="13773133" w14:textId="6FB5B587" w:rsidR="00782EC2" w:rsidRPr="002B7D1D" w:rsidRDefault="001E03EA" w:rsidP="007452B5">
            <w:pPr>
              <w:rPr>
                <w:rFonts w:ascii="Times New Roman" w:hAnsi="Times New Roman" w:cs="Times New Roman"/>
                <w:sz w:val="24"/>
                <w:szCs w:val="24"/>
              </w:rPr>
            </w:pPr>
            <w:r>
              <w:rPr>
                <w:rFonts w:ascii="Times New Roman" w:hAnsi="Times New Roman" w:cs="Times New Roman"/>
                <w:sz w:val="24"/>
                <w:szCs w:val="24"/>
              </w:rPr>
              <w:t xml:space="preserve"> </w:t>
            </w:r>
          </w:p>
        </w:tc>
      </w:tr>
      <w:tr w:rsidR="00782EC2" w:rsidRPr="002B7D1D" w14:paraId="3836BD52" w14:textId="77777777" w:rsidTr="005A55EC">
        <w:tc>
          <w:tcPr>
            <w:tcW w:w="3595" w:type="dxa"/>
            <w:gridSpan w:val="2"/>
          </w:tcPr>
          <w:p w14:paraId="7FD09E1B" w14:textId="2385C82A" w:rsidR="001E03EA" w:rsidRPr="002B7D1D" w:rsidRDefault="00782EC2" w:rsidP="007452B5">
            <w:pPr>
              <w:rPr>
                <w:rFonts w:ascii="Times New Roman" w:hAnsi="Times New Roman" w:cs="Times New Roman"/>
                <w:sz w:val="24"/>
                <w:szCs w:val="24"/>
              </w:rPr>
            </w:pPr>
            <w:r>
              <w:rPr>
                <w:rFonts w:ascii="Times New Roman" w:hAnsi="Times New Roman" w:cs="Times New Roman"/>
                <w:sz w:val="24"/>
                <w:szCs w:val="24"/>
              </w:rPr>
              <w:t>Would there be an opportunity to connect student support in Navigate so that any faculty could refer a student to their home college for support?</w:t>
            </w:r>
          </w:p>
        </w:tc>
        <w:tc>
          <w:tcPr>
            <w:tcW w:w="5755" w:type="dxa"/>
          </w:tcPr>
          <w:p w14:paraId="014E69A0" w14:textId="65E8511F" w:rsidR="00782EC2" w:rsidRDefault="001E23D3" w:rsidP="007452B5">
            <w:pPr>
              <w:rPr>
                <w:rFonts w:ascii="Times New Roman" w:hAnsi="Times New Roman" w:cs="Times New Roman"/>
                <w:sz w:val="24"/>
                <w:szCs w:val="24"/>
              </w:rPr>
            </w:pPr>
            <w:r>
              <w:rPr>
                <w:rFonts w:ascii="Times New Roman" w:hAnsi="Times New Roman" w:cs="Times New Roman"/>
                <w:sz w:val="24"/>
                <w:szCs w:val="24"/>
              </w:rPr>
              <w:t xml:space="preserve">The Student Support Services </w:t>
            </w:r>
            <w:r w:rsidR="005A55EC">
              <w:rPr>
                <w:rFonts w:ascii="Times New Roman" w:hAnsi="Times New Roman" w:cs="Times New Roman"/>
                <w:sz w:val="24"/>
                <w:szCs w:val="24"/>
              </w:rPr>
              <w:t>subcommittee</w:t>
            </w:r>
            <w:r>
              <w:rPr>
                <w:rFonts w:ascii="Times New Roman" w:hAnsi="Times New Roman" w:cs="Times New Roman"/>
                <w:sz w:val="24"/>
                <w:szCs w:val="24"/>
              </w:rPr>
              <w:t xml:space="preserve"> is discussing these options.</w:t>
            </w:r>
          </w:p>
        </w:tc>
      </w:tr>
      <w:tr w:rsidR="00782EC2" w:rsidRPr="002B7D1D" w14:paraId="69C47B3C" w14:textId="77777777" w:rsidTr="005A55EC">
        <w:tc>
          <w:tcPr>
            <w:tcW w:w="3595" w:type="dxa"/>
            <w:gridSpan w:val="2"/>
          </w:tcPr>
          <w:p w14:paraId="49AE5A4F" w14:textId="77777777" w:rsidR="00782EC2" w:rsidRDefault="00782EC2" w:rsidP="007452B5">
            <w:pPr>
              <w:rPr>
                <w:rFonts w:ascii="Times New Roman" w:hAnsi="Times New Roman" w:cs="Times New Roman"/>
                <w:sz w:val="24"/>
                <w:szCs w:val="24"/>
              </w:rPr>
            </w:pPr>
            <w:r>
              <w:rPr>
                <w:rFonts w:ascii="Times New Roman" w:hAnsi="Times New Roman" w:cs="Times New Roman"/>
                <w:sz w:val="24"/>
                <w:szCs w:val="24"/>
              </w:rPr>
              <w:t>Will navigate instructors [have] the ability to see who the counselor is at that school – and be able to send text messages, etc., to students and give alerts?</w:t>
            </w:r>
          </w:p>
          <w:p w14:paraId="2709D459" w14:textId="41A3F302" w:rsidR="001E23D3" w:rsidRPr="002B7D1D" w:rsidRDefault="001E23D3" w:rsidP="007452B5">
            <w:pPr>
              <w:rPr>
                <w:rFonts w:ascii="Times New Roman" w:hAnsi="Times New Roman" w:cs="Times New Roman"/>
                <w:sz w:val="24"/>
                <w:szCs w:val="24"/>
              </w:rPr>
            </w:pPr>
          </w:p>
        </w:tc>
        <w:tc>
          <w:tcPr>
            <w:tcW w:w="5755" w:type="dxa"/>
          </w:tcPr>
          <w:p w14:paraId="3F242C4E" w14:textId="35DE7A02" w:rsidR="00782EC2" w:rsidRPr="009E3948" w:rsidRDefault="001E23D3" w:rsidP="007452B5">
            <w:pPr>
              <w:rPr>
                <w:rFonts w:ascii="Times New Roman" w:hAnsi="Times New Roman" w:cs="Times New Roman"/>
                <w:sz w:val="24"/>
                <w:szCs w:val="24"/>
              </w:rPr>
            </w:pPr>
            <w:r>
              <w:rPr>
                <w:rFonts w:ascii="Times New Roman" w:hAnsi="Times New Roman" w:cs="Times New Roman"/>
                <w:sz w:val="24"/>
                <w:szCs w:val="24"/>
              </w:rPr>
              <w:t xml:space="preserve">The Student Support Services </w:t>
            </w:r>
            <w:r w:rsidR="005A55EC">
              <w:rPr>
                <w:rFonts w:ascii="Times New Roman" w:hAnsi="Times New Roman" w:cs="Times New Roman"/>
                <w:sz w:val="24"/>
                <w:szCs w:val="24"/>
              </w:rPr>
              <w:t>subcommittee</w:t>
            </w:r>
            <w:r>
              <w:rPr>
                <w:rFonts w:ascii="Times New Roman" w:hAnsi="Times New Roman" w:cs="Times New Roman"/>
                <w:sz w:val="24"/>
                <w:szCs w:val="24"/>
              </w:rPr>
              <w:t xml:space="preserve"> is discussing these options.</w:t>
            </w:r>
          </w:p>
        </w:tc>
      </w:tr>
      <w:tr w:rsidR="00782EC2" w:rsidRPr="002B7D1D" w14:paraId="0C941C18" w14:textId="77777777" w:rsidTr="005A55EC">
        <w:tc>
          <w:tcPr>
            <w:tcW w:w="3595" w:type="dxa"/>
            <w:gridSpan w:val="2"/>
          </w:tcPr>
          <w:p w14:paraId="562B52D2" w14:textId="77777777" w:rsidR="00782EC2" w:rsidRDefault="00782EC2" w:rsidP="007452B5">
            <w:pPr>
              <w:rPr>
                <w:rFonts w:ascii="Times New Roman" w:hAnsi="Times New Roman" w:cs="Times New Roman"/>
                <w:sz w:val="24"/>
                <w:szCs w:val="24"/>
              </w:rPr>
            </w:pPr>
            <w:r>
              <w:rPr>
                <w:rFonts w:ascii="Times New Roman" w:hAnsi="Times New Roman" w:cs="Times New Roman"/>
                <w:sz w:val="24"/>
                <w:szCs w:val="24"/>
              </w:rPr>
              <w:t>Regarding evaluations and course outcomes: currently, I don’t believe the individual colleges can view students who are not from the institution (in Banner). If the consortia section is assigned to an individual institution, will we be able to see all students who register for the course, even if they're not from our institution?</w:t>
            </w:r>
          </w:p>
          <w:p w14:paraId="58272090" w14:textId="40CB6696" w:rsidR="001E23D3" w:rsidRDefault="001E23D3" w:rsidP="007452B5">
            <w:pPr>
              <w:rPr>
                <w:rFonts w:ascii="Times New Roman" w:hAnsi="Times New Roman" w:cs="Times New Roman"/>
                <w:sz w:val="24"/>
                <w:szCs w:val="24"/>
              </w:rPr>
            </w:pPr>
          </w:p>
        </w:tc>
        <w:tc>
          <w:tcPr>
            <w:tcW w:w="5755" w:type="dxa"/>
          </w:tcPr>
          <w:p w14:paraId="70191052" w14:textId="732447D5" w:rsidR="00782EC2" w:rsidRDefault="001E23D3" w:rsidP="007452B5">
            <w:pPr>
              <w:rPr>
                <w:rFonts w:ascii="Times New Roman" w:hAnsi="Times New Roman" w:cs="Times New Roman"/>
                <w:sz w:val="24"/>
                <w:szCs w:val="24"/>
              </w:rPr>
            </w:pPr>
            <w:r>
              <w:rPr>
                <w:rFonts w:ascii="Times New Roman" w:hAnsi="Times New Roman" w:cs="Times New Roman"/>
                <w:sz w:val="24"/>
                <w:szCs w:val="24"/>
              </w:rPr>
              <w:t xml:space="preserve">Currently individual colleges cannot view students who are not from their institution </w:t>
            </w:r>
            <w:r w:rsidR="001E03EA">
              <w:rPr>
                <w:rFonts w:ascii="Times New Roman" w:hAnsi="Times New Roman" w:cs="Times New Roman"/>
                <w:sz w:val="24"/>
                <w:szCs w:val="24"/>
              </w:rPr>
              <w:t>(</w:t>
            </w:r>
            <w:r>
              <w:rPr>
                <w:rFonts w:ascii="Times New Roman" w:hAnsi="Times New Roman" w:cs="Times New Roman"/>
                <w:sz w:val="24"/>
                <w:szCs w:val="24"/>
              </w:rPr>
              <w:t>in Banner</w:t>
            </w:r>
            <w:r w:rsidR="001E03EA">
              <w:rPr>
                <w:rFonts w:ascii="Times New Roman" w:hAnsi="Times New Roman" w:cs="Times New Roman"/>
                <w:sz w:val="24"/>
                <w:szCs w:val="24"/>
              </w:rPr>
              <w:t xml:space="preserve">).  IT is considering options. Currently CCCOnline has developed middleware that displays all students in a CCCOnline class section, even though they are from different colleges. </w:t>
            </w:r>
            <w:r w:rsidR="0002719D">
              <w:rPr>
                <w:rFonts w:ascii="Times New Roman" w:hAnsi="Times New Roman" w:cs="Times New Roman"/>
                <w:sz w:val="24"/>
                <w:szCs w:val="24"/>
              </w:rPr>
              <w:t xml:space="preserve"> </w:t>
            </w:r>
          </w:p>
        </w:tc>
      </w:tr>
    </w:tbl>
    <w:p w14:paraId="256854B8" w14:textId="77777777" w:rsidR="00A143FE" w:rsidRPr="00A143FE" w:rsidRDefault="00A143FE" w:rsidP="007452B5">
      <w:pPr>
        <w:rPr>
          <w:rFonts w:ascii="Times New Roman" w:hAnsi="Times New Roman" w:cs="Times New Roman"/>
          <w:sz w:val="24"/>
          <w:szCs w:val="24"/>
        </w:rPr>
      </w:pPr>
    </w:p>
    <w:sectPr w:rsidR="00A143FE" w:rsidRPr="00A14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3A5E"/>
    <w:multiLevelType w:val="hybridMultilevel"/>
    <w:tmpl w:val="AC40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F1671"/>
    <w:multiLevelType w:val="hybridMultilevel"/>
    <w:tmpl w:val="2C12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44C65"/>
    <w:multiLevelType w:val="hybridMultilevel"/>
    <w:tmpl w:val="05CE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A5F84"/>
    <w:multiLevelType w:val="hybridMultilevel"/>
    <w:tmpl w:val="2B4E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34985"/>
    <w:multiLevelType w:val="hybridMultilevel"/>
    <w:tmpl w:val="94B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A4681"/>
    <w:multiLevelType w:val="hybridMultilevel"/>
    <w:tmpl w:val="E870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F163C"/>
    <w:multiLevelType w:val="hybridMultilevel"/>
    <w:tmpl w:val="525C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A78F7"/>
    <w:multiLevelType w:val="hybridMultilevel"/>
    <w:tmpl w:val="C354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854EC"/>
    <w:multiLevelType w:val="hybridMultilevel"/>
    <w:tmpl w:val="541C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8"/>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1D"/>
    <w:rsid w:val="00005CE7"/>
    <w:rsid w:val="00025977"/>
    <w:rsid w:val="0002719D"/>
    <w:rsid w:val="00061209"/>
    <w:rsid w:val="00075A31"/>
    <w:rsid w:val="00092B1B"/>
    <w:rsid w:val="000A45E2"/>
    <w:rsid w:val="000E1137"/>
    <w:rsid w:val="000E19B1"/>
    <w:rsid w:val="00121E55"/>
    <w:rsid w:val="00155AA5"/>
    <w:rsid w:val="001705F0"/>
    <w:rsid w:val="00176DD5"/>
    <w:rsid w:val="00195D80"/>
    <w:rsid w:val="001A61AE"/>
    <w:rsid w:val="001C576E"/>
    <w:rsid w:val="001E03EA"/>
    <w:rsid w:val="001E23D3"/>
    <w:rsid w:val="002062F0"/>
    <w:rsid w:val="00217F82"/>
    <w:rsid w:val="00231BDA"/>
    <w:rsid w:val="00273ED5"/>
    <w:rsid w:val="00275500"/>
    <w:rsid w:val="00286366"/>
    <w:rsid w:val="00297465"/>
    <w:rsid w:val="002B7D1D"/>
    <w:rsid w:val="002D34C3"/>
    <w:rsid w:val="002E7281"/>
    <w:rsid w:val="002F6A46"/>
    <w:rsid w:val="00311D96"/>
    <w:rsid w:val="00340E6A"/>
    <w:rsid w:val="003B5C4D"/>
    <w:rsid w:val="003D0D5C"/>
    <w:rsid w:val="003D10B8"/>
    <w:rsid w:val="003F51AE"/>
    <w:rsid w:val="004002FF"/>
    <w:rsid w:val="00417EFC"/>
    <w:rsid w:val="00431A63"/>
    <w:rsid w:val="00443C13"/>
    <w:rsid w:val="004757A0"/>
    <w:rsid w:val="004A0186"/>
    <w:rsid w:val="004A2799"/>
    <w:rsid w:val="004B6AAE"/>
    <w:rsid w:val="004C6A48"/>
    <w:rsid w:val="00500DCA"/>
    <w:rsid w:val="005343CD"/>
    <w:rsid w:val="00537CF6"/>
    <w:rsid w:val="00572846"/>
    <w:rsid w:val="00584756"/>
    <w:rsid w:val="005A55EC"/>
    <w:rsid w:val="005A5724"/>
    <w:rsid w:val="005A5FE7"/>
    <w:rsid w:val="005B377A"/>
    <w:rsid w:val="00630D17"/>
    <w:rsid w:val="006739D4"/>
    <w:rsid w:val="006766C7"/>
    <w:rsid w:val="00683AB2"/>
    <w:rsid w:val="006D6A0B"/>
    <w:rsid w:val="0070791D"/>
    <w:rsid w:val="007452B5"/>
    <w:rsid w:val="00751662"/>
    <w:rsid w:val="00782EC2"/>
    <w:rsid w:val="00785A57"/>
    <w:rsid w:val="007A0159"/>
    <w:rsid w:val="007B15D4"/>
    <w:rsid w:val="007C4CFC"/>
    <w:rsid w:val="007E63F8"/>
    <w:rsid w:val="00834AD2"/>
    <w:rsid w:val="0084366E"/>
    <w:rsid w:val="008A67B2"/>
    <w:rsid w:val="008B219C"/>
    <w:rsid w:val="008B3AD4"/>
    <w:rsid w:val="008D06FD"/>
    <w:rsid w:val="008D1A1A"/>
    <w:rsid w:val="008E5E32"/>
    <w:rsid w:val="008E7095"/>
    <w:rsid w:val="0091217E"/>
    <w:rsid w:val="009516C4"/>
    <w:rsid w:val="009557D9"/>
    <w:rsid w:val="00994A75"/>
    <w:rsid w:val="009E0478"/>
    <w:rsid w:val="009E3948"/>
    <w:rsid w:val="009F1778"/>
    <w:rsid w:val="00A143FE"/>
    <w:rsid w:val="00A16FB2"/>
    <w:rsid w:val="00A435AA"/>
    <w:rsid w:val="00A86249"/>
    <w:rsid w:val="00AE13AD"/>
    <w:rsid w:val="00B04643"/>
    <w:rsid w:val="00B32369"/>
    <w:rsid w:val="00B3396E"/>
    <w:rsid w:val="00B40604"/>
    <w:rsid w:val="00B516E0"/>
    <w:rsid w:val="00BA3F67"/>
    <w:rsid w:val="00BC367A"/>
    <w:rsid w:val="00BC7FA3"/>
    <w:rsid w:val="00BD1230"/>
    <w:rsid w:val="00C11B28"/>
    <w:rsid w:val="00C224CD"/>
    <w:rsid w:val="00C24E37"/>
    <w:rsid w:val="00C301F3"/>
    <w:rsid w:val="00C30F3A"/>
    <w:rsid w:val="00C31C86"/>
    <w:rsid w:val="00CA11B7"/>
    <w:rsid w:val="00CD2343"/>
    <w:rsid w:val="00CE5A1C"/>
    <w:rsid w:val="00CF6504"/>
    <w:rsid w:val="00CF7897"/>
    <w:rsid w:val="00D06BC7"/>
    <w:rsid w:val="00D30410"/>
    <w:rsid w:val="00DA3756"/>
    <w:rsid w:val="00DB4EA5"/>
    <w:rsid w:val="00DD278D"/>
    <w:rsid w:val="00E20983"/>
    <w:rsid w:val="00E26A1E"/>
    <w:rsid w:val="00E31D5F"/>
    <w:rsid w:val="00E44775"/>
    <w:rsid w:val="00E45830"/>
    <w:rsid w:val="00E67A9C"/>
    <w:rsid w:val="00EF46A7"/>
    <w:rsid w:val="00EF78CD"/>
    <w:rsid w:val="00F2689F"/>
    <w:rsid w:val="00F60E4B"/>
    <w:rsid w:val="00F626E5"/>
    <w:rsid w:val="00F9246B"/>
    <w:rsid w:val="00FA4D2B"/>
    <w:rsid w:val="00FD3784"/>
    <w:rsid w:val="00FE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FA81"/>
  <w15:chartTrackingRefBased/>
  <w15:docId w15:val="{2DD11246-8801-46A6-9798-2ABAE161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0159"/>
    <w:pPr>
      <w:ind w:left="720"/>
      <w:contextualSpacing/>
    </w:pPr>
  </w:style>
  <w:style w:type="paragraph" w:styleId="BalloonText">
    <w:name w:val="Balloon Text"/>
    <w:basedOn w:val="Normal"/>
    <w:link w:val="BalloonTextChar"/>
    <w:uiPriority w:val="99"/>
    <w:semiHidden/>
    <w:unhideWhenUsed/>
    <w:rsid w:val="00A43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3541</Words>
  <Characters>20185</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23679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Chin Ya</dc:creator>
  <cp:keywords/>
  <dc:description/>
  <cp:lastModifiedBy>Russell, Chin Ya</cp:lastModifiedBy>
  <cp:revision>2</cp:revision>
  <dcterms:created xsi:type="dcterms:W3CDTF">2022-05-03T15:46:00Z</dcterms:created>
  <dcterms:modified xsi:type="dcterms:W3CDTF">2022-05-03T15:46:00Z</dcterms:modified>
</cp:coreProperties>
</file>